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F5" w:rsidRDefault="005361F5" w:rsidP="005361F5">
      <w:pPr>
        <w:pStyle w:val="ad"/>
        <w:tabs>
          <w:tab w:val="left" w:pos="7890"/>
        </w:tabs>
        <w:jc w:val="right"/>
        <w:rPr>
          <w:sz w:val="28"/>
          <w:szCs w:val="28"/>
        </w:rPr>
      </w:pPr>
      <w:r>
        <w:rPr>
          <w:sz w:val="28"/>
          <w:szCs w:val="28"/>
        </w:rPr>
        <w:t xml:space="preserve"> </w:t>
      </w:r>
    </w:p>
    <w:p w:rsidR="005361F5" w:rsidRDefault="005361F5" w:rsidP="005361F5">
      <w:pPr>
        <w:jc w:val="center"/>
      </w:pPr>
      <w:r>
        <w:rPr>
          <w:noProof/>
        </w:rPr>
        <w:drawing>
          <wp:inline distT="0" distB="0" distL="0" distR="0">
            <wp:extent cx="962025" cy="952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p>
    <w:p w:rsidR="005361F5" w:rsidRDefault="005361F5" w:rsidP="005361F5">
      <w:pPr>
        <w:jc w:val="center"/>
        <w:rPr>
          <w:b/>
          <w:bCs/>
          <w:caps/>
          <w:sz w:val="28"/>
          <w:szCs w:val="28"/>
        </w:rPr>
      </w:pPr>
    </w:p>
    <w:p w:rsidR="005361F5" w:rsidRPr="00AD30F0" w:rsidRDefault="005361F5" w:rsidP="005361F5">
      <w:pPr>
        <w:jc w:val="center"/>
        <w:rPr>
          <w:rFonts w:ascii="Times New Roman" w:hAnsi="Times New Roman"/>
          <w:b/>
          <w:bCs/>
          <w:caps/>
          <w:sz w:val="28"/>
          <w:szCs w:val="28"/>
        </w:rPr>
      </w:pPr>
      <w:r w:rsidRPr="00AD30F0">
        <w:rPr>
          <w:rFonts w:ascii="Times New Roman" w:hAnsi="Times New Roman"/>
          <w:b/>
          <w:bCs/>
          <w:caps/>
          <w:sz w:val="28"/>
          <w:szCs w:val="28"/>
        </w:rPr>
        <w:t xml:space="preserve">Г. севастополь                                        </w:t>
      </w:r>
    </w:p>
    <w:p w:rsidR="005361F5" w:rsidRPr="00AD30F0" w:rsidRDefault="005361F5" w:rsidP="005361F5">
      <w:pPr>
        <w:jc w:val="center"/>
        <w:rPr>
          <w:rFonts w:ascii="Times New Roman" w:hAnsi="Times New Roman"/>
          <w:b/>
          <w:bCs/>
          <w:caps/>
          <w:sz w:val="28"/>
          <w:szCs w:val="28"/>
        </w:rPr>
      </w:pPr>
    </w:p>
    <w:p w:rsidR="005361F5" w:rsidRPr="00AD30F0" w:rsidRDefault="005361F5" w:rsidP="005361F5">
      <w:pPr>
        <w:ind w:firstLine="0"/>
        <w:rPr>
          <w:rFonts w:ascii="Times New Roman" w:hAnsi="Times New Roman"/>
          <w:b/>
          <w:bCs/>
          <w:caps/>
          <w:sz w:val="28"/>
          <w:szCs w:val="28"/>
        </w:rPr>
      </w:pPr>
      <w:r w:rsidRPr="00AD30F0">
        <w:rPr>
          <w:rFonts w:ascii="Times New Roman" w:hAnsi="Times New Roman"/>
          <w:b/>
          <w:bCs/>
          <w:caps/>
          <w:sz w:val="28"/>
          <w:szCs w:val="28"/>
        </w:rPr>
        <w:t>СОВЕТ ГАГ</w:t>
      </w:r>
      <w:r>
        <w:rPr>
          <w:rFonts w:ascii="Times New Roman" w:hAnsi="Times New Roman"/>
          <w:b/>
          <w:bCs/>
          <w:caps/>
          <w:sz w:val="28"/>
          <w:szCs w:val="28"/>
        </w:rPr>
        <w:t>АРИНСКОГО МУНИЦИПАЛЬНОГО ОКРУГА III</w:t>
      </w:r>
      <w:r w:rsidRPr="00AD30F0">
        <w:rPr>
          <w:rFonts w:ascii="Times New Roman" w:hAnsi="Times New Roman"/>
          <w:b/>
          <w:bCs/>
          <w:caps/>
          <w:sz w:val="28"/>
          <w:szCs w:val="28"/>
        </w:rPr>
        <w:t xml:space="preserve"> СОЗЫВА</w:t>
      </w:r>
    </w:p>
    <w:p w:rsidR="009A704E" w:rsidRDefault="009A704E" w:rsidP="009A704E">
      <w:pPr>
        <w:tabs>
          <w:tab w:val="center" w:pos="6164"/>
          <w:tab w:val="right" w:pos="10205"/>
        </w:tabs>
        <w:jc w:val="center"/>
        <w:rPr>
          <w:rFonts w:ascii="Times New Roman" w:hAnsi="Times New Roman"/>
          <w:b/>
          <w:bCs/>
          <w:caps/>
          <w:sz w:val="28"/>
          <w:szCs w:val="28"/>
          <w:lang w:eastAsia="uk-UA"/>
        </w:rPr>
      </w:pPr>
    </w:p>
    <w:p w:rsidR="009A704E" w:rsidRPr="009A704E" w:rsidRDefault="009A704E" w:rsidP="009A704E">
      <w:pPr>
        <w:tabs>
          <w:tab w:val="center" w:pos="6164"/>
          <w:tab w:val="right" w:pos="10205"/>
        </w:tabs>
        <w:jc w:val="center"/>
        <w:rPr>
          <w:rFonts w:ascii="Times New Roman" w:hAnsi="Times New Roman"/>
          <w:b/>
          <w:bCs/>
          <w:caps/>
          <w:sz w:val="28"/>
          <w:szCs w:val="28"/>
          <w:lang w:eastAsia="uk-UA"/>
        </w:rPr>
      </w:pPr>
      <w:r w:rsidRPr="009A704E">
        <w:rPr>
          <w:rFonts w:ascii="Times New Roman" w:hAnsi="Times New Roman"/>
          <w:b/>
          <w:bCs/>
          <w:caps/>
          <w:sz w:val="28"/>
          <w:szCs w:val="28"/>
          <w:lang w:eastAsia="uk-UA"/>
        </w:rPr>
        <w:t>Р Е Ш Е Н И Е</w:t>
      </w:r>
    </w:p>
    <w:p w:rsidR="009A704E" w:rsidRPr="009A704E" w:rsidRDefault="009A704E" w:rsidP="009A704E">
      <w:pPr>
        <w:tabs>
          <w:tab w:val="center" w:pos="6164"/>
          <w:tab w:val="right" w:pos="10205"/>
        </w:tabs>
        <w:jc w:val="center"/>
        <w:rPr>
          <w:rFonts w:ascii="Times New Roman" w:hAnsi="Times New Roman"/>
          <w:b/>
          <w:bCs/>
          <w:caps/>
          <w:sz w:val="28"/>
          <w:szCs w:val="28"/>
          <w:lang w:eastAsia="uk-UA"/>
        </w:rPr>
      </w:pPr>
      <w:r w:rsidRPr="009A704E">
        <w:rPr>
          <w:rFonts w:ascii="Times New Roman" w:hAnsi="Times New Roman"/>
          <w:b/>
          <w:bCs/>
          <w:caps/>
          <w:sz w:val="28"/>
          <w:szCs w:val="28"/>
          <w:lang w:eastAsia="uk-UA"/>
        </w:rPr>
        <w:t>ВНЕОЧЕРЕДНАЯ СЕССИЯ</w:t>
      </w:r>
    </w:p>
    <w:p w:rsidR="009A704E" w:rsidRPr="009A704E" w:rsidRDefault="009A704E" w:rsidP="009A704E">
      <w:pPr>
        <w:tabs>
          <w:tab w:val="center" w:pos="6164"/>
          <w:tab w:val="right" w:pos="10205"/>
        </w:tabs>
        <w:jc w:val="center"/>
        <w:rPr>
          <w:rFonts w:ascii="Times New Roman" w:hAnsi="Times New Roman"/>
          <w:b/>
          <w:bCs/>
          <w:caps/>
          <w:sz w:val="28"/>
          <w:szCs w:val="28"/>
          <w:lang w:eastAsia="uk-UA"/>
        </w:rPr>
      </w:pPr>
    </w:p>
    <w:p w:rsidR="009A704E" w:rsidRPr="009A704E" w:rsidRDefault="009A704E" w:rsidP="009A704E">
      <w:pPr>
        <w:widowControl w:val="0"/>
        <w:kinsoku w:val="0"/>
        <w:overflowPunct w:val="0"/>
        <w:autoSpaceDE w:val="0"/>
        <w:autoSpaceDN w:val="0"/>
        <w:adjustRightInd w:val="0"/>
        <w:ind w:firstLine="0"/>
        <w:jc w:val="left"/>
        <w:rPr>
          <w:rFonts w:ascii="Times New Roman" w:hAnsi="Times New Roman"/>
          <w:b/>
          <w:bCs/>
          <w:caps/>
          <w:sz w:val="28"/>
          <w:szCs w:val="28"/>
          <w:lang w:eastAsia="uk-UA"/>
        </w:rPr>
      </w:pPr>
      <w:r>
        <w:rPr>
          <w:rFonts w:ascii="Times New Roman" w:hAnsi="Times New Roman"/>
          <w:b/>
          <w:bCs/>
          <w:caps/>
          <w:sz w:val="28"/>
          <w:szCs w:val="28"/>
          <w:lang w:eastAsia="uk-UA"/>
        </w:rPr>
        <w:t xml:space="preserve"> 26 апреля</w:t>
      </w:r>
      <w:r w:rsidRPr="009A704E">
        <w:rPr>
          <w:rFonts w:ascii="Times New Roman" w:hAnsi="Times New Roman"/>
          <w:b/>
          <w:bCs/>
          <w:caps/>
          <w:sz w:val="28"/>
          <w:szCs w:val="28"/>
          <w:lang w:eastAsia="uk-UA"/>
        </w:rPr>
        <w:t xml:space="preserve"> 2022 Г.</w:t>
      </w:r>
      <w:r w:rsidRPr="009A704E">
        <w:rPr>
          <w:rFonts w:ascii="Times New Roman" w:hAnsi="Times New Roman"/>
          <w:b/>
          <w:bCs/>
          <w:caps/>
          <w:sz w:val="28"/>
          <w:szCs w:val="28"/>
          <w:lang w:eastAsia="uk-UA"/>
        </w:rPr>
        <w:tab/>
        <w:t xml:space="preserve">                      </w:t>
      </w:r>
      <w:r>
        <w:rPr>
          <w:rFonts w:ascii="Times New Roman" w:hAnsi="Times New Roman"/>
          <w:b/>
          <w:bCs/>
          <w:caps/>
          <w:sz w:val="28"/>
          <w:szCs w:val="28"/>
          <w:lang w:eastAsia="uk-UA"/>
        </w:rPr>
        <w:t>№ 71</w:t>
      </w:r>
      <w:r w:rsidRPr="009A704E">
        <w:rPr>
          <w:rFonts w:ascii="Times New Roman" w:hAnsi="Times New Roman"/>
          <w:b/>
          <w:bCs/>
          <w:caps/>
          <w:sz w:val="28"/>
          <w:szCs w:val="28"/>
          <w:lang w:eastAsia="uk-UA"/>
        </w:rPr>
        <w:t xml:space="preserve">                     </w:t>
      </w:r>
      <w:r>
        <w:rPr>
          <w:rFonts w:ascii="Times New Roman" w:hAnsi="Times New Roman"/>
          <w:b/>
          <w:bCs/>
          <w:caps/>
          <w:sz w:val="28"/>
          <w:szCs w:val="28"/>
          <w:lang w:eastAsia="uk-UA"/>
        </w:rPr>
        <w:t xml:space="preserve"> </w:t>
      </w:r>
      <w:r w:rsidRPr="009A704E">
        <w:rPr>
          <w:rFonts w:ascii="Times New Roman" w:hAnsi="Times New Roman"/>
          <w:b/>
          <w:bCs/>
          <w:caps/>
          <w:sz w:val="28"/>
          <w:szCs w:val="28"/>
          <w:lang w:eastAsia="uk-UA"/>
        </w:rPr>
        <w:t xml:space="preserve">    Г. СЕВАСТОПОЛЬ</w:t>
      </w:r>
    </w:p>
    <w:p w:rsidR="00571819" w:rsidRPr="00571819" w:rsidRDefault="00571819" w:rsidP="00571819">
      <w:pPr>
        <w:jc w:val="center"/>
        <w:rPr>
          <w:rFonts w:ascii="Times New Roman" w:hAnsi="Times New Roman"/>
          <w:b/>
          <w:bCs/>
          <w:caps/>
          <w:sz w:val="28"/>
          <w:szCs w:val="28"/>
        </w:rPr>
      </w:pPr>
    </w:p>
    <w:p w:rsidR="00A7162C" w:rsidRDefault="00A7162C" w:rsidP="00A7162C">
      <w:pPr>
        <w:pStyle w:val="ad"/>
        <w:rPr>
          <w:b/>
          <w:sz w:val="28"/>
          <w:szCs w:val="28"/>
        </w:rPr>
      </w:pPr>
    </w:p>
    <w:p w:rsidR="0061762F" w:rsidRPr="009A704E" w:rsidRDefault="00A7162C" w:rsidP="0061762F">
      <w:pPr>
        <w:pStyle w:val="ad"/>
        <w:jc w:val="center"/>
        <w:rPr>
          <w:b/>
          <w:color w:val="1A1A1A"/>
          <w:sz w:val="28"/>
          <w:szCs w:val="28"/>
          <w:shd w:val="clear" w:color="auto" w:fill="FFFFFF"/>
        </w:rPr>
      </w:pPr>
      <w:r w:rsidRPr="009A704E">
        <w:rPr>
          <w:b/>
          <w:sz w:val="28"/>
          <w:szCs w:val="28"/>
        </w:rPr>
        <w:t xml:space="preserve">Об </w:t>
      </w:r>
      <w:r w:rsidR="00F26AEF" w:rsidRPr="009A704E">
        <w:rPr>
          <w:b/>
          <w:sz w:val="28"/>
          <w:szCs w:val="28"/>
        </w:rPr>
        <w:t xml:space="preserve">утверждении </w:t>
      </w:r>
      <w:r w:rsidR="00F26AEF" w:rsidRPr="009A704E">
        <w:rPr>
          <w:b/>
          <w:color w:val="1A1A1A"/>
          <w:sz w:val="28"/>
          <w:szCs w:val="28"/>
          <w:shd w:val="clear" w:color="auto" w:fill="FFFFFF"/>
        </w:rPr>
        <w:t>Порядка</w:t>
      </w:r>
    </w:p>
    <w:p w:rsidR="00A7162C" w:rsidRPr="009A704E" w:rsidRDefault="009A27C9" w:rsidP="0061762F">
      <w:pPr>
        <w:pStyle w:val="ad"/>
        <w:jc w:val="center"/>
        <w:rPr>
          <w:b/>
          <w:sz w:val="28"/>
          <w:szCs w:val="28"/>
        </w:rPr>
      </w:pPr>
      <w:r w:rsidRPr="009A704E">
        <w:rPr>
          <w:b/>
          <w:color w:val="1A1A1A"/>
          <w:sz w:val="28"/>
          <w:szCs w:val="28"/>
          <w:shd w:val="clear" w:color="auto" w:fill="FFFFFF"/>
        </w:rPr>
        <w:t>назначения пенсии за выслугу</w:t>
      </w:r>
      <w:r w:rsidR="003E61DA" w:rsidRPr="009A704E">
        <w:rPr>
          <w:b/>
          <w:color w:val="1A1A1A"/>
          <w:sz w:val="28"/>
          <w:szCs w:val="28"/>
          <w:shd w:val="clear" w:color="auto" w:fill="FFFFFF"/>
        </w:rPr>
        <w:t xml:space="preserve"> лет, перерасчета ее размера, выплаты и организации доставки указанной пенсии </w:t>
      </w:r>
      <w:r w:rsidR="00571819" w:rsidRPr="009A704E">
        <w:rPr>
          <w:b/>
          <w:sz w:val="28"/>
          <w:szCs w:val="28"/>
        </w:rPr>
        <w:t>лицам, замещавшим должности муниципальной службы</w:t>
      </w:r>
      <w:r w:rsidR="003E61DA" w:rsidRPr="009A704E">
        <w:rPr>
          <w:b/>
          <w:sz w:val="28"/>
          <w:szCs w:val="28"/>
        </w:rPr>
        <w:t xml:space="preserve"> </w:t>
      </w:r>
      <w:r w:rsidR="004A3F41" w:rsidRPr="009A704E">
        <w:rPr>
          <w:b/>
          <w:sz w:val="28"/>
          <w:szCs w:val="28"/>
        </w:rPr>
        <w:t>в органах местного самоуправления внутригородского муниципального образования города Севастополя Гагаринский муниципальный округ</w:t>
      </w:r>
      <w:r w:rsidR="00C3536C" w:rsidRPr="009A704E">
        <w:rPr>
          <w:b/>
          <w:sz w:val="28"/>
          <w:szCs w:val="28"/>
        </w:rPr>
        <w:t>,</w:t>
      </w:r>
      <w:r w:rsidR="003F7FAC" w:rsidRPr="009A704E">
        <w:rPr>
          <w:b/>
          <w:sz w:val="28"/>
          <w:szCs w:val="28"/>
        </w:rPr>
        <w:t xml:space="preserve"> </w:t>
      </w:r>
      <w:r w:rsidR="00C3536C" w:rsidRPr="009A704E">
        <w:rPr>
          <w:b/>
          <w:sz w:val="28"/>
          <w:szCs w:val="28"/>
        </w:rPr>
        <w:t>и об утверждении П</w:t>
      </w:r>
      <w:r w:rsidR="003E61DA" w:rsidRPr="009A704E">
        <w:rPr>
          <w:b/>
          <w:sz w:val="28"/>
          <w:szCs w:val="28"/>
        </w:rPr>
        <w:t xml:space="preserve">орядка определения среднемесячного </w:t>
      </w:r>
      <w:r w:rsidR="004A3F41" w:rsidRPr="009A704E">
        <w:rPr>
          <w:b/>
          <w:sz w:val="28"/>
          <w:szCs w:val="28"/>
        </w:rPr>
        <w:t>денежного содержания</w:t>
      </w:r>
      <w:r w:rsidR="003E61DA" w:rsidRPr="009A704E">
        <w:rPr>
          <w:b/>
          <w:sz w:val="28"/>
          <w:szCs w:val="28"/>
        </w:rPr>
        <w:t>, из которого исчисляется размер пенсии за выслугу лет лицам, замещавшим должности муниципальной службы</w:t>
      </w:r>
      <w:r w:rsidR="00121751" w:rsidRPr="009A704E">
        <w:rPr>
          <w:b/>
          <w:sz w:val="28"/>
          <w:szCs w:val="28"/>
        </w:rPr>
        <w:t xml:space="preserve"> в </w:t>
      </w:r>
      <w:r w:rsidR="005361F5" w:rsidRPr="009A704E">
        <w:rPr>
          <w:b/>
          <w:sz w:val="28"/>
          <w:szCs w:val="28"/>
        </w:rPr>
        <w:t>органах местного самоуправления</w:t>
      </w:r>
      <w:r w:rsidR="003E61DA" w:rsidRPr="009A704E">
        <w:rPr>
          <w:b/>
          <w:sz w:val="28"/>
          <w:szCs w:val="28"/>
        </w:rPr>
        <w:t xml:space="preserve"> </w:t>
      </w:r>
      <w:r w:rsidR="00F26096" w:rsidRPr="009A704E">
        <w:rPr>
          <w:b/>
          <w:sz w:val="28"/>
          <w:szCs w:val="28"/>
        </w:rPr>
        <w:t>внутригородского муниципального образования города Севастополя Гагаринский муниципальный округ</w:t>
      </w:r>
    </w:p>
    <w:p w:rsidR="00A7162C" w:rsidRPr="00A7162C" w:rsidRDefault="00A7162C" w:rsidP="003E61DA">
      <w:pPr>
        <w:ind w:firstLine="0"/>
        <w:rPr>
          <w:b/>
          <w:sz w:val="28"/>
          <w:szCs w:val="28"/>
        </w:rPr>
      </w:pPr>
    </w:p>
    <w:p w:rsidR="00571819" w:rsidRPr="00032006" w:rsidRDefault="00A7162C" w:rsidP="00E94231">
      <w:pPr>
        <w:autoSpaceDE w:val="0"/>
        <w:autoSpaceDN w:val="0"/>
        <w:adjustRightInd w:val="0"/>
        <w:ind w:firstLine="851"/>
        <w:rPr>
          <w:rFonts w:ascii="Times New Roman" w:hAnsi="Times New Roman"/>
          <w:bCs/>
          <w:sz w:val="28"/>
          <w:szCs w:val="28"/>
        </w:rPr>
      </w:pPr>
      <w:r w:rsidRPr="0036632A">
        <w:rPr>
          <w:rFonts w:ascii="Times New Roman" w:hAnsi="Times New Roman"/>
          <w:bCs/>
          <w:sz w:val="28"/>
          <w:szCs w:val="28"/>
        </w:rPr>
        <w:t>В соответствии с федеральным</w:t>
      </w:r>
      <w:r w:rsidR="00172309" w:rsidRPr="0036632A">
        <w:rPr>
          <w:rFonts w:ascii="Times New Roman" w:hAnsi="Times New Roman"/>
          <w:bCs/>
          <w:sz w:val="28"/>
          <w:szCs w:val="28"/>
        </w:rPr>
        <w:t>и законами</w:t>
      </w:r>
      <w:r w:rsidR="003E61DA" w:rsidRPr="0036632A">
        <w:rPr>
          <w:rFonts w:ascii="Times New Roman" w:hAnsi="Times New Roman"/>
          <w:bCs/>
          <w:sz w:val="28"/>
          <w:szCs w:val="28"/>
        </w:rPr>
        <w:t xml:space="preserve"> </w:t>
      </w:r>
      <w:r w:rsidR="00266952" w:rsidRPr="0036632A">
        <w:rPr>
          <w:rFonts w:ascii="Times New Roman" w:hAnsi="Times New Roman"/>
          <w:bCs/>
          <w:sz w:val="28"/>
          <w:szCs w:val="28"/>
        </w:rPr>
        <w:t>от</w:t>
      </w:r>
      <w:r w:rsidR="006332DA" w:rsidRPr="0036632A">
        <w:rPr>
          <w:rFonts w:ascii="Times New Roman" w:hAnsi="Times New Roman"/>
          <w:sz w:val="28"/>
          <w:szCs w:val="28"/>
        </w:rPr>
        <w:t xml:space="preserve"> 15 декабря 2001 г.</w:t>
      </w:r>
      <w:r w:rsidR="00E348D9" w:rsidRPr="0036632A">
        <w:rPr>
          <w:rFonts w:ascii="Times New Roman" w:hAnsi="Times New Roman"/>
          <w:sz w:val="28"/>
          <w:szCs w:val="28"/>
        </w:rPr>
        <w:t xml:space="preserve">                              №</w:t>
      </w:r>
      <w:r w:rsidR="00266952" w:rsidRPr="0036632A">
        <w:rPr>
          <w:rFonts w:ascii="Times New Roman" w:hAnsi="Times New Roman"/>
          <w:sz w:val="28"/>
          <w:szCs w:val="28"/>
        </w:rPr>
        <w:t xml:space="preserve"> 166-ФЗ «О государственном пенсионном обеспечении в Российской Федерации</w:t>
      </w:r>
      <w:r w:rsidR="006332DA" w:rsidRPr="0036632A">
        <w:rPr>
          <w:rFonts w:ascii="Times New Roman" w:hAnsi="Times New Roman"/>
          <w:sz w:val="28"/>
          <w:szCs w:val="28"/>
        </w:rPr>
        <w:t>»,</w:t>
      </w:r>
      <w:r w:rsidR="006332DA" w:rsidRPr="0036632A">
        <w:rPr>
          <w:rFonts w:ascii="Times New Roman" w:hAnsi="Times New Roman"/>
          <w:bCs/>
          <w:sz w:val="28"/>
          <w:szCs w:val="28"/>
        </w:rPr>
        <w:t xml:space="preserve"> 06</w:t>
      </w:r>
      <w:r w:rsidRPr="0036632A">
        <w:rPr>
          <w:rFonts w:ascii="Times New Roman" w:hAnsi="Times New Roman"/>
          <w:bCs/>
          <w:sz w:val="28"/>
          <w:szCs w:val="28"/>
        </w:rPr>
        <w:t xml:space="preserve"> октября 2003 г.</w:t>
      </w:r>
      <w:r w:rsidR="007D20A9">
        <w:rPr>
          <w:rFonts w:ascii="Times New Roman" w:hAnsi="Times New Roman"/>
          <w:bCs/>
          <w:sz w:val="28"/>
          <w:szCs w:val="28"/>
        </w:rPr>
        <w:t xml:space="preserve"> </w:t>
      </w:r>
      <w:r w:rsidRPr="0036632A">
        <w:rPr>
          <w:rFonts w:ascii="Times New Roman" w:hAnsi="Times New Roman"/>
          <w:bCs/>
          <w:sz w:val="28"/>
          <w:szCs w:val="28"/>
        </w:rPr>
        <w:t xml:space="preserve">№ 131-ФЗ «Об общих принципах организации местного самоуправления в Российской Федерации», </w:t>
      </w:r>
      <w:r w:rsidR="006B5716" w:rsidRPr="0036632A">
        <w:rPr>
          <w:rFonts w:ascii="Times New Roman" w:hAnsi="Times New Roman"/>
          <w:color w:val="000000" w:themeColor="text1"/>
          <w:sz w:val="28"/>
          <w:szCs w:val="28"/>
        </w:rPr>
        <w:t xml:space="preserve">от 03 мая 2007 г. </w:t>
      </w:r>
      <w:r w:rsidR="0036632A">
        <w:rPr>
          <w:rFonts w:ascii="Times New Roman" w:hAnsi="Times New Roman"/>
          <w:color w:val="000000" w:themeColor="text1"/>
          <w:sz w:val="28"/>
          <w:szCs w:val="28"/>
        </w:rPr>
        <w:t xml:space="preserve">                      </w:t>
      </w:r>
      <w:hyperlink r:id="rId9" w:tgtFrame="Logical" w:history="1">
        <w:r w:rsidR="006B5716" w:rsidRPr="0036632A">
          <w:rPr>
            <w:rStyle w:val="ac"/>
            <w:rFonts w:ascii="Times New Roman" w:hAnsi="Times New Roman"/>
            <w:color w:val="000000" w:themeColor="text1"/>
            <w:sz w:val="28"/>
            <w:szCs w:val="28"/>
          </w:rPr>
          <w:t>№ 25-ФЗ</w:t>
        </w:r>
      </w:hyperlink>
      <w:r w:rsidR="00EE0A9F">
        <w:rPr>
          <w:rStyle w:val="ac"/>
          <w:rFonts w:ascii="Times New Roman" w:hAnsi="Times New Roman"/>
          <w:color w:val="000000" w:themeColor="text1"/>
          <w:sz w:val="28"/>
          <w:szCs w:val="28"/>
        </w:rPr>
        <w:t xml:space="preserve"> </w:t>
      </w:r>
      <w:r w:rsidR="006B5716" w:rsidRPr="0036632A">
        <w:rPr>
          <w:rFonts w:ascii="Times New Roman" w:hAnsi="Times New Roman"/>
          <w:sz w:val="28"/>
          <w:szCs w:val="28"/>
        </w:rPr>
        <w:t>«О муниципальной</w:t>
      </w:r>
      <w:r w:rsidR="00A37017" w:rsidRPr="0036632A">
        <w:rPr>
          <w:rFonts w:ascii="Times New Roman" w:hAnsi="Times New Roman"/>
          <w:sz w:val="28"/>
          <w:szCs w:val="28"/>
        </w:rPr>
        <w:t xml:space="preserve"> службе в Российской Федерации», </w:t>
      </w:r>
      <w:r w:rsidR="00C423D9" w:rsidRPr="0036632A">
        <w:rPr>
          <w:rFonts w:ascii="Times New Roman" w:hAnsi="Times New Roman"/>
          <w:sz w:val="28"/>
          <w:szCs w:val="28"/>
        </w:rPr>
        <w:t>от 28 декаб</w:t>
      </w:r>
      <w:r w:rsidR="00A37017" w:rsidRPr="0036632A">
        <w:rPr>
          <w:rFonts w:ascii="Times New Roman" w:hAnsi="Times New Roman"/>
          <w:sz w:val="28"/>
          <w:szCs w:val="28"/>
        </w:rPr>
        <w:t xml:space="preserve">ря 2013 г. </w:t>
      </w:r>
      <w:r w:rsidR="00C423D9" w:rsidRPr="0036632A">
        <w:rPr>
          <w:rFonts w:ascii="Times New Roman" w:hAnsi="Times New Roman"/>
          <w:sz w:val="28"/>
          <w:szCs w:val="28"/>
        </w:rPr>
        <w:t>№ 400-ФЗ «О страховых пенсиях»,</w:t>
      </w:r>
      <w:r w:rsidR="0036632A">
        <w:rPr>
          <w:rFonts w:ascii="Times New Roman" w:hAnsi="Times New Roman"/>
          <w:sz w:val="28"/>
          <w:szCs w:val="28"/>
        </w:rPr>
        <w:t xml:space="preserve"> </w:t>
      </w:r>
      <w:r w:rsidR="00C423D9" w:rsidRPr="0036632A">
        <w:rPr>
          <w:rFonts w:ascii="Times New Roman" w:hAnsi="Times New Roman"/>
          <w:bCs/>
          <w:sz w:val="28"/>
          <w:szCs w:val="28"/>
        </w:rPr>
        <w:t>законами города Севастополя</w:t>
      </w:r>
      <w:r w:rsidR="00B671BB" w:rsidRPr="0036632A">
        <w:rPr>
          <w:rFonts w:ascii="Times New Roman" w:hAnsi="Times New Roman"/>
          <w:sz w:val="28"/>
          <w:szCs w:val="28"/>
        </w:rPr>
        <w:t xml:space="preserve"> </w:t>
      </w:r>
      <w:r w:rsidR="0036632A">
        <w:rPr>
          <w:rFonts w:ascii="Times New Roman" w:hAnsi="Times New Roman"/>
          <w:sz w:val="28"/>
          <w:szCs w:val="28"/>
        </w:rPr>
        <w:t xml:space="preserve">                    </w:t>
      </w:r>
      <w:r w:rsidR="00C423D9" w:rsidRPr="0036632A">
        <w:rPr>
          <w:rFonts w:ascii="Times New Roman" w:hAnsi="Times New Roman"/>
          <w:sz w:val="28"/>
          <w:szCs w:val="28"/>
        </w:rPr>
        <w:t xml:space="preserve">от </w:t>
      </w:r>
      <w:r w:rsidR="00C423D9" w:rsidRPr="0036632A">
        <w:rPr>
          <w:rFonts w:ascii="Times New Roman" w:hAnsi="Times New Roman"/>
          <w:color w:val="000000" w:themeColor="text1"/>
          <w:sz w:val="28"/>
          <w:szCs w:val="28"/>
        </w:rPr>
        <w:t>05 августа 2014</w:t>
      </w:r>
      <w:r w:rsidR="0061762F">
        <w:rPr>
          <w:rFonts w:ascii="Times New Roman" w:hAnsi="Times New Roman"/>
          <w:color w:val="000000" w:themeColor="text1"/>
          <w:sz w:val="28"/>
          <w:szCs w:val="28"/>
        </w:rPr>
        <w:t xml:space="preserve"> </w:t>
      </w:r>
      <w:r w:rsidR="00C423D9" w:rsidRPr="0036632A">
        <w:rPr>
          <w:rFonts w:ascii="Times New Roman" w:hAnsi="Times New Roman"/>
          <w:color w:val="000000" w:themeColor="text1"/>
          <w:sz w:val="28"/>
          <w:szCs w:val="28"/>
        </w:rPr>
        <w:t xml:space="preserve">г. № 53-ЗС </w:t>
      </w:r>
      <w:hyperlink r:id="rId10" w:tgtFrame="Logical" w:history="1">
        <w:r w:rsidR="00C423D9" w:rsidRPr="0036632A">
          <w:rPr>
            <w:rStyle w:val="ac"/>
            <w:rFonts w:ascii="Times New Roman" w:hAnsi="Times New Roman"/>
            <w:color w:val="000000" w:themeColor="text1"/>
            <w:sz w:val="28"/>
            <w:szCs w:val="28"/>
          </w:rPr>
          <w:t>«О муниципальной службе в городе Севастополе»</w:t>
        </w:r>
      </w:hyperlink>
      <w:r w:rsidR="00E60208" w:rsidRPr="0036632A">
        <w:rPr>
          <w:rFonts w:ascii="Times New Roman" w:hAnsi="Times New Roman"/>
          <w:sz w:val="28"/>
          <w:szCs w:val="28"/>
        </w:rPr>
        <w:t>,</w:t>
      </w:r>
      <w:r w:rsidR="003F7FAC">
        <w:rPr>
          <w:rFonts w:ascii="Times New Roman" w:hAnsi="Times New Roman"/>
          <w:sz w:val="28"/>
          <w:szCs w:val="28"/>
        </w:rPr>
        <w:t xml:space="preserve"> </w:t>
      </w:r>
      <w:r w:rsidR="00C423D9" w:rsidRPr="0036632A">
        <w:rPr>
          <w:rFonts w:ascii="Times New Roman" w:hAnsi="Times New Roman"/>
          <w:bCs/>
          <w:sz w:val="28"/>
          <w:szCs w:val="28"/>
        </w:rPr>
        <w:t>от 30 декабря 2014</w:t>
      </w:r>
      <w:r w:rsidR="0061762F">
        <w:rPr>
          <w:rFonts w:ascii="Times New Roman" w:hAnsi="Times New Roman"/>
          <w:bCs/>
          <w:sz w:val="28"/>
          <w:szCs w:val="28"/>
        </w:rPr>
        <w:t xml:space="preserve"> </w:t>
      </w:r>
      <w:r w:rsidR="00C423D9" w:rsidRPr="0036632A">
        <w:rPr>
          <w:rFonts w:ascii="Times New Roman" w:hAnsi="Times New Roman"/>
          <w:bCs/>
          <w:sz w:val="28"/>
          <w:szCs w:val="28"/>
        </w:rPr>
        <w:t xml:space="preserve">г. № 102-ЗС </w:t>
      </w:r>
      <w:r w:rsidRPr="0036632A">
        <w:rPr>
          <w:rFonts w:ascii="Times New Roman" w:hAnsi="Times New Roman"/>
          <w:bCs/>
          <w:sz w:val="28"/>
          <w:szCs w:val="28"/>
        </w:rPr>
        <w:t>«О местном самоуп</w:t>
      </w:r>
      <w:r w:rsidR="00A37017" w:rsidRPr="0036632A">
        <w:rPr>
          <w:rFonts w:ascii="Times New Roman" w:hAnsi="Times New Roman"/>
          <w:bCs/>
          <w:sz w:val="28"/>
          <w:szCs w:val="28"/>
        </w:rPr>
        <w:t>равлении в городе Севастополе», от  25 ноября 2021 г. № 673</w:t>
      </w:r>
      <w:r w:rsidR="005B245E">
        <w:rPr>
          <w:rFonts w:ascii="Times New Roman" w:hAnsi="Times New Roman"/>
          <w:bCs/>
          <w:sz w:val="28"/>
          <w:szCs w:val="28"/>
        </w:rPr>
        <w:t xml:space="preserve"> </w:t>
      </w:r>
      <w:r w:rsidR="00A37017" w:rsidRPr="0036632A">
        <w:rPr>
          <w:rFonts w:ascii="Times New Roman" w:hAnsi="Times New Roman"/>
          <w:bCs/>
          <w:sz w:val="28"/>
          <w:szCs w:val="28"/>
        </w:rPr>
        <w:t>«</w:t>
      </w:r>
      <w:r w:rsidR="00A37017" w:rsidRPr="0036632A">
        <w:rPr>
          <w:rFonts w:ascii="Times New Roman" w:hAnsi="Times New Roman"/>
          <w:color w:val="1A1A1A"/>
          <w:sz w:val="28"/>
          <w:szCs w:val="28"/>
          <w:shd w:val="clear" w:color="auto" w:fill="FFFFFF"/>
        </w:rPr>
        <w:t>О пенсионном обеспечении лиц, замещавших должности муниципальной службы в городе Севастополе</w:t>
      </w:r>
      <w:r w:rsidR="00A37017" w:rsidRPr="0036632A">
        <w:rPr>
          <w:rFonts w:ascii="Times New Roman" w:hAnsi="Times New Roman"/>
          <w:bCs/>
          <w:sz w:val="28"/>
          <w:szCs w:val="28"/>
        </w:rPr>
        <w:t xml:space="preserve">», </w:t>
      </w:r>
      <w:r w:rsidR="00A37017" w:rsidRPr="0036632A">
        <w:rPr>
          <w:rFonts w:ascii="Times New Roman" w:hAnsi="Times New Roman"/>
          <w:sz w:val="28"/>
          <w:szCs w:val="28"/>
        </w:rPr>
        <w:t xml:space="preserve">Постановлением Правительства Севастополя </w:t>
      </w:r>
      <w:r w:rsidR="00104939" w:rsidRPr="0036632A">
        <w:rPr>
          <w:rFonts w:ascii="Times New Roman" w:hAnsi="Times New Roman"/>
          <w:sz w:val="28"/>
          <w:szCs w:val="28"/>
        </w:rPr>
        <w:t>от 10 марта</w:t>
      </w:r>
      <w:r w:rsidR="00A37017" w:rsidRPr="0036632A">
        <w:rPr>
          <w:rFonts w:ascii="Times New Roman" w:hAnsi="Times New Roman"/>
          <w:sz w:val="28"/>
          <w:szCs w:val="28"/>
        </w:rPr>
        <w:t xml:space="preserve"> </w:t>
      </w:r>
      <w:r w:rsidR="00104939" w:rsidRPr="0036632A">
        <w:rPr>
          <w:rFonts w:ascii="Times New Roman" w:hAnsi="Times New Roman"/>
          <w:sz w:val="28"/>
          <w:szCs w:val="28"/>
        </w:rPr>
        <w:t>2022</w:t>
      </w:r>
      <w:r w:rsidR="00A37017" w:rsidRPr="0036632A">
        <w:rPr>
          <w:rFonts w:ascii="Times New Roman" w:hAnsi="Times New Roman"/>
          <w:sz w:val="28"/>
          <w:szCs w:val="28"/>
        </w:rPr>
        <w:t xml:space="preserve"> г.</w:t>
      </w:r>
      <w:r w:rsidR="00104939" w:rsidRPr="0036632A">
        <w:rPr>
          <w:rFonts w:ascii="Times New Roman" w:hAnsi="Times New Roman"/>
          <w:sz w:val="28"/>
          <w:szCs w:val="28"/>
        </w:rPr>
        <w:t xml:space="preserve"> № 79</w:t>
      </w:r>
      <w:r w:rsidR="00B671BB" w:rsidRPr="0036632A">
        <w:rPr>
          <w:rFonts w:ascii="Times New Roman" w:hAnsi="Times New Roman"/>
          <w:sz w:val="28"/>
          <w:szCs w:val="28"/>
        </w:rPr>
        <w:t xml:space="preserve">-ПП </w:t>
      </w:r>
      <w:r w:rsidR="00032006">
        <w:rPr>
          <w:rFonts w:ascii="Times New Roman" w:hAnsi="Times New Roman"/>
          <w:sz w:val="28"/>
          <w:szCs w:val="28"/>
        </w:rPr>
        <w:t xml:space="preserve">               «</w:t>
      </w:r>
      <w:r w:rsidR="0036632A" w:rsidRPr="0036632A">
        <w:rPr>
          <w:rFonts w:ascii="Times New Roman" w:hAnsi="Times New Roman"/>
          <w:bCs/>
          <w:sz w:val="28"/>
          <w:szCs w:val="28"/>
        </w:rPr>
        <w:t>Об утверждении порядка определения среднемесячного денежного</w:t>
      </w:r>
      <w:r w:rsidR="0036632A">
        <w:rPr>
          <w:rFonts w:ascii="Times New Roman" w:hAnsi="Times New Roman"/>
          <w:bCs/>
          <w:sz w:val="28"/>
          <w:szCs w:val="28"/>
        </w:rPr>
        <w:t xml:space="preserve"> </w:t>
      </w:r>
      <w:r w:rsidR="0036632A" w:rsidRPr="0036632A">
        <w:rPr>
          <w:rFonts w:ascii="Times New Roman" w:hAnsi="Times New Roman"/>
          <w:bCs/>
          <w:sz w:val="28"/>
          <w:szCs w:val="28"/>
        </w:rPr>
        <w:t>содержания, из которого исчисляется размер пенсии за выслугу</w:t>
      </w:r>
      <w:r w:rsidR="0036632A">
        <w:rPr>
          <w:rFonts w:ascii="Times New Roman" w:hAnsi="Times New Roman"/>
          <w:bCs/>
          <w:sz w:val="28"/>
          <w:szCs w:val="28"/>
        </w:rPr>
        <w:t xml:space="preserve"> </w:t>
      </w:r>
      <w:r w:rsidR="0036632A" w:rsidRPr="0036632A">
        <w:rPr>
          <w:rFonts w:ascii="Times New Roman" w:hAnsi="Times New Roman"/>
          <w:bCs/>
          <w:sz w:val="28"/>
          <w:szCs w:val="28"/>
        </w:rPr>
        <w:t>лет лицам, замещавшим должности государств</w:t>
      </w:r>
      <w:r w:rsidR="0036632A">
        <w:rPr>
          <w:rFonts w:ascii="Times New Roman" w:hAnsi="Times New Roman"/>
          <w:bCs/>
          <w:sz w:val="28"/>
          <w:szCs w:val="28"/>
        </w:rPr>
        <w:t>енной гражданской службы города С</w:t>
      </w:r>
      <w:r w:rsidR="0036632A" w:rsidRPr="0036632A">
        <w:rPr>
          <w:rFonts w:ascii="Times New Roman" w:hAnsi="Times New Roman"/>
          <w:bCs/>
          <w:sz w:val="28"/>
          <w:szCs w:val="28"/>
        </w:rPr>
        <w:t>евастополя, и порядка назначения пенсии</w:t>
      </w:r>
      <w:r w:rsidR="0036632A">
        <w:rPr>
          <w:rFonts w:ascii="Times New Roman" w:hAnsi="Times New Roman"/>
          <w:bCs/>
          <w:sz w:val="28"/>
          <w:szCs w:val="28"/>
        </w:rPr>
        <w:t xml:space="preserve"> </w:t>
      </w:r>
      <w:r w:rsidR="0036632A" w:rsidRPr="0036632A">
        <w:rPr>
          <w:rFonts w:ascii="Times New Roman" w:hAnsi="Times New Roman"/>
          <w:bCs/>
          <w:sz w:val="28"/>
          <w:szCs w:val="28"/>
        </w:rPr>
        <w:t>за выслугу лет, перерасчета ее размера, выплаты</w:t>
      </w:r>
      <w:r w:rsidR="00032006">
        <w:rPr>
          <w:rFonts w:ascii="Times New Roman" w:hAnsi="Times New Roman"/>
          <w:bCs/>
          <w:sz w:val="28"/>
          <w:szCs w:val="28"/>
        </w:rPr>
        <w:t xml:space="preserve"> и</w:t>
      </w:r>
      <w:r w:rsidR="0036632A" w:rsidRPr="0036632A">
        <w:rPr>
          <w:rFonts w:ascii="Times New Roman" w:hAnsi="Times New Roman"/>
          <w:bCs/>
          <w:sz w:val="28"/>
          <w:szCs w:val="28"/>
        </w:rPr>
        <w:t xml:space="preserve"> организации доставки ук</w:t>
      </w:r>
      <w:r w:rsidR="0036632A">
        <w:rPr>
          <w:rFonts w:ascii="Times New Roman" w:hAnsi="Times New Roman"/>
          <w:bCs/>
          <w:sz w:val="28"/>
          <w:szCs w:val="28"/>
        </w:rPr>
        <w:t>азанной пенсии лицам, замещавши</w:t>
      </w:r>
      <w:r w:rsidR="00032006">
        <w:rPr>
          <w:rFonts w:ascii="Times New Roman" w:hAnsi="Times New Roman"/>
          <w:bCs/>
          <w:sz w:val="28"/>
          <w:szCs w:val="28"/>
        </w:rPr>
        <w:t xml:space="preserve"> </w:t>
      </w:r>
      <w:r w:rsidR="00032006" w:rsidRPr="00032006">
        <w:rPr>
          <w:rFonts w:ascii="Times New Roman" w:hAnsi="Times New Roman"/>
          <w:bCs/>
          <w:sz w:val="28"/>
          <w:szCs w:val="28"/>
        </w:rPr>
        <w:lastRenderedPageBreak/>
        <w:t>должности государственной гражданской службы</w:t>
      </w:r>
      <w:r w:rsidR="00032006">
        <w:rPr>
          <w:rFonts w:ascii="Times New Roman" w:hAnsi="Times New Roman"/>
          <w:bCs/>
          <w:sz w:val="28"/>
          <w:szCs w:val="28"/>
        </w:rPr>
        <w:t xml:space="preserve">  города С</w:t>
      </w:r>
      <w:r w:rsidR="00032006" w:rsidRPr="00032006">
        <w:rPr>
          <w:rFonts w:ascii="Times New Roman" w:hAnsi="Times New Roman"/>
          <w:bCs/>
          <w:sz w:val="28"/>
          <w:szCs w:val="28"/>
        </w:rPr>
        <w:t>евастополя</w:t>
      </w:r>
      <w:r w:rsidR="00032006">
        <w:rPr>
          <w:rFonts w:ascii="Times New Roman" w:hAnsi="Times New Roman"/>
          <w:bCs/>
          <w:sz w:val="28"/>
          <w:szCs w:val="28"/>
        </w:rPr>
        <w:t>»</w:t>
      </w:r>
      <w:r w:rsidR="00032006">
        <w:rPr>
          <w:rFonts w:ascii="Times New Roman" w:hAnsi="Times New Roman"/>
          <w:sz w:val="28"/>
          <w:szCs w:val="28"/>
        </w:rPr>
        <w:t xml:space="preserve">, </w:t>
      </w:r>
      <w:r w:rsidRPr="00E60208">
        <w:rPr>
          <w:rFonts w:ascii="Times New Roman" w:hAnsi="Times New Roman"/>
          <w:bCs/>
          <w:sz w:val="28"/>
          <w:szCs w:val="28"/>
        </w:rPr>
        <w:t>Уставом внутригородского муниципального образования города Севастополя Гагаринский муниципальный округ, принятым решением Совета Гагаринского мун</w:t>
      </w:r>
      <w:r w:rsidR="00604891">
        <w:rPr>
          <w:rFonts w:ascii="Times New Roman" w:hAnsi="Times New Roman"/>
          <w:bCs/>
          <w:sz w:val="28"/>
          <w:szCs w:val="28"/>
        </w:rPr>
        <w:t>иципальног</w:t>
      </w:r>
      <w:r w:rsidR="0023796E">
        <w:rPr>
          <w:rFonts w:ascii="Times New Roman" w:hAnsi="Times New Roman"/>
          <w:bCs/>
          <w:sz w:val="28"/>
          <w:szCs w:val="28"/>
        </w:rPr>
        <w:t xml:space="preserve">о округа </w:t>
      </w:r>
      <w:r w:rsidR="00604891">
        <w:rPr>
          <w:rFonts w:ascii="Times New Roman" w:hAnsi="Times New Roman"/>
          <w:bCs/>
          <w:sz w:val="28"/>
          <w:szCs w:val="28"/>
        </w:rPr>
        <w:t xml:space="preserve">от 01 апреля </w:t>
      </w:r>
      <w:r w:rsidRPr="00E60208">
        <w:rPr>
          <w:rFonts w:ascii="Times New Roman" w:hAnsi="Times New Roman"/>
          <w:bCs/>
          <w:sz w:val="28"/>
          <w:szCs w:val="28"/>
        </w:rPr>
        <w:t>2015 г. № 17 «О принятии Устава внутригородского муниципального образования города Севастополя Гагаринский муниципальный округ»</w:t>
      </w:r>
      <w:r w:rsidR="00186062">
        <w:rPr>
          <w:rFonts w:ascii="Times New Roman" w:hAnsi="Times New Roman"/>
          <w:bCs/>
          <w:sz w:val="28"/>
          <w:szCs w:val="28"/>
        </w:rPr>
        <w:t xml:space="preserve"> (далее</w:t>
      </w:r>
      <w:r w:rsidR="0061762F">
        <w:rPr>
          <w:rFonts w:ascii="Times New Roman" w:hAnsi="Times New Roman"/>
          <w:bCs/>
          <w:sz w:val="28"/>
          <w:szCs w:val="28"/>
        </w:rPr>
        <w:t xml:space="preserve"> - </w:t>
      </w:r>
      <w:r w:rsidR="00186062">
        <w:rPr>
          <w:rFonts w:ascii="Times New Roman" w:hAnsi="Times New Roman"/>
          <w:bCs/>
          <w:sz w:val="28"/>
          <w:szCs w:val="28"/>
        </w:rPr>
        <w:t xml:space="preserve">устав </w:t>
      </w:r>
      <w:r w:rsidR="00186062" w:rsidRPr="00186062">
        <w:rPr>
          <w:rFonts w:ascii="Times New Roman" w:hAnsi="Times New Roman"/>
          <w:bCs/>
          <w:sz w:val="28"/>
          <w:szCs w:val="28"/>
        </w:rPr>
        <w:t>внутригородского муниципального образования</w:t>
      </w:r>
      <w:r w:rsidR="00186062">
        <w:rPr>
          <w:rFonts w:ascii="Times New Roman" w:hAnsi="Times New Roman"/>
          <w:bCs/>
          <w:sz w:val="28"/>
          <w:szCs w:val="28"/>
        </w:rPr>
        <w:t>)</w:t>
      </w:r>
      <w:r w:rsidRPr="00E60208">
        <w:rPr>
          <w:rFonts w:ascii="Times New Roman" w:hAnsi="Times New Roman"/>
          <w:bCs/>
          <w:sz w:val="28"/>
          <w:szCs w:val="28"/>
        </w:rPr>
        <w:t xml:space="preserve">, </w:t>
      </w:r>
      <w:hyperlink r:id="rId11" w:tgtFrame="_blank" w:history="1">
        <w:r w:rsidR="006332DA" w:rsidRPr="006332DA">
          <w:rPr>
            <w:rStyle w:val="ac"/>
            <w:rFonts w:ascii="Times New Roman" w:hAnsi="Times New Roman"/>
            <w:color w:val="000000" w:themeColor="text1"/>
            <w:sz w:val="28"/>
            <w:szCs w:val="28"/>
            <w:shd w:val="clear" w:color="auto" w:fill="FFFFFF"/>
          </w:rPr>
          <w:t>решение</w:t>
        </w:r>
        <w:r w:rsidR="006332DA">
          <w:rPr>
            <w:rStyle w:val="ac"/>
            <w:rFonts w:ascii="Times New Roman" w:hAnsi="Times New Roman"/>
            <w:color w:val="000000" w:themeColor="text1"/>
            <w:sz w:val="28"/>
            <w:szCs w:val="28"/>
            <w:shd w:val="clear" w:color="auto" w:fill="FFFFFF"/>
          </w:rPr>
          <w:t xml:space="preserve">м Совета Гагаринского муниципального округа от 02 июня </w:t>
        </w:r>
        <w:r w:rsidR="006332DA" w:rsidRPr="006332DA">
          <w:rPr>
            <w:rStyle w:val="ac"/>
            <w:rFonts w:ascii="Times New Roman" w:hAnsi="Times New Roman"/>
            <w:color w:val="000000" w:themeColor="text1"/>
            <w:sz w:val="28"/>
            <w:szCs w:val="28"/>
            <w:shd w:val="clear" w:color="auto" w:fill="FFFFFF"/>
          </w:rPr>
          <w:t>2020</w:t>
        </w:r>
        <w:r w:rsidR="006332DA">
          <w:rPr>
            <w:rStyle w:val="ac"/>
            <w:rFonts w:ascii="Times New Roman" w:hAnsi="Times New Roman"/>
            <w:color w:val="000000" w:themeColor="text1"/>
            <w:sz w:val="28"/>
            <w:szCs w:val="28"/>
            <w:shd w:val="clear" w:color="auto" w:fill="FFFFFF"/>
          </w:rPr>
          <w:t xml:space="preserve"> г.</w:t>
        </w:r>
        <w:r w:rsidR="006332DA" w:rsidRPr="006332DA">
          <w:rPr>
            <w:rStyle w:val="ac"/>
            <w:rFonts w:ascii="Times New Roman" w:hAnsi="Times New Roman"/>
            <w:color w:val="000000" w:themeColor="text1"/>
            <w:sz w:val="28"/>
            <w:szCs w:val="28"/>
            <w:shd w:val="clear" w:color="auto" w:fill="FFFFFF"/>
          </w:rPr>
          <w:t xml:space="preserve"> №</w:t>
        </w:r>
        <w:r w:rsidR="00EE0A9F">
          <w:rPr>
            <w:rStyle w:val="ac"/>
            <w:rFonts w:ascii="Times New Roman" w:hAnsi="Times New Roman"/>
            <w:color w:val="000000" w:themeColor="text1"/>
            <w:sz w:val="28"/>
            <w:szCs w:val="28"/>
            <w:shd w:val="clear" w:color="auto" w:fill="FFFFFF"/>
          </w:rPr>
          <w:t xml:space="preserve"> </w:t>
        </w:r>
        <w:r w:rsidR="006332DA" w:rsidRPr="006332DA">
          <w:rPr>
            <w:rStyle w:val="ac"/>
            <w:rFonts w:ascii="Times New Roman" w:hAnsi="Times New Roman"/>
            <w:color w:val="000000" w:themeColor="text1"/>
            <w:sz w:val="28"/>
            <w:szCs w:val="28"/>
            <w:shd w:val="clear" w:color="auto" w:fill="FFFFFF"/>
          </w:rPr>
          <w:t xml:space="preserve">68 </w:t>
        </w:r>
        <w:r w:rsidR="006332DA">
          <w:rPr>
            <w:rStyle w:val="ac"/>
            <w:rFonts w:ascii="Times New Roman" w:hAnsi="Times New Roman"/>
            <w:color w:val="000000" w:themeColor="text1"/>
            <w:sz w:val="28"/>
            <w:szCs w:val="28"/>
            <w:shd w:val="clear" w:color="auto" w:fill="FFFFFF"/>
          </w:rPr>
          <w:t>«</w:t>
        </w:r>
        <w:r w:rsidR="006332DA" w:rsidRPr="006332DA">
          <w:rPr>
            <w:rStyle w:val="ac"/>
            <w:rFonts w:ascii="Times New Roman" w:hAnsi="Times New Roman"/>
            <w:color w:val="000000" w:themeColor="text1"/>
            <w:sz w:val="28"/>
            <w:szCs w:val="28"/>
            <w:shd w:val="clear" w:color="auto" w:fill="FFFFFF"/>
          </w:rPr>
          <w:t>Об утверждении Положения о порядке прохождения муниципальной службы в органах местного самоуправления во внутригородском муниципальном образовании города Севастополя Гагаринский муниципальный окру</w:t>
        </w:r>
        <w:r w:rsidR="006B3356">
          <w:rPr>
            <w:rStyle w:val="ac"/>
            <w:rFonts w:ascii="Times New Roman" w:hAnsi="Times New Roman"/>
            <w:color w:val="000000" w:themeColor="text1"/>
            <w:sz w:val="28"/>
            <w:szCs w:val="28"/>
            <w:shd w:val="clear" w:color="auto" w:fill="FFFFFF"/>
          </w:rPr>
          <w:t>»</w:t>
        </w:r>
      </w:hyperlink>
      <w:r w:rsidR="00EB6D62">
        <w:rPr>
          <w:rStyle w:val="ac"/>
          <w:rFonts w:ascii="Times New Roman" w:hAnsi="Times New Roman"/>
          <w:color w:val="000000" w:themeColor="text1"/>
          <w:sz w:val="28"/>
          <w:szCs w:val="28"/>
          <w:shd w:val="clear" w:color="auto" w:fill="FFFFFF"/>
        </w:rPr>
        <w:t>,</w:t>
      </w:r>
      <w:r w:rsidR="009C2FED">
        <w:t xml:space="preserve"> </w:t>
      </w:r>
      <w:r w:rsidR="009345A7">
        <w:rPr>
          <w:rFonts w:ascii="Times New Roman" w:hAnsi="Times New Roman"/>
          <w:sz w:val="28"/>
          <w:szCs w:val="28"/>
        </w:rPr>
        <w:t>Совет Гагаринского муниципального округа</w:t>
      </w:r>
    </w:p>
    <w:p w:rsidR="00057B21" w:rsidRDefault="00057B21" w:rsidP="00571819">
      <w:pPr>
        <w:ind w:firstLine="709"/>
        <w:rPr>
          <w:rFonts w:ascii="Times New Roman" w:hAnsi="Times New Roman"/>
          <w:b/>
          <w:sz w:val="28"/>
          <w:szCs w:val="28"/>
        </w:rPr>
      </w:pPr>
    </w:p>
    <w:p w:rsidR="00571819" w:rsidRPr="00057B21" w:rsidRDefault="00057B21" w:rsidP="00057B21">
      <w:pPr>
        <w:pStyle w:val="afa"/>
        <w:ind w:left="360" w:firstLine="0"/>
        <w:jc w:val="center"/>
        <w:rPr>
          <w:rFonts w:ascii="Times New Roman" w:hAnsi="Times New Roman"/>
          <w:b/>
          <w:sz w:val="28"/>
          <w:szCs w:val="28"/>
        </w:rPr>
      </w:pPr>
      <w:r w:rsidRPr="006607EA">
        <w:rPr>
          <w:rFonts w:ascii="Times New Roman" w:hAnsi="Times New Roman"/>
          <w:b/>
          <w:sz w:val="28"/>
          <w:szCs w:val="28"/>
        </w:rPr>
        <w:t>РЕШИЛ:</w:t>
      </w:r>
    </w:p>
    <w:p w:rsidR="009C2FED" w:rsidRDefault="00571819" w:rsidP="009C2FED">
      <w:pPr>
        <w:pStyle w:val="ad"/>
        <w:numPr>
          <w:ilvl w:val="0"/>
          <w:numId w:val="14"/>
        </w:numPr>
        <w:rPr>
          <w:sz w:val="28"/>
          <w:szCs w:val="28"/>
        </w:rPr>
      </w:pPr>
      <w:r w:rsidRPr="008B6B69">
        <w:rPr>
          <w:sz w:val="28"/>
          <w:szCs w:val="28"/>
        </w:rPr>
        <w:t>Утвердить</w:t>
      </w:r>
      <w:r w:rsidR="00EB6D62">
        <w:rPr>
          <w:sz w:val="28"/>
          <w:szCs w:val="28"/>
        </w:rPr>
        <w:t>:</w:t>
      </w:r>
    </w:p>
    <w:p w:rsidR="00571819" w:rsidRDefault="00970C6B" w:rsidP="009C2FED">
      <w:pPr>
        <w:pStyle w:val="ad"/>
        <w:ind w:firstLine="709"/>
        <w:rPr>
          <w:sz w:val="28"/>
          <w:szCs w:val="28"/>
        </w:rPr>
      </w:pPr>
      <w:r>
        <w:rPr>
          <w:sz w:val="28"/>
          <w:szCs w:val="28"/>
        </w:rPr>
        <w:t>1</w:t>
      </w:r>
      <w:r w:rsidR="0061762F">
        <w:rPr>
          <w:sz w:val="28"/>
          <w:szCs w:val="28"/>
        </w:rPr>
        <w:t>.1. П</w:t>
      </w:r>
      <w:r w:rsidR="009C2FED">
        <w:rPr>
          <w:color w:val="1A1A1A"/>
          <w:sz w:val="28"/>
          <w:szCs w:val="28"/>
          <w:shd w:val="clear" w:color="auto" w:fill="FFFFFF"/>
        </w:rPr>
        <w:t>орядок</w:t>
      </w:r>
      <w:r w:rsidR="00032006">
        <w:rPr>
          <w:color w:val="1A1A1A"/>
          <w:sz w:val="28"/>
          <w:szCs w:val="28"/>
          <w:shd w:val="clear" w:color="auto" w:fill="FFFFFF"/>
        </w:rPr>
        <w:t xml:space="preserve"> </w:t>
      </w:r>
      <w:r w:rsidR="00032006" w:rsidRPr="009A27C9">
        <w:rPr>
          <w:color w:val="1A1A1A"/>
          <w:sz w:val="28"/>
          <w:szCs w:val="28"/>
          <w:shd w:val="clear" w:color="auto" w:fill="FFFFFF"/>
        </w:rPr>
        <w:t>назначения пенсии за выслугу</w:t>
      </w:r>
      <w:r w:rsidR="00032006">
        <w:rPr>
          <w:color w:val="1A1A1A"/>
          <w:sz w:val="28"/>
          <w:szCs w:val="28"/>
          <w:shd w:val="clear" w:color="auto" w:fill="FFFFFF"/>
        </w:rPr>
        <w:t xml:space="preserve"> лет, перерасчета ее размера, выплаты и организации доставки указанной пенсии </w:t>
      </w:r>
      <w:r w:rsidR="00032006" w:rsidRPr="00571819">
        <w:rPr>
          <w:sz w:val="28"/>
          <w:szCs w:val="28"/>
        </w:rPr>
        <w:t xml:space="preserve">лицам, замещавшим должности </w:t>
      </w:r>
      <w:r w:rsidR="00032006">
        <w:rPr>
          <w:sz w:val="28"/>
          <w:szCs w:val="28"/>
        </w:rPr>
        <w:t>муниципальной</w:t>
      </w:r>
      <w:r w:rsidR="00032006" w:rsidRPr="00571819">
        <w:rPr>
          <w:sz w:val="28"/>
          <w:szCs w:val="28"/>
        </w:rPr>
        <w:t xml:space="preserve"> службы</w:t>
      </w:r>
      <w:r w:rsidR="00032006">
        <w:rPr>
          <w:sz w:val="28"/>
          <w:szCs w:val="28"/>
        </w:rPr>
        <w:t xml:space="preserve"> </w:t>
      </w:r>
      <w:r w:rsidR="00EE0A9F">
        <w:rPr>
          <w:sz w:val="28"/>
          <w:szCs w:val="28"/>
        </w:rPr>
        <w:t xml:space="preserve">в органах местного самоуправления </w:t>
      </w:r>
      <w:r w:rsidR="00EE0A9F" w:rsidRPr="00571819">
        <w:rPr>
          <w:sz w:val="28"/>
          <w:szCs w:val="28"/>
        </w:rPr>
        <w:t>внутригородского муниципального образования города Севастополя Гагаринский муниципальный округ</w:t>
      </w:r>
      <w:r w:rsidR="00EE0A9F" w:rsidRPr="008B6B69">
        <w:rPr>
          <w:sz w:val="28"/>
          <w:szCs w:val="28"/>
        </w:rPr>
        <w:t xml:space="preserve"> </w:t>
      </w:r>
      <w:r w:rsidR="00571819" w:rsidRPr="008B6B69">
        <w:rPr>
          <w:sz w:val="28"/>
          <w:szCs w:val="28"/>
        </w:rPr>
        <w:t>согласно приложению</w:t>
      </w:r>
      <w:r w:rsidR="006742F7">
        <w:rPr>
          <w:sz w:val="28"/>
          <w:szCs w:val="28"/>
        </w:rPr>
        <w:t xml:space="preserve"> </w:t>
      </w:r>
      <w:r w:rsidR="009C2FED">
        <w:rPr>
          <w:sz w:val="28"/>
          <w:szCs w:val="28"/>
        </w:rPr>
        <w:t>1</w:t>
      </w:r>
      <w:r w:rsidR="006742F7">
        <w:rPr>
          <w:sz w:val="28"/>
          <w:szCs w:val="28"/>
        </w:rPr>
        <w:t xml:space="preserve"> к настоящему решению</w:t>
      </w:r>
      <w:r w:rsidR="0061762F">
        <w:rPr>
          <w:sz w:val="28"/>
          <w:szCs w:val="28"/>
        </w:rPr>
        <w:t>.</w:t>
      </w:r>
    </w:p>
    <w:p w:rsidR="009C2FED" w:rsidRDefault="0061762F" w:rsidP="009C2FED">
      <w:pPr>
        <w:pStyle w:val="ad"/>
        <w:ind w:firstLine="709"/>
        <w:rPr>
          <w:sz w:val="28"/>
          <w:szCs w:val="28"/>
        </w:rPr>
      </w:pPr>
      <w:r>
        <w:rPr>
          <w:sz w:val="28"/>
          <w:szCs w:val="28"/>
        </w:rPr>
        <w:t>1.</w:t>
      </w:r>
      <w:r w:rsidR="00970C6B">
        <w:rPr>
          <w:sz w:val="28"/>
          <w:szCs w:val="28"/>
        </w:rPr>
        <w:t>2</w:t>
      </w:r>
      <w:r>
        <w:rPr>
          <w:sz w:val="28"/>
          <w:szCs w:val="28"/>
        </w:rPr>
        <w:t>. П</w:t>
      </w:r>
      <w:r w:rsidR="003F7FAC">
        <w:rPr>
          <w:sz w:val="28"/>
          <w:szCs w:val="28"/>
        </w:rPr>
        <w:t>орядок определения</w:t>
      </w:r>
      <w:r w:rsidR="009C2FED">
        <w:rPr>
          <w:sz w:val="28"/>
          <w:szCs w:val="28"/>
        </w:rPr>
        <w:t xml:space="preserve"> среднемесячного </w:t>
      </w:r>
      <w:r w:rsidR="003F7FAC">
        <w:rPr>
          <w:sz w:val="28"/>
          <w:szCs w:val="28"/>
        </w:rPr>
        <w:t>денежного содержания</w:t>
      </w:r>
      <w:r w:rsidR="009C2FED">
        <w:rPr>
          <w:sz w:val="28"/>
          <w:szCs w:val="28"/>
        </w:rPr>
        <w:t>, из которого исчисляется размер пенсии за выслугу лет</w:t>
      </w:r>
      <w:r w:rsidR="009C2FED" w:rsidRPr="003E61DA">
        <w:rPr>
          <w:sz w:val="28"/>
          <w:szCs w:val="28"/>
        </w:rPr>
        <w:t xml:space="preserve"> </w:t>
      </w:r>
      <w:r w:rsidR="009C2FED" w:rsidRPr="00571819">
        <w:rPr>
          <w:sz w:val="28"/>
          <w:szCs w:val="28"/>
        </w:rPr>
        <w:t xml:space="preserve">лицам, замещавшим должности </w:t>
      </w:r>
      <w:r w:rsidR="009C2FED">
        <w:rPr>
          <w:sz w:val="28"/>
          <w:szCs w:val="28"/>
        </w:rPr>
        <w:t>муниципальной</w:t>
      </w:r>
      <w:r w:rsidR="009C2FED" w:rsidRPr="00571819">
        <w:rPr>
          <w:sz w:val="28"/>
          <w:szCs w:val="28"/>
        </w:rPr>
        <w:t xml:space="preserve"> службы</w:t>
      </w:r>
      <w:r w:rsidR="009C2FED" w:rsidRPr="009C2FED">
        <w:rPr>
          <w:sz w:val="28"/>
          <w:szCs w:val="28"/>
        </w:rPr>
        <w:t xml:space="preserve"> </w:t>
      </w:r>
      <w:r w:rsidR="009C2FED">
        <w:rPr>
          <w:sz w:val="28"/>
          <w:szCs w:val="28"/>
        </w:rPr>
        <w:t xml:space="preserve">в органах местного самоуправления </w:t>
      </w:r>
      <w:r w:rsidR="009C2FED" w:rsidRPr="00571819">
        <w:rPr>
          <w:sz w:val="28"/>
          <w:szCs w:val="28"/>
        </w:rPr>
        <w:t>внутригородского муниципального образования города Севастополя Гагаринский муниципальный округ</w:t>
      </w:r>
      <w:r w:rsidR="009C2FED">
        <w:rPr>
          <w:sz w:val="28"/>
          <w:szCs w:val="28"/>
        </w:rPr>
        <w:t xml:space="preserve"> </w:t>
      </w:r>
      <w:r w:rsidR="009C2FED" w:rsidRPr="008B6B69">
        <w:rPr>
          <w:sz w:val="28"/>
          <w:szCs w:val="28"/>
        </w:rPr>
        <w:t>согласно приложению</w:t>
      </w:r>
      <w:r w:rsidR="006742F7">
        <w:rPr>
          <w:sz w:val="28"/>
          <w:szCs w:val="28"/>
        </w:rPr>
        <w:t xml:space="preserve"> </w:t>
      </w:r>
      <w:r w:rsidR="009C2FED">
        <w:rPr>
          <w:sz w:val="28"/>
          <w:szCs w:val="28"/>
        </w:rPr>
        <w:t>2</w:t>
      </w:r>
      <w:r w:rsidR="006742F7">
        <w:rPr>
          <w:sz w:val="28"/>
          <w:szCs w:val="28"/>
        </w:rPr>
        <w:t xml:space="preserve"> к настоящему решению</w:t>
      </w:r>
      <w:r w:rsidR="009C2FED" w:rsidRPr="008B6B69">
        <w:rPr>
          <w:sz w:val="28"/>
          <w:szCs w:val="28"/>
        </w:rPr>
        <w:t>.</w:t>
      </w:r>
    </w:p>
    <w:p w:rsidR="00571819" w:rsidRPr="0061762F" w:rsidRDefault="00057B21" w:rsidP="00571819">
      <w:pPr>
        <w:ind w:firstLine="709"/>
        <w:rPr>
          <w:rFonts w:ascii="Times New Roman" w:hAnsi="Times New Roman"/>
          <w:sz w:val="28"/>
          <w:szCs w:val="28"/>
        </w:rPr>
      </w:pPr>
      <w:r>
        <w:rPr>
          <w:rFonts w:ascii="Times New Roman" w:hAnsi="Times New Roman"/>
          <w:sz w:val="28"/>
          <w:szCs w:val="28"/>
        </w:rPr>
        <w:t xml:space="preserve">2. </w:t>
      </w:r>
      <w:r w:rsidRPr="0061762F">
        <w:rPr>
          <w:rFonts w:ascii="Times New Roman" w:hAnsi="Times New Roman"/>
          <w:sz w:val="28"/>
          <w:szCs w:val="28"/>
        </w:rPr>
        <w:t>Настоящее решение</w:t>
      </w:r>
      <w:r w:rsidR="00571819" w:rsidRPr="0061762F">
        <w:rPr>
          <w:rFonts w:ascii="Times New Roman" w:hAnsi="Times New Roman"/>
          <w:sz w:val="28"/>
          <w:szCs w:val="28"/>
        </w:rPr>
        <w:t xml:space="preserve"> вступает в силу со дня его официального обнародования.</w:t>
      </w:r>
    </w:p>
    <w:p w:rsidR="00571819" w:rsidRPr="00DB0760" w:rsidRDefault="00571819" w:rsidP="00186062">
      <w:pPr>
        <w:pStyle w:val="11"/>
        <w:widowControl w:val="0"/>
        <w:shd w:val="clear" w:color="auto" w:fill="FFFFFF"/>
        <w:suppressAutoHyphens/>
        <w:autoSpaceDE w:val="0"/>
        <w:ind w:left="0" w:firstLine="709"/>
        <w:rPr>
          <w:rFonts w:ascii="Times New Roman" w:hAnsi="Times New Roman"/>
          <w:sz w:val="27"/>
          <w:szCs w:val="27"/>
        </w:rPr>
      </w:pPr>
      <w:r w:rsidRPr="0061762F">
        <w:rPr>
          <w:rFonts w:ascii="Times New Roman" w:hAnsi="Times New Roman"/>
          <w:sz w:val="28"/>
          <w:szCs w:val="28"/>
        </w:rPr>
        <w:t xml:space="preserve">3. </w:t>
      </w:r>
      <w:r w:rsidR="00E94231">
        <w:rPr>
          <w:rFonts w:ascii="Times New Roman" w:hAnsi="Times New Roman"/>
          <w:sz w:val="28"/>
          <w:szCs w:val="28"/>
        </w:rPr>
        <w:t xml:space="preserve">  </w:t>
      </w:r>
      <w:r w:rsidRPr="0061762F">
        <w:rPr>
          <w:rFonts w:ascii="Times New Roman" w:hAnsi="Times New Roman"/>
          <w:sz w:val="28"/>
          <w:szCs w:val="28"/>
        </w:rPr>
        <w:t xml:space="preserve">Контроль </w:t>
      </w:r>
      <w:r w:rsidR="00186062" w:rsidRPr="0061762F">
        <w:rPr>
          <w:rFonts w:ascii="Times New Roman" w:hAnsi="Times New Roman"/>
          <w:sz w:val="28"/>
          <w:szCs w:val="28"/>
        </w:rPr>
        <w:t>исполнения настоящего</w:t>
      </w:r>
      <w:r w:rsidR="00186062" w:rsidRPr="00186062">
        <w:rPr>
          <w:rFonts w:ascii="Times New Roman" w:hAnsi="Times New Roman"/>
          <w:sz w:val="28"/>
          <w:szCs w:val="28"/>
        </w:rPr>
        <w:t xml:space="preserve"> решения оставляю за собой.</w:t>
      </w:r>
    </w:p>
    <w:p w:rsidR="00571819" w:rsidRDefault="00571819" w:rsidP="00571819">
      <w:pPr>
        <w:rPr>
          <w:sz w:val="27"/>
          <w:szCs w:val="27"/>
        </w:rPr>
      </w:pPr>
    </w:p>
    <w:p w:rsidR="00E94231" w:rsidRDefault="00E94231"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p>
    <w:p w:rsidR="00DA3FAE" w:rsidRPr="00DA3FAE" w:rsidRDefault="00DA3FAE"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r w:rsidRPr="00DA3FAE">
        <w:rPr>
          <w:rFonts w:ascii="Times New Roman" w:hAnsi="Times New Roman"/>
          <w:spacing w:val="-1"/>
          <w:sz w:val="28"/>
          <w:szCs w:val="28"/>
        </w:rPr>
        <w:t>Глава внутригородского муниципального образования,</w:t>
      </w:r>
    </w:p>
    <w:p w:rsidR="00DA3FAE" w:rsidRDefault="00DA3FAE"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r w:rsidRPr="00DA3FAE">
        <w:rPr>
          <w:rFonts w:ascii="Times New Roman" w:hAnsi="Times New Roman"/>
          <w:spacing w:val="-1"/>
          <w:sz w:val="28"/>
          <w:szCs w:val="28"/>
        </w:rPr>
        <w:t xml:space="preserve">исполняющий полномочия председателя Совета, </w:t>
      </w:r>
    </w:p>
    <w:p w:rsidR="00DA3FAE" w:rsidRDefault="00DA3FAE"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sectPr w:rsidR="00DA3FAE" w:rsidSect="00BE586D">
          <w:headerReference w:type="default" r:id="rId12"/>
          <w:pgSz w:w="11906" w:h="16838"/>
          <w:pgMar w:top="1134" w:right="567" w:bottom="1134" w:left="1701" w:header="709" w:footer="709" w:gutter="0"/>
          <w:pgNumType w:start="1"/>
          <w:cols w:space="720"/>
          <w:titlePg/>
          <w:docGrid w:linePitch="326"/>
        </w:sectPr>
      </w:pPr>
      <w:r w:rsidRPr="00DA3FAE">
        <w:rPr>
          <w:rFonts w:ascii="Times New Roman" w:hAnsi="Times New Roman"/>
          <w:spacing w:val="-1"/>
          <w:sz w:val="28"/>
          <w:szCs w:val="28"/>
        </w:rPr>
        <w:t xml:space="preserve">Глава местной администрации           </w:t>
      </w:r>
      <w:r w:rsidRPr="00DA3FAE">
        <w:rPr>
          <w:rFonts w:ascii="Times New Roman" w:hAnsi="Times New Roman"/>
          <w:spacing w:val="-1"/>
          <w:sz w:val="28"/>
          <w:szCs w:val="28"/>
        </w:rPr>
        <w:tab/>
        <w:t xml:space="preserve">                                          </w:t>
      </w:r>
      <w:r>
        <w:rPr>
          <w:rFonts w:ascii="Times New Roman" w:hAnsi="Times New Roman"/>
          <w:spacing w:val="-1"/>
          <w:sz w:val="28"/>
          <w:szCs w:val="28"/>
        </w:rPr>
        <w:tab/>
        <w:t xml:space="preserve"> А.Ю. Ярусов</w:t>
      </w:r>
    </w:p>
    <w:p w:rsidR="003A2363" w:rsidRDefault="003A2363" w:rsidP="008E771C">
      <w:pPr>
        <w:ind w:right="113" w:firstLine="0"/>
        <w:rPr>
          <w:rFonts w:ascii="Times New Roman" w:hAnsi="Times New Roman"/>
        </w:rPr>
      </w:pPr>
    </w:p>
    <w:p w:rsidR="001D5C9F" w:rsidRDefault="00733815" w:rsidP="00BE1920">
      <w:pPr>
        <w:ind w:right="113" w:firstLine="0"/>
        <w:jc w:val="left"/>
        <w:rPr>
          <w:rFonts w:ascii="Times New Roman" w:hAnsi="Times New Roman"/>
        </w:rPr>
      </w:pPr>
      <w:r>
        <w:rPr>
          <w:rFonts w:ascii="Times New Roman" w:hAnsi="Times New Roman"/>
        </w:rPr>
        <w:t xml:space="preserve">                                                                                     </w:t>
      </w:r>
      <w:r w:rsidR="004B6059">
        <w:rPr>
          <w:rFonts w:ascii="Times New Roman" w:hAnsi="Times New Roman"/>
        </w:rPr>
        <w:t>Приложение 1</w:t>
      </w:r>
    </w:p>
    <w:p w:rsidR="00C25784" w:rsidRPr="00C25784" w:rsidRDefault="00C25784" w:rsidP="00BE1920">
      <w:pPr>
        <w:ind w:left="5103" w:right="113" w:firstLine="0"/>
        <w:jc w:val="left"/>
        <w:rPr>
          <w:rFonts w:ascii="Times New Roman" w:hAnsi="Times New Roman"/>
        </w:rPr>
      </w:pPr>
      <w:r w:rsidRPr="00C25784">
        <w:rPr>
          <w:rFonts w:ascii="Times New Roman" w:hAnsi="Times New Roman"/>
        </w:rPr>
        <w:t xml:space="preserve">к </w:t>
      </w:r>
      <w:r w:rsidR="00057B21">
        <w:rPr>
          <w:rFonts w:ascii="Times New Roman" w:hAnsi="Times New Roman"/>
        </w:rPr>
        <w:t>решению Совета Гагаринского муниципального округа</w:t>
      </w:r>
    </w:p>
    <w:p w:rsidR="00C25784" w:rsidRPr="00C25784" w:rsidRDefault="004B6059" w:rsidP="00BE1920">
      <w:pPr>
        <w:ind w:left="5103" w:firstLine="0"/>
        <w:jc w:val="left"/>
        <w:rPr>
          <w:rFonts w:ascii="Times New Roman" w:hAnsi="Times New Roman"/>
        </w:rPr>
      </w:pPr>
      <w:r>
        <w:rPr>
          <w:rFonts w:ascii="Times New Roman" w:hAnsi="Times New Roman"/>
        </w:rPr>
        <w:t>от 26 апреля 2022 г. № 71</w:t>
      </w:r>
    </w:p>
    <w:p w:rsidR="00A7162C" w:rsidRDefault="00A7162C" w:rsidP="007E12FD">
      <w:pPr>
        <w:pStyle w:val="ad"/>
        <w:rPr>
          <w:sz w:val="28"/>
          <w:szCs w:val="28"/>
        </w:rPr>
      </w:pPr>
    </w:p>
    <w:p w:rsidR="00AD5E07" w:rsidRDefault="00AD5E07" w:rsidP="00800A95">
      <w:pPr>
        <w:pStyle w:val="ad"/>
        <w:jc w:val="center"/>
        <w:rPr>
          <w:sz w:val="28"/>
          <w:szCs w:val="28"/>
        </w:rPr>
      </w:pPr>
    </w:p>
    <w:p w:rsidR="00800A95" w:rsidRPr="004B6059" w:rsidRDefault="00F16F19" w:rsidP="00800A95">
      <w:pPr>
        <w:pStyle w:val="ad"/>
        <w:jc w:val="center"/>
        <w:rPr>
          <w:b/>
          <w:sz w:val="28"/>
          <w:szCs w:val="28"/>
        </w:rPr>
      </w:pPr>
      <w:r w:rsidRPr="004B6059">
        <w:rPr>
          <w:b/>
          <w:sz w:val="28"/>
          <w:szCs w:val="28"/>
        </w:rPr>
        <w:t>П</w:t>
      </w:r>
      <w:r w:rsidR="00800A95" w:rsidRPr="004B6059">
        <w:rPr>
          <w:b/>
          <w:sz w:val="28"/>
          <w:szCs w:val="28"/>
        </w:rPr>
        <w:t>ОРЯДОК</w:t>
      </w:r>
    </w:p>
    <w:p w:rsidR="003D5910" w:rsidRPr="004B6059" w:rsidRDefault="00A32D64" w:rsidP="00B87646">
      <w:pPr>
        <w:ind w:firstLine="0"/>
        <w:jc w:val="center"/>
        <w:rPr>
          <w:rFonts w:ascii="Times New Roman" w:hAnsi="Times New Roman"/>
          <w:b/>
          <w:sz w:val="28"/>
          <w:szCs w:val="28"/>
        </w:rPr>
      </w:pPr>
      <w:r w:rsidRPr="004B6059">
        <w:rPr>
          <w:rFonts w:ascii="Times New Roman" w:hAnsi="Times New Roman"/>
          <w:b/>
          <w:color w:val="1A1A1A"/>
          <w:sz w:val="28"/>
          <w:szCs w:val="28"/>
          <w:shd w:val="clear" w:color="auto" w:fill="FFFFFF"/>
        </w:rPr>
        <w:t xml:space="preserve">назначения пенсии за выслугу лет, перерасчета ее размера, выплаты и организации доставки указанной пенсии </w:t>
      </w:r>
      <w:r w:rsidRPr="004B6059">
        <w:rPr>
          <w:rFonts w:ascii="Times New Roman" w:hAnsi="Times New Roman"/>
          <w:b/>
          <w:sz w:val="28"/>
          <w:szCs w:val="28"/>
        </w:rPr>
        <w:t>лицам, замещавшим должности муниципальной службы</w:t>
      </w:r>
      <w:r w:rsidR="006047BF" w:rsidRPr="004B6059">
        <w:rPr>
          <w:rFonts w:ascii="Times New Roman" w:hAnsi="Times New Roman"/>
          <w:b/>
          <w:sz w:val="28"/>
          <w:szCs w:val="28"/>
        </w:rPr>
        <w:t xml:space="preserve"> в органах местного самоуправления внутригородского муниципального образования города Севастополя Гагаринский муниципальный округ</w:t>
      </w:r>
    </w:p>
    <w:p w:rsidR="00A32D64" w:rsidRPr="00A32D64" w:rsidRDefault="00A32D64" w:rsidP="00947BBA">
      <w:pPr>
        <w:ind w:firstLine="0"/>
        <w:rPr>
          <w:rFonts w:ascii="Times New Roman" w:hAnsi="Times New Roman"/>
          <w:bCs/>
          <w:color w:val="000000"/>
          <w:sz w:val="28"/>
        </w:rPr>
      </w:pPr>
    </w:p>
    <w:p w:rsidR="00A962FD" w:rsidRPr="00777868" w:rsidRDefault="0011161D" w:rsidP="00E456BC">
      <w:pPr>
        <w:pStyle w:val="2"/>
        <w:numPr>
          <w:ilvl w:val="0"/>
          <w:numId w:val="15"/>
        </w:numPr>
        <w:ind w:left="0" w:firstLine="851"/>
        <w:jc w:val="both"/>
        <w:rPr>
          <w:rFonts w:ascii="Times New Roman" w:hAnsi="Times New Roman" w:cs="Times New Roman"/>
          <w:b w:val="0"/>
          <w:sz w:val="28"/>
        </w:rPr>
      </w:pPr>
      <w:r w:rsidRPr="00777868">
        <w:rPr>
          <w:rFonts w:ascii="Times New Roman" w:hAnsi="Times New Roman" w:cs="Times New Roman"/>
          <w:b w:val="0"/>
          <w:color w:val="000000" w:themeColor="text1"/>
          <w:sz w:val="28"/>
        </w:rPr>
        <w:t>Настоящий Порядок</w:t>
      </w:r>
      <w:r w:rsidR="004B4741" w:rsidRPr="00777868">
        <w:rPr>
          <w:rFonts w:ascii="Times New Roman" w:hAnsi="Times New Roman" w:cs="Times New Roman"/>
          <w:b w:val="0"/>
          <w:color w:val="000000" w:themeColor="text1"/>
          <w:sz w:val="28"/>
        </w:rPr>
        <w:t>,</w:t>
      </w:r>
      <w:r w:rsidR="00A1714F" w:rsidRPr="00777868">
        <w:rPr>
          <w:rFonts w:ascii="Times New Roman" w:hAnsi="Times New Roman" w:cs="Times New Roman"/>
          <w:b w:val="0"/>
          <w:color w:val="000000" w:themeColor="text1"/>
          <w:sz w:val="28"/>
        </w:rPr>
        <w:t xml:space="preserve"> в соответствии с</w:t>
      </w:r>
      <w:r w:rsidR="00450A53" w:rsidRPr="00777868">
        <w:rPr>
          <w:rFonts w:ascii="Times New Roman" w:hAnsi="Times New Roman"/>
          <w:b w:val="0"/>
          <w:bCs w:val="0"/>
          <w:sz w:val="28"/>
        </w:rPr>
        <w:t xml:space="preserve"> </w:t>
      </w:r>
      <w:r w:rsidR="000634AD">
        <w:rPr>
          <w:rFonts w:ascii="Times New Roman" w:hAnsi="Times New Roman"/>
          <w:b w:val="0"/>
          <w:bCs w:val="0"/>
          <w:sz w:val="28"/>
        </w:rPr>
        <w:t>Ф</w:t>
      </w:r>
      <w:r w:rsidR="00450A53" w:rsidRPr="00777868">
        <w:rPr>
          <w:rFonts w:ascii="Times New Roman" w:hAnsi="Times New Roman"/>
          <w:b w:val="0"/>
          <w:bCs w:val="0"/>
          <w:sz w:val="28"/>
        </w:rPr>
        <w:t>едеральным законом                                        от</w:t>
      </w:r>
      <w:r w:rsidR="00450A53" w:rsidRPr="00777868">
        <w:rPr>
          <w:rFonts w:ascii="Times New Roman" w:hAnsi="Times New Roman"/>
          <w:b w:val="0"/>
          <w:sz w:val="28"/>
        </w:rPr>
        <w:t xml:space="preserve"> 15 декабря 2001 г.  № 166-ФЗ «О государственном пенсионном обеспечении </w:t>
      </w:r>
      <w:r w:rsidR="00A1714F" w:rsidRPr="00777868">
        <w:rPr>
          <w:rFonts w:ascii="Times New Roman" w:hAnsi="Times New Roman"/>
          <w:b w:val="0"/>
          <w:sz w:val="28"/>
        </w:rPr>
        <w:t xml:space="preserve">            </w:t>
      </w:r>
      <w:r w:rsidR="00450A53" w:rsidRPr="00777868">
        <w:rPr>
          <w:rFonts w:ascii="Times New Roman" w:hAnsi="Times New Roman"/>
          <w:b w:val="0"/>
          <w:sz w:val="28"/>
        </w:rPr>
        <w:t xml:space="preserve">в Российской </w:t>
      </w:r>
      <w:r w:rsidR="00777868" w:rsidRPr="00777868">
        <w:rPr>
          <w:rFonts w:ascii="Times New Roman" w:hAnsi="Times New Roman"/>
          <w:b w:val="0"/>
          <w:sz w:val="28"/>
        </w:rPr>
        <w:t>Федерации</w:t>
      </w:r>
      <w:r w:rsidR="00777868" w:rsidRPr="00777868">
        <w:rPr>
          <w:rFonts w:ascii="Times New Roman" w:hAnsi="Times New Roman" w:cs="Times New Roman"/>
          <w:b w:val="0"/>
          <w:color w:val="000000" w:themeColor="text1"/>
          <w:sz w:val="28"/>
        </w:rPr>
        <w:t xml:space="preserve">» (далее </w:t>
      </w:r>
      <w:r w:rsidR="00777868">
        <w:rPr>
          <w:rFonts w:ascii="Times New Roman" w:hAnsi="Times New Roman" w:cs="Times New Roman"/>
          <w:b w:val="0"/>
          <w:color w:val="000000" w:themeColor="text1"/>
          <w:sz w:val="28"/>
        </w:rPr>
        <w:t xml:space="preserve">- </w:t>
      </w:r>
      <w:r w:rsidR="00777868" w:rsidRPr="00777868">
        <w:rPr>
          <w:rFonts w:ascii="Times New Roman" w:hAnsi="Times New Roman" w:cs="Times New Roman"/>
          <w:b w:val="0"/>
          <w:color w:val="000000" w:themeColor="text1"/>
          <w:sz w:val="28"/>
        </w:rPr>
        <w:t>Федеральный закон от 15 декабря 2001 г.</w:t>
      </w:r>
      <w:r w:rsidR="00777868">
        <w:rPr>
          <w:rFonts w:ascii="Times New Roman" w:hAnsi="Times New Roman" w:cs="Times New Roman"/>
          <w:b w:val="0"/>
          <w:color w:val="000000" w:themeColor="text1"/>
          <w:sz w:val="28"/>
        </w:rPr>
        <w:t xml:space="preserve">                      </w:t>
      </w:r>
      <w:r w:rsidR="00777868" w:rsidRPr="00777868">
        <w:rPr>
          <w:rFonts w:ascii="Times New Roman" w:hAnsi="Times New Roman" w:cs="Times New Roman"/>
          <w:b w:val="0"/>
          <w:color w:val="000000" w:themeColor="text1"/>
          <w:sz w:val="28"/>
        </w:rPr>
        <w:t>№ 166-ФЗ)</w:t>
      </w:r>
      <w:r w:rsidR="00450A53" w:rsidRPr="00777868">
        <w:rPr>
          <w:rFonts w:ascii="Times New Roman" w:hAnsi="Times New Roman" w:cs="Times New Roman"/>
          <w:b w:val="0"/>
          <w:color w:val="000000" w:themeColor="text1"/>
          <w:sz w:val="28"/>
        </w:rPr>
        <w:t xml:space="preserve">, </w:t>
      </w:r>
      <w:hyperlink r:id="rId13" w:history="1">
        <w:r w:rsidR="00071696" w:rsidRPr="00777868">
          <w:rPr>
            <w:rFonts w:ascii="Times New Roman" w:hAnsi="Times New Roman" w:cs="Times New Roman"/>
            <w:b w:val="0"/>
            <w:color w:val="000000" w:themeColor="text1"/>
            <w:sz w:val="28"/>
          </w:rPr>
          <w:t>Законом</w:t>
        </w:r>
      </w:hyperlink>
      <w:r w:rsidR="00071696" w:rsidRPr="00777868">
        <w:rPr>
          <w:rFonts w:ascii="Times New Roman" w:hAnsi="Times New Roman" w:cs="Times New Roman"/>
          <w:b w:val="0"/>
          <w:color w:val="000000" w:themeColor="text1"/>
          <w:sz w:val="28"/>
        </w:rPr>
        <w:t xml:space="preserve"> горо</w:t>
      </w:r>
      <w:r w:rsidRPr="00777868">
        <w:rPr>
          <w:rFonts w:ascii="Times New Roman" w:hAnsi="Times New Roman" w:cs="Times New Roman"/>
          <w:b w:val="0"/>
          <w:color w:val="000000" w:themeColor="text1"/>
          <w:sz w:val="28"/>
        </w:rPr>
        <w:t>да Севасто</w:t>
      </w:r>
      <w:r w:rsidR="00697F82" w:rsidRPr="00777868">
        <w:rPr>
          <w:rFonts w:ascii="Times New Roman" w:hAnsi="Times New Roman" w:cs="Times New Roman"/>
          <w:b w:val="0"/>
          <w:color w:val="000000" w:themeColor="text1"/>
          <w:sz w:val="28"/>
        </w:rPr>
        <w:t>поля</w:t>
      </w:r>
      <w:r w:rsidR="00071696" w:rsidRPr="00777868">
        <w:rPr>
          <w:rFonts w:ascii="Times New Roman" w:hAnsi="Times New Roman" w:cs="Times New Roman"/>
          <w:b w:val="0"/>
          <w:color w:val="000000" w:themeColor="text1"/>
          <w:sz w:val="28"/>
        </w:rPr>
        <w:t xml:space="preserve"> </w:t>
      </w:r>
      <w:r w:rsidRPr="00777868">
        <w:rPr>
          <w:rFonts w:ascii="Times New Roman" w:hAnsi="Times New Roman" w:cs="Times New Roman"/>
          <w:b w:val="0"/>
          <w:bCs w:val="0"/>
          <w:color w:val="000000" w:themeColor="text1"/>
          <w:sz w:val="28"/>
        </w:rPr>
        <w:t>о</w:t>
      </w:r>
      <w:r w:rsidR="003E0D39" w:rsidRPr="00777868">
        <w:rPr>
          <w:rFonts w:ascii="Times New Roman" w:hAnsi="Times New Roman" w:cs="Times New Roman"/>
          <w:b w:val="0"/>
          <w:bCs w:val="0"/>
          <w:color w:val="000000" w:themeColor="text1"/>
          <w:sz w:val="28"/>
        </w:rPr>
        <w:t>т 25 ноября 2021 г.</w:t>
      </w:r>
      <w:r w:rsidR="00777868">
        <w:rPr>
          <w:rFonts w:ascii="Times New Roman" w:hAnsi="Times New Roman" w:cs="Times New Roman"/>
          <w:b w:val="0"/>
          <w:bCs w:val="0"/>
          <w:color w:val="000000" w:themeColor="text1"/>
          <w:sz w:val="28"/>
        </w:rPr>
        <w:t xml:space="preserve"> </w:t>
      </w:r>
      <w:r w:rsidRPr="00777868">
        <w:rPr>
          <w:rFonts w:ascii="Times New Roman" w:hAnsi="Times New Roman" w:cs="Times New Roman"/>
          <w:b w:val="0"/>
          <w:bCs w:val="0"/>
          <w:color w:val="000000" w:themeColor="text1"/>
          <w:sz w:val="28"/>
        </w:rPr>
        <w:t xml:space="preserve">№ 673-ЗС </w:t>
      </w:r>
      <w:r w:rsidR="000634AD">
        <w:rPr>
          <w:rFonts w:ascii="Times New Roman" w:hAnsi="Times New Roman" w:cs="Times New Roman"/>
          <w:b w:val="0"/>
          <w:bCs w:val="0"/>
          <w:color w:val="000000" w:themeColor="text1"/>
          <w:sz w:val="28"/>
        </w:rPr>
        <w:t xml:space="preserve">                             </w:t>
      </w:r>
      <w:r w:rsidRPr="00777868">
        <w:rPr>
          <w:rFonts w:ascii="Times New Roman" w:hAnsi="Times New Roman" w:cs="Times New Roman"/>
          <w:b w:val="0"/>
          <w:bCs w:val="0"/>
          <w:color w:val="000000" w:themeColor="text1"/>
          <w:sz w:val="28"/>
        </w:rPr>
        <w:t>«О пенсионном обеспечении лиц, замещавших должности муниципальной службы в городе Севастополе»</w:t>
      </w:r>
      <w:r w:rsidR="00697F82" w:rsidRPr="00777868">
        <w:rPr>
          <w:rFonts w:ascii="Times New Roman" w:hAnsi="Times New Roman" w:cs="Times New Roman"/>
          <w:b w:val="0"/>
          <w:bCs w:val="0"/>
          <w:color w:val="000000" w:themeColor="text1"/>
          <w:sz w:val="28"/>
        </w:rPr>
        <w:t xml:space="preserve"> </w:t>
      </w:r>
      <w:r w:rsidR="00B671BB" w:rsidRPr="00777868">
        <w:rPr>
          <w:rFonts w:ascii="Times New Roman" w:hAnsi="Times New Roman" w:cs="Times New Roman"/>
          <w:b w:val="0"/>
          <w:sz w:val="28"/>
        </w:rPr>
        <w:t>(далее -</w:t>
      </w:r>
      <w:r w:rsidR="00BB2823" w:rsidRPr="00777868">
        <w:rPr>
          <w:rFonts w:ascii="Times New Roman" w:hAnsi="Times New Roman" w:cs="Times New Roman"/>
          <w:b w:val="0"/>
          <w:sz w:val="28"/>
        </w:rPr>
        <w:t xml:space="preserve"> </w:t>
      </w:r>
      <w:r w:rsidR="008104BC">
        <w:rPr>
          <w:rFonts w:ascii="Times New Roman" w:hAnsi="Times New Roman" w:cs="Times New Roman"/>
          <w:b w:val="0"/>
          <w:sz w:val="28"/>
        </w:rPr>
        <w:t>Закон города Севастополя</w:t>
      </w:r>
      <w:r w:rsidR="00777868">
        <w:rPr>
          <w:rFonts w:ascii="Times New Roman" w:hAnsi="Times New Roman" w:cs="Times New Roman"/>
          <w:b w:val="0"/>
          <w:sz w:val="28"/>
        </w:rPr>
        <w:t xml:space="preserve"> </w:t>
      </w:r>
      <w:r w:rsidR="00E456BC">
        <w:rPr>
          <w:rFonts w:ascii="Times New Roman" w:hAnsi="Times New Roman" w:cs="Times New Roman"/>
          <w:b w:val="0"/>
          <w:sz w:val="28"/>
        </w:rPr>
        <w:t xml:space="preserve">                                       </w:t>
      </w:r>
      <w:r w:rsidR="00E456BC">
        <w:rPr>
          <w:rFonts w:ascii="Times New Roman" w:hAnsi="Times New Roman" w:cs="Times New Roman"/>
          <w:b w:val="0"/>
          <w:bCs w:val="0"/>
          <w:color w:val="000000" w:themeColor="text1"/>
          <w:sz w:val="28"/>
        </w:rPr>
        <w:t>от</w:t>
      </w:r>
      <w:r w:rsidR="008104BC">
        <w:rPr>
          <w:rFonts w:ascii="Times New Roman" w:hAnsi="Times New Roman" w:cs="Times New Roman"/>
          <w:b w:val="0"/>
          <w:bCs w:val="0"/>
          <w:color w:val="000000" w:themeColor="text1"/>
          <w:sz w:val="28"/>
        </w:rPr>
        <w:t xml:space="preserve">  </w:t>
      </w:r>
      <w:r w:rsidR="004B205C" w:rsidRPr="00777868">
        <w:rPr>
          <w:rFonts w:ascii="Times New Roman" w:hAnsi="Times New Roman" w:cs="Times New Roman"/>
          <w:b w:val="0"/>
          <w:bCs w:val="0"/>
          <w:color w:val="000000" w:themeColor="text1"/>
          <w:sz w:val="28"/>
        </w:rPr>
        <w:t>25 ноября 2021 г. № 673-ЗС</w:t>
      </w:r>
      <w:r w:rsidR="00B671BB" w:rsidRPr="00777868">
        <w:rPr>
          <w:rFonts w:ascii="Times New Roman" w:hAnsi="Times New Roman" w:cs="Times New Roman"/>
          <w:b w:val="0"/>
          <w:sz w:val="28"/>
        </w:rPr>
        <w:t xml:space="preserve">), </w:t>
      </w:r>
      <w:r w:rsidR="000634AD">
        <w:rPr>
          <w:rFonts w:ascii="Times New Roman" w:hAnsi="Times New Roman" w:cs="Times New Roman"/>
          <w:b w:val="0"/>
          <w:sz w:val="28"/>
        </w:rPr>
        <w:t>п</w:t>
      </w:r>
      <w:r w:rsidR="00A32D64" w:rsidRPr="00777868">
        <w:rPr>
          <w:rFonts w:ascii="Times New Roman" w:hAnsi="Times New Roman" w:cs="Times New Roman"/>
          <w:b w:val="0"/>
          <w:sz w:val="28"/>
        </w:rPr>
        <w:t>остановлением Правительства Севастополя</w:t>
      </w:r>
      <w:r w:rsidR="00777868">
        <w:rPr>
          <w:rFonts w:ascii="Times New Roman" w:hAnsi="Times New Roman" w:cs="Times New Roman"/>
          <w:b w:val="0"/>
          <w:sz w:val="28"/>
        </w:rPr>
        <w:t xml:space="preserve"> </w:t>
      </w:r>
      <w:r w:rsidR="00E456BC">
        <w:rPr>
          <w:rFonts w:ascii="Times New Roman" w:hAnsi="Times New Roman" w:cs="Times New Roman"/>
          <w:b w:val="0"/>
          <w:sz w:val="28"/>
        </w:rPr>
        <w:t xml:space="preserve">           от</w:t>
      </w:r>
      <w:r w:rsidR="008104BC">
        <w:rPr>
          <w:rFonts w:ascii="Times New Roman" w:hAnsi="Times New Roman" w:cs="Times New Roman"/>
          <w:b w:val="0"/>
          <w:sz w:val="28"/>
        </w:rPr>
        <w:t xml:space="preserve"> </w:t>
      </w:r>
      <w:r w:rsidR="00A32D64" w:rsidRPr="00777868">
        <w:rPr>
          <w:rFonts w:ascii="Times New Roman" w:hAnsi="Times New Roman" w:cs="Times New Roman"/>
          <w:b w:val="0"/>
          <w:sz w:val="28"/>
        </w:rPr>
        <w:t>10 марта 2022 г.</w:t>
      </w:r>
      <w:r w:rsidR="00777868">
        <w:rPr>
          <w:rFonts w:ascii="Times New Roman" w:hAnsi="Times New Roman" w:cs="Times New Roman"/>
          <w:b w:val="0"/>
          <w:sz w:val="28"/>
        </w:rPr>
        <w:t xml:space="preserve"> </w:t>
      </w:r>
      <w:r w:rsidR="00A32D64" w:rsidRPr="00777868">
        <w:rPr>
          <w:rFonts w:ascii="Times New Roman" w:hAnsi="Times New Roman" w:cs="Times New Roman"/>
          <w:b w:val="0"/>
          <w:sz w:val="28"/>
        </w:rPr>
        <w:t>№ 79-ПП</w:t>
      </w:r>
      <w:r w:rsidR="00A32D64" w:rsidRPr="00777868">
        <w:rPr>
          <w:rFonts w:ascii="Times New Roman" w:hAnsi="Times New Roman"/>
          <w:b w:val="0"/>
          <w:sz w:val="28"/>
        </w:rPr>
        <w:t xml:space="preserve"> «</w:t>
      </w:r>
      <w:r w:rsidR="00A32D64" w:rsidRPr="00777868">
        <w:rPr>
          <w:rFonts w:ascii="Times New Roman" w:hAnsi="Times New Roman" w:cs="Times New Roman"/>
          <w:b w:val="0"/>
          <w:bCs w:val="0"/>
          <w:sz w:val="28"/>
        </w:rPr>
        <w:t>Об утверждении порядка определения среднемесячного денежного</w:t>
      </w:r>
      <w:r w:rsidR="00A32D64" w:rsidRPr="00777868">
        <w:rPr>
          <w:rFonts w:ascii="Times New Roman" w:hAnsi="Times New Roman"/>
          <w:b w:val="0"/>
          <w:bCs w:val="0"/>
          <w:sz w:val="28"/>
        </w:rPr>
        <w:t xml:space="preserve"> </w:t>
      </w:r>
      <w:r w:rsidR="00A32D64" w:rsidRPr="00777868">
        <w:rPr>
          <w:rFonts w:ascii="Times New Roman" w:hAnsi="Times New Roman" w:cs="Times New Roman"/>
          <w:b w:val="0"/>
          <w:bCs w:val="0"/>
          <w:sz w:val="28"/>
        </w:rPr>
        <w:t>содержания, из которого исчисляется размер пенсии за выслугу</w:t>
      </w:r>
      <w:r w:rsidR="00A32D64" w:rsidRPr="00777868">
        <w:rPr>
          <w:rFonts w:ascii="Times New Roman" w:hAnsi="Times New Roman"/>
          <w:b w:val="0"/>
          <w:bCs w:val="0"/>
          <w:sz w:val="28"/>
        </w:rPr>
        <w:t xml:space="preserve"> </w:t>
      </w:r>
      <w:r w:rsidR="00A32D64" w:rsidRPr="00777868">
        <w:rPr>
          <w:rFonts w:ascii="Times New Roman" w:hAnsi="Times New Roman" w:cs="Times New Roman"/>
          <w:b w:val="0"/>
          <w:bCs w:val="0"/>
          <w:sz w:val="28"/>
        </w:rPr>
        <w:t>лет лицам, замещавшим должности государств</w:t>
      </w:r>
      <w:r w:rsidR="00A32D64" w:rsidRPr="00777868">
        <w:rPr>
          <w:rFonts w:ascii="Times New Roman" w:hAnsi="Times New Roman"/>
          <w:b w:val="0"/>
          <w:bCs w:val="0"/>
          <w:sz w:val="28"/>
        </w:rPr>
        <w:t>енной гражданской службы города С</w:t>
      </w:r>
      <w:r w:rsidR="00A32D64" w:rsidRPr="00777868">
        <w:rPr>
          <w:rFonts w:ascii="Times New Roman" w:hAnsi="Times New Roman" w:cs="Times New Roman"/>
          <w:b w:val="0"/>
          <w:bCs w:val="0"/>
          <w:sz w:val="28"/>
        </w:rPr>
        <w:t>евастополя, и порядка назначения пенсии</w:t>
      </w:r>
      <w:r w:rsidR="00A32D64" w:rsidRPr="00777868">
        <w:rPr>
          <w:rFonts w:ascii="Times New Roman" w:hAnsi="Times New Roman"/>
          <w:b w:val="0"/>
          <w:bCs w:val="0"/>
          <w:sz w:val="28"/>
        </w:rPr>
        <w:t xml:space="preserve"> </w:t>
      </w:r>
      <w:r w:rsidR="000179F8" w:rsidRPr="00777868">
        <w:rPr>
          <w:rFonts w:ascii="Times New Roman" w:hAnsi="Times New Roman"/>
          <w:b w:val="0"/>
          <w:bCs w:val="0"/>
          <w:sz w:val="28"/>
        </w:rPr>
        <w:t xml:space="preserve"> </w:t>
      </w:r>
      <w:r w:rsidR="00A32D64" w:rsidRPr="00777868">
        <w:rPr>
          <w:rFonts w:ascii="Times New Roman" w:hAnsi="Times New Roman" w:cs="Times New Roman"/>
          <w:b w:val="0"/>
          <w:bCs w:val="0"/>
          <w:sz w:val="28"/>
        </w:rPr>
        <w:t>за выслугу лет, перерасчета ее размера, выплаты</w:t>
      </w:r>
      <w:r w:rsidR="00A32D64" w:rsidRPr="00777868">
        <w:rPr>
          <w:rFonts w:ascii="Times New Roman" w:hAnsi="Times New Roman"/>
          <w:b w:val="0"/>
          <w:bCs w:val="0"/>
          <w:sz w:val="28"/>
        </w:rPr>
        <w:t xml:space="preserve"> и</w:t>
      </w:r>
      <w:r w:rsidR="00A32D64" w:rsidRPr="00777868">
        <w:rPr>
          <w:rFonts w:ascii="Times New Roman" w:hAnsi="Times New Roman" w:cs="Times New Roman"/>
          <w:b w:val="0"/>
          <w:bCs w:val="0"/>
          <w:sz w:val="28"/>
        </w:rPr>
        <w:t xml:space="preserve"> организации доставки ук</w:t>
      </w:r>
      <w:r w:rsidR="00A32D64" w:rsidRPr="00777868">
        <w:rPr>
          <w:rFonts w:ascii="Times New Roman" w:hAnsi="Times New Roman"/>
          <w:b w:val="0"/>
          <w:bCs w:val="0"/>
          <w:sz w:val="28"/>
        </w:rPr>
        <w:t xml:space="preserve">азанной пенсии лицам, замещавши </w:t>
      </w:r>
      <w:r w:rsidR="00A32D64" w:rsidRPr="00777868">
        <w:rPr>
          <w:rFonts w:ascii="Times New Roman" w:hAnsi="Times New Roman" w:cs="Times New Roman"/>
          <w:b w:val="0"/>
          <w:bCs w:val="0"/>
          <w:sz w:val="28"/>
        </w:rPr>
        <w:t>должности государственной гражданской службы</w:t>
      </w:r>
      <w:r w:rsidR="00A32D64" w:rsidRPr="00777868">
        <w:rPr>
          <w:rFonts w:ascii="Times New Roman" w:hAnsi="Times New Roman"/>
          <w:b w:val="0"/>
          <w:bCs w:val="0"/>
          <w:sz w:val="28"/>
        </w:rPr>
        <w:t xml:space="preserve">  города С</w:t>
      </w:r>
      <w:r w:rsidR="00A32D64" w:rsidRPr="00777868">
        <w:rPr>
          <w:rFonts w:ascii="Times New Roman" w:hAnsi="Times New Roman" w:cs="Times New Roman"/>
          <w:b w:val="0"/>
          <w:bCs w:val="0"/>
          <w:sz w:val="28"/>
        </w:rPr>
        <w:t>евастополя</w:t>
      </w:r>
      <w:r w:rsidR="00A32D64" w:rsidRPr="00777868">
        <w:rPr>
          <w:rFonts w:ascii="Times New Roman" w:hAnsi="Times New Roman"/>
          <w:b w:val="0"/>
          <w:bCs w:val="0"/>
          <w:sz w:val="28"/>
        </w:rPr>
        <w:t>»</w:t>
      </w:r>
      <w:r w:rsidR="00A1714F" w:rsidRPr="00777868">
        <w:rPr>
          <w:rFonts w:ascii="Times New Roman" w:hAnsi="Times New Roman"/>
          <w:b w:val="0"/>
          <w:bCs w:val="0"/>
          <w:sz w:val="28"/>
        </w:rPr>
        <w:t>,</w:t>
      </w:r>
      <w:r w:rsidR="003F7FAC" w:rsidRPr="00777868">
        <w:rPr>
          <w:rFonts w:ascii="Times New Roman" w:hAnsi="Times New Roman"/>
          <w:b w:val="0"/>
          <w:bCs w:val="0"/>
          <w:sz w:val="28"/>
        </w:rPr>
        <w:t xml:space="preserve"> </w:t>
      </w:r>
      <w:r w:rsidR="00B671BB" w:rsidRPr="00777868">
        <w:rPr>
          <w:rFonts w:ascii="Times New Roman" w:hAnsi="Times New Roman" w:cs="Times New Roman"/>
          <w:b w:val="0"/>
          <w:sz w:val="28"/>
        </w:rPr>
        <w:t>определяе</w:t>
      </w:r>
      <w:r w:rsidR="00071696" w:rsidRPr="00777868">
        <w:rPr>
          <w:rFonts w:ascii="Times New Roman" w:hAnsi="Times New Roman" w:cs="Times New Roman"/>
          <w:b w:val="0"/>
          <w:sz w:val="28"/>
        </w:rPr>
        <w:t xml:space="preserve">т порядок </w:t>
      </w:r>
      <w:r w:rsidR="00E72287" w:rsidRPr="00777868">
        <w:rPr>
          <w:rFonts w:ascii="Times New Roman" w:hAnsi="Times New Roman"/>
          <w:b w:val="0"/>
          <w:color w:val="1A1A1A"/>
          <w:sz w:val="28"/>
          <w:shd w:val="clear" w:color="auto" w:fill="FFFFFF"/>
        </w:rPr>
        <w:t xml:space="preserve">назначения пенсии за выслугу лет, перерасчета ее размера, выплаты и организации доставки указанной пенсии </w:t>
      </w:r>
      <w:r w:rsidR="00E72287" w:rsidRPr="00777868">
        <w:rPr>
          <w:rFonts w:ascii="Times New Roman" w:hAnsi="Times New Roman"/>
          <w:b w:val="0"/>
          <w:sz w:val="28"/>
        </w:rPr>
        <w:t>лицам, замещавшим должности муниципальной службы</w:t>
      </w:r>
      <w:r w:rsidR="00071696" w:rsidRPr="00777868">
        <w:rPr>
          <w:rFonts w:ascii="Times New Roman" w:hAnsi="Times New Roman" w:cs="Times New Roman"/>
          <w:b w:val="0"/>
          <w:sz w:val="28"/>
        </w:rPr>
        <w:t xml:space="preserve"> </w:t>
      </w:r>
      <w:r w:rsidR="003E0D39" w:rsidRPr="00777868">
        <w:rPr>
          <w:rFonts w:ascii="Times New Roman" w:hAnsi="Times New Roman"/>
          <w:b w:val="0"/>
          <w:sz w:val="28"/>
        </w:rPr>
        <w:t>в органах местного самоуправления внутригородского муниципального образования города Севастополя Гагаринский муниципальный округ (далее - органы местного самоуправления</w:t>
      </w:r>
      <w:r w:rsidR="00BE4302">
        <w:rPr>
          <w:rFonts w:ascii="Times New Roman" w:hAnsi="Times New Roman"/>
          <w:b w:val="0"/>
          <w:sz w:val="28"/>
        </w:rPr>
        <w:t xml:space="preserve">, </w:t>
      </w:r>
      <w:r w:rsidR="00416672">
        <w:rPr>
          <w:rFonts w:ascii="Times New Roman" w:hAnsi="Times New Roman"/>
          <w:b w:val="0"/>
          <w:sz w:val="28"/>
        </w:rPr>
        <w:t xml:space="preserve">пенсия за выслугу лет, </w:t>
      </w:r>
      <w:r w:rsidR="00BE4302">
        <w:rPr>
          <w:rFonts w:ascii="Times New Roman" w:hAnsi="Times New Roman"/>
          <w:b w:val="0"/>
          <w:sz w:val="28"/>
        </w:rPr>
        <w:t>муниципальные служащие</w:t>
      </w:r>
      <w:r w:rsidR="00E72287" w:rsidRPr="00777868">
        <w:rPr>
          <w:rFonts w:ascii="Times New Roman" w:hAnsi="Times New Roman"/>
          <w:b w:val="0"/>
          <w:sz w:val="28"/>
        </w:rPr>
        <w:t>)</w:t>
      </w:r>
      <w:r w:rsidR="00071696" w:rsidRPr="00777868">
        <w:rPr>
          <w:rFonts w:ascii="Times New Roman" w:hAnsi="Times New Roman" w:cs="Times New Roman"/>
          <w:b w:val="0"/>
          <w:sz w:val="28"/>
        </w:rPr>
        <w:t>.</w:t>
      </w:r>
    </w:p>
    <w:p w:rsidR="00AD5E07" w:rsidRDefault="00BF5F6B" w:rsidP="00E456BC">
      <w:pPr>
        <w:pStyle w:val="2"/>
        <w:numPr>
          <w:ilvl w:val="0"/>
          <w:numId w:val="15"/>
        </w:numPr>
        <w:ind w:left="0" w:firstLine="851"/>
        <w:jc w:val="both"/>
        <w:rPr>
          <w:rFonts w:ascii="Times New Roman" w:hAnsi="Times New Roman" w:cs="Times New Roman"/>
          <w:b w:val="0"/>
          <w:sz w:val="28"/>
        </w:rPr>
      </w:pPr>
      <w:r w:rsidRPr="00BF5F6B">
        <w:rPr>
          <w:rFonts w:ascii="Times New Roman" w:hAnsi="Times New Roman" w:cs="Times New Roman"/>
          <w:b w:val="0"/>
          <w:sz w:val="28"/>
        </w:rPr>
        <w:t xml:space="preserve">Настоящий Порядок распространяется </w:t>
      </w:r>
      <w:r w:rsidR="00BE4302">
        <w:rPr>
          <w:rFonts w:ascii="Times New Roman" w:hAnsi="Times New Roman" w:cs="Times New Roman"/>
          <w:b w:val="0"/>
          <w:sz w:val="28"/>
        </w:rPr>
        <w:t xml:space="preserve">на муниципальных служащих </w:t>
      </w:r>
      <w:r w:rsidR="00BE4302" w:rsidRPr="00BF5F6B">
        <w:rPr>
          <w:rFonts w:ascii="Times New Roman" w:hAnsi="Times New Roman" w:cs="Times New Roman"/>
          <w:b w:val="0"/>
          <w:sz w:val="28"/>
        </w:rPr>
        <w:t>орган</w:t>
      </w:r>
      <w:r w:rsidR="00BE4302">
        <w:rPr>
          <w:rFonts w:ascii="Times New Roman" w:hAnsi="Times New Roman" w:cs="Times New Roman"/>
          <w:b w:val="0"/>
          <w:sz w:val="28"/>
        </w:rPr>
        <w:t>ов</w:t>
      </w:r>
      <w:r w:rsidRPr="00BF5F6B">
        <w:rPr>
          <w:rFonts w:ascii="Times New Roman" w:hAnsi="Times New Roman" w:cs="Times New Roman"/>
          <w:b w:val="0"/>
          <w:sz w:val="28"/>
        </w:rPr>
        <w:t xml:space="preserve"> местного самоуправления, предусмотренны</w:t>
      </w:r>
      <w:r w:rsidR="00BE4302">
        <w:rPr>
          <w:rFonts w:ascii="Times New Roman" w:hAnsi="Times New Roman" w:cs="Times New Roman"/>
          <w:b w:val="0"/>
          <w:sz w:val="28"/>
        </w:rPr>
        <w:t>х</w:t>
      </w:r>
      <w:r w:rsidRPr="00BF5F6B">
        <w:rPr>
          <w:rFonts w:ascii="Times New Roman" w:hAnsi="Times New Roman" w:cs="Times New Roman"/>
          <w:b w:val="0"/>
          <w:sz w:val="28"/>
        </w:rPr>
        <w:t xml:space="preserve"> Реестром муниципальных должностей и должностей муниципальной службы</w:t>
      </w:r>
      <w:r w:rsidR="00C9315C">
        <w:rPr>
          <w:rFonts w:ascii="Times New Roman" w:hAnsi="Times New Roman" w:cs="Times New Roman"/>
          <w:b w:val="0"/>
          <w:sz w:val="28"/>
        </w:rPr>
        <w:t xml:space="preserve"> </w:t>
      </w:r>
      <w:r w:rsidRPr="00BF5F6B">
        <w:rPr>
          <w:rFonts w:ascii="Times New Roman" w:hAnsi="Times New Roman" w:cs="Times New Roman"/>
          <w:b w:val="0"/>
          <w:sz w:val="28"/>
        </w:rPr>
        <w:t>во внутригородском муниципальном образовании города Севастополя Гагаринский муниципальный округ</w:t>
      </w:r>
      <w:r w:rsidR="0077516F">
        <w:rPr>
          <w:rFonts w:ascii="Times New Roman" w:hAnsi="Times New Roman" w:cs="Times New Roman"/>
          <w:b w:val="0"/>
          <w:sz w:val="28"/>
        </w:rPr>
        <w:t xml:space="preserve">, утвержденного решением Совета </w:t>
      </w:r>
      <w:r w:rsidR="0077516F" w:rsidRPr="0077516F">
        <w:rPr>
          <w:rFonts w:ascii="Times New Roman" w:hAnsi="Times New Roman" w:cs="Times New Roman"/>
          <w:b w:val="0"/>
          <w:sz w:val="28"/>
        </w:rPr>
        <w:t xml:space="preserve">Гагаринского муниципального округа </w:t>
      </w:r>
      <w:r w:rsidR="000634AD">
        <w:rPr>
          <w:rFonts w:ascii="Times New Roman" w:hAnsi="Times New Roman" w:cs="Times New Roman"/>
          <w:b w:val="0"/>
          <w:sz w:val="28"/>
        </w:rPr>
        <w:t xml:space="preserve">      </w:t>
      </w:r>
      <w:r w:rsidR="0077516F" w:rsidRPr="0077516F">
        <w:rPr>
          <w:rFonts w:ascii="Times New Roman" w:hAnsi="Times New Roman" w:cs="Times New Roman"/>
          <w:b w:val="0"/>
          <w:sz w:val="28"/>
        </w:rPr>
        <w:t xml:space="preserve">от </w:t>
      </w:r>
      <w:r w:rsidR="0077516F">
        <w:rPr>
          <w:rFonts w:ascii="Times New Roman" w:hAnsi="Times New Roman" w:cs="Times New Roman"/>
          <w:b w:val="0"/>
          <w:sz w:val="28"/>
        </w:rPr>
        <w:t xml:space="preserve">11 ноября </w:t>
      </w:r>
      <w:r w:rsidR="0077516F" w:rsidRPr="0077516F">
        <w:rPr>
          <w:rFonts w:ascii="Times New Roman" w:hAnsi="Times New Roman" w:cs="Times New Roman"/>
          <w:b w:val="0"/>
          <w:sz w:val="28"/>
        </w:rPr>
        <w:t>201</w:t>
      </w:r>
      <w:r w:rsidR="0077516F">
        <w:rPr>
          <w:rFonts w:ascii="Times New Roman" w:hAnsi="Times New Roman" w:cs="Times New Roman"/>
          <w:b w:val="0"/>
          <w:sz w:val="28"/>
        </w:rPr>
        <w:t>9</w:t>
      </w:r>
      <w:r w:rsidR="0077516F" w:rsidRPr="0077516F">
        <w:rPr>
          <w:rFonts w:ascii="Times New Roman" w:hAnsi="Times New Roman" w:cs="Times New Roman"/>
          <w:b w:val="0"/>
          <w:sz w:val="28"/>
        </w:rPr>
        <w:t xml:space="preserve"> г. № </w:t>
      </w:r>
      <w:r w:rsidR="0077516F">
        <w:rPr>
          <w:rFonts w:ascii="Times New Roman" w:hAnsi="Times New Roman" w:cs="Times New Roman"/>
          <w:b w:val="0"/>
          <w:sz w:val="28"/>
        </w:rPr>
        <w:t xml:space="preserve">29 </w:t>
      </w:r>
      <w:r w:rsidR="0077516F" w:rsidRPr="0077516F">
        <w:rPr>
          <w:rFonts w:ascii="Times New Roman" w:hAnsi="Times New Roman" w:cs="Times New Roman"/>
          <w:b w:val="0"/>
          <w:sz w:val="28"/>
        </w:rPr>
        <w:t>«Об утверждении Реестров муниципальных должностей и должностей муниципальной службы во внутригородском муниципальном образовании города Севастополя Гагаринский муниципальный округ и Реестра должностей технических работников и работников, осуществляющих обеспечение деятельности органов местного самоуправления внутригородского муниципального образования города Севастополя Гагаринский муниципальный округ»</w:t>
      </w:r>
      <w:r w:rsidR="0077516F">
        <w:rPr>
          <w:rFonts w:ascii="Times New Roman" w:hAnsi="Times New Roman" w:cs="Times New Roman"/>
          <w:b w:val="0"/>
          <w:sz w:val="28"/>
        </w:rPr>
        <w:t xml:space="preserve">, и </w:t>
      </w:r>
      <w:r w:rsidRPr="00BF5F6B">
        <w:rPr>
          <w:rFonts w:ascii="Times New Roman" w:hAnsi="Times New Roman" w:cs="Times New Roman"/>
          <w:b w:val="0"/>
          <w:sz w:val="28"/>
        </w:rPr>
        <w:t xml:space="preserve">имеющих право на назначение пенсии за </w:t>
      </w:r>
      <w:r w:rsidRPr="00BF5F6B">
        <w:rPr>
          <w:rFonts w:ascii="Times New Roman" w:hAnsi="Times New Roman" w:cs="Times New Roman"/>
          <w:b w:val="0"/>
          <w:sz w:val="28"/>
        </w:rPr>
        <w:lastRenderedPageBreak/>
        <w:t xml:space="preserve">выслугу лет в соответствии с Законом </w:t>
      </w:r>
      <w:r w:rsidR="00C149C3">
        <w:rPr>
          <w:rFonts w:ascii="Times New Roman" w:hAnsi="Times New Roman" w:cs="Times New Roman"/>
          <w:b w:val="0"/>
          <w:sz w:val="28"/>
        </w:rPr>
        <w:t xml:space="preserve">города </w:t>
      </w:r>
      <w:r w:rsidRPr="00BF5F6B">
        <w:rPr>
          <w:rFonts w:ascii="Times New Roman" w:hAnsi="Times New Roman" w:cs="Times New Roman"/>
          <w:b w:val="0"/>
          <w:sz w:val="28"/>
        </w:rPr>
        <w:t>Севастополя</w:t>
      </w:r>
      <w:r>
        <w:rPr>
          <w:rFonts w:ascii="Times New Roman" w:hAnsi="Times New Roman" w:cs="Times New Roman"/>
          <w:b w:val="0"/>
          <w:sz w:val="28"/>
        </w:rPr>
        <w:t xml:space="preserve"> </w:t>
      </w:r>
      <w:r w:rsidRPr="00BF5F6B">
        <w:rPr>
          <w:rFonts w:ascii="Times New Roman" w:hAnsi="Times New Roman" w:cs="Times New Roman"/>
          <w:b w:val="0"/>
          <w:sz w:val="28"/>
        </w:rPr>
        <w:t xml:space="preserve">от 25 ноября 2021 г. </w:t>
      </w:r>
      <w:r w:rsidR="00BD09FC">
        <w:rPr>
          <w:rFonts w:ascii="Times New Roman" w:hAnsi="Times New Roman" w:cs="Times New Roman"/>
          <w:b w:val="0"/>
          <w:sz w:val="28"/>
        </w:rPr>
        <w:t xml:space="preserve">                                  </w:t>
      </w:r>
      <w:r w:rsidRPr="00BF5F6B">
        <w:rPr>
          <w:rFonts w:ascii="Times New Roman" w:hAnsi="Times New Roman" w:cs="Times New Roman"/>
          <w:b w:val="0"/>
          <w:sz w:val="28"/>
        </w:rPr>
        <w:t>№ 673-ЗС.</w:t>
      </w:r>
    </w:p>
    <w:p w:rsidR="000D31E3" w:rsidRDefault="00913F89" w:rsidP="00E456BC">
      <w:pPr>
        <w:pStyle w:val="ConsPlusNormal"/>
        <w:numPr>
          <w:ilvl w:val="0"/>
          <w:numId w:val="15"/>
        </w:numPr>
        <w:ind w:left="0" w:firstLine="851"/>
        <w:jc w:val="both"/>
        <w:rPr>
          <w:sz w:val="28"/>
          <w:szCs w:val="28"/>
        </w:rPr>
      </w:pPr>
      <w:r w:rsidRPr="000D31E3">
        <w:rPr>
          <w:sz w:val="28"/>
          <w:szCs w:val="28"/>
        </w:rPr>
        <w:t xml:space="preserve">Условия назначения пенсии за выслугу лет </w:t>
      </w:r>
      <w:r w:rsidR="00BE4302">
        <w:rPr>
          <w:sz w:val="28"/>
          <w:szCs w:val="28"/>
        </w:rPr>
        <w:t xml:space="preserve">муниципальным служащим </w:t>
      </w:r>
      <w:r w:rsidR="000D31E3" w:rsidRPr="000D31E3">
        <w:rPr>
          <w:sz w:val="28"/>
          <w:szCs w:val="28"/>
        </w:rPr>
        <w:t>определены статьей 2 Закон</w:t>
      </w:r>
      <w:r w:rsidR="006A6660">
        <w:rPr>
          <w:sz w:val="28"/>
          <w:szCs w:val="28"/>
        </w:rPr>
        <w:t>а</w:t>
      </w:r>
      <w:r w:rsidR="000D31E3" w:rsidRPr="000D31E3">
        <w:rPr>
          <w:sz w:val="28"/>
          <w:szCs w:val="28"/>
        </w:rPr>
        <w:t xml:space="preserve"> </w:t>
      </w:r>
      <w:r w:rsidR="008104BC">
        <w:rPr>
          <w:sz w:val="28"/>
          <w:szCs w:val="28"/>
        </w:rPr>
        <w:t xml:space="preserve">города </w:t>
      </w:r>
      <w:r w:rsidR="000D31E3" w:rsidRPr="000D31E3">
        <w:rPr>
          <w:sz w:val="28"/>
          <w:szCs w:val="28"/>
        </w:rPr>
        <w:t xml:space="preserve">Севастополя </w:t>
      </w:r>
      <w:r w:rsidR="00E456BC">
        <w:rPr>
          <w:sz w:val="28"/>
          <w:szCs w:val="28"/>
        </w:rPr>
        <w:t xml:space="preserve">                                          </w:t>
      </w:r>
      <w:r w:rsidR="00E456BC" w:rsidRPr="000D31E3">
        <w:rPr>
          <w:sz w:val="28"/>
          <w:szCs w:val="28"/>
        </w:rPr>
        <w:t xml:space="preserve">от </w:t>
      </w:r>
      <w:r w:rsidR="00E456BC">
        <w:rPr>
          <w:sz w:val="28"/>
          <w:szCs w:val="28"/>
        </w:rPr>
        <w:t>25</w:t>
      </w:r>
      <w:r w:rsidR="000D31E3" w:rsidRPr="000D31E3">
        <w:rPr>
          <w:sz w:val="28"/>
          <w:szCs w:val="28"/>
        </w:rPr>
        <w:t xml:space="preserve"> ноября 2021 г. № 673-ЗС</w:t>
      </w:r>
      <w:r w:rsidR="006A6660">
        <w:rPr>
          <w:sz w:val="28"/>
          <w:szCs w:val="28"/>
        </w:rPr>
        <w:t>.</w:t>
      </w:r>
    </w:p>
    <w:p w:rsidR="00693813" w:rsidRDefault="006A6660" w:rsidP="00E456BC">
      <w:pPr>
        <w:widowControl w:val="0"/>
        <w:autoSpaceDE w:val="0"/>
        <w:autoSpaceDN w:val="0"/>
        <w:adjustRightInd w:val="0"/>
        <w:ind w:firstLine="851"/>
        <w:rPr>
          <w:rFonts w:ascii="Times New Roman" w:hAnsi="Times New Roman"/>
          <w:color w:val="000000" w:themeColor="text1"/>
          <w:sz w:val="28"/>
          <w:szCs w:val="28"/>
        </w:rPr>
      </w:pPr>
      <w:r>
        <w:rPr>
          <w:rFonts w:ascii="Times New Roman" w:hAnsi="Times New Roman"/>
          <w:color w:val="000000" w:themeColor="text1"/>
          <w:sz w:val="28"/>
          <w:szCs w:val="28"/>
        </w:rPr>
        <w:t>4.</w:t>
      </w:r>
      <w:r>
        <w:rPr>
          <w:rFonts w:ascii="Times New Roman" w:hAnsi="Times New Roman"/>
          <w:color w:val="000000" w:themeColor="text1"/>
          <w:sz w:val="28"/>
          <w:szCs w:val="28"/>
        </w:rPr>
        <w:tab/>
      </w:r>
      <w:r w:rsidR="00A105A3" w:rsidRPr="00693813">
        <w:rPr>
          <w:rFonts w:ascii="Times New Roman" w:hAnsi="Times New Roman"/>
          <w:color w:val="000000" w:themeColor="text1"/>
          <w:sz w:val="28"/>
          <w:szCs w:val="28"/>
        </w:rPr>
        <w:t xml:space="preserve">Пенсия за выслугу лет устанавливается </w:t>
      </w:r>
      <w:r w:rsidR="00BE4302">
        <w:rPr>
          <w:rFonts w:ascii="Times New Roman" w:hAnsi="Times New Roman"/>
          <w:color w:val="000000" w:themeColor="text1"/>
          <w:sz w:val="28"/>
          <w:szCs w:val="28"/>
        </w:rPr>
        <w:t xml:space="preserve">муниципальным служащим </w:t>
      </w:r>
      <w:r w:rsidR="00A105A3" w:rsidRPr="00693813">
        <w:rPr>
          <w:rFonts w:ascii="Times New Roman" w:hAnsi="Times New Roman"/>
          <w:color w:val="000000" w:themeColor="text1"/>
          <w:sz w:val="28"/>
          <w:szCs w:val="28"/>
        </w:rPr>
        <w:t xml:space="preserve"> к страховой пенсии по старости (инвалидности), назначенной в соответствии с Федеральным </w:t>
      </w:r>
      <w:hyperlink r:id="rId14" w:history="1">
        <w:r w:rsidR="00A105A3" w:rsidRPr="00693813">
          <w:rPr>
            <w:rFonts w:ascii="Times New Roman" w:hAnsi="Times New Roman"/>
            <w:color w:val="000000" w:themeColor="text1"/>
            <w:sz w:val="28"/>
            <w:szCs w:val="28"/>
          </w:rPr>
          <w:t>законом</w:t>
        </w:r>
      </w:hyperlink>
      <w:r w:rsidR="00A105A3" w:rsidRPr="00693813">
        <w:rPr>
          <w:rFonts w:ascii="Times New Roman" w:hAnsi="Times New Roman"/>
          <w:color w:val="000000" w:themeColor="text1"/>
          <w:sz w:val="28"/>
          <w:szCs w:val="28"/>
        </w:rPr>
        <w:t xml:space="preserve"> от</w:t>
      </w:r>
      <w:r w:rsidR="00BE4302">
        <w:rPr>
          <w:rFonts w:ascii="Times New Roman" w:hAnsi="Times New Roman"/>
          <w:color w:val="000000" w:themeColor="text1"/>
          <w:sz w:val="28"/>
          <w:szCs w:val="28"/>
        </w:rPr>
        <w:t xml:space="preserve"> </w:t>
      </w:r>
      <w:r w:rsidR="00A105A3" w:rsidRPr="00693813">
        <w:rPr>
          <w:rFonts w:ascii="Times New Roman" w:hAnsi="Times New Roman"/>
          <w:color w:val="000000" w:themeColor="text1"/>
          <w:sz w:val="28"/>
          <w:szCs w:val="28"/>
        </w:rPr>
        <w:t>28 дека</w:t>
      </w:r>
      <w:r w:rsidR="00693813">
        <w:rPr>
          <w:rFonts w:ascii="Times New Roman" w:hAnsi="Times New Roman"/>
          <w:color w:val="000000" w:themeColor="text1"/>
          <w:sz w:val="28"/>
          <w:szCs w:val="28"/>
        </w:rPr>
        <w:t>бря 2013 г</w:t>
      </w:r>
      <w:r>
        <w:rPr>
          <w:rFonts w:ascii="Times New Roman" w:hAnsi="Times New Roman"/>
          <w:color w:val="000000" w:themeColor="text1"/>
          <w:sz w:val="28"/>
          <w:szCs w:val="28"/>
        </w:rPr>
        <w:t xml:space="preserve">. </w:t>
      </w:r>
      <w:r w:rsidR="00693813">
        <w:rPr>
          <w:rFonts w:ascii="Times New Roman" w:hAnsi="Times New Roman"/>
          <w:color w:val="000000" w:themeColor="text1"/>
          <w:sz w:val="28"/>
          <w:szCs w:val="28"/>
        </w:rPr>
        <w:t>№ 400-ФЗ «О страховых пенсиях»</w:t>
      </w:r>
      <w:r w:rsidR="00A105A3" w:rsidRPr="00693813">
        <w:rPr>
          <w:rFonts w:ascii="Times New Roman" w:hAnsi="Times New Roman"/>
          <w:color w:val="000000" w:themeColor="text1"/>
          <w:sz w:val="28"/>
          <w:szCs w:val="28"/>
        </w:rPr>
        <w:t>, либо к пенсии, назначенной досрочно</w:t>
      </w:r>
      <w:r w:rsidR="00230B3A">
        <w:rPr>
          <w:rFonts w:ascii="Times New Roman" w:hAnsi="Times New Roman"/>
          <w:color w:val="000000" w:themeColor="text1"/>
          <w:sz w:val="28"/>
          <w:szCs w:val="28"/>
        </w:rPr>
        <w:t xml:space="preserve"> </w:t>
      </w:r>
      <w:r w:rsidR="00A105A3" w:rsidRPr="00693813">
        <w:rPr>
          <w:rFonts w:ascii="Times New Roman" w:hAnsi="Times New Roman"/>
          <w:color w:val="000000" w:themeColor="text1"/>
          <w:sz w:val="28"/>
          <w:szCs w:val="28"/>
        </w:rPr>
        <w:t xml:space="preserve">в соответствии с </w:t>
      </w:r>
      <w:hyperlink r:id="rId15" w:history="1">
        <w:r w:rsidR="00A105A3" w:rsidRPr="00693813">
          <w:rPr>
            <w:rFonts w:ascii="Times New Roman" w:hAnsi="Times New Roman"/>
            <w:color w:val="000000" w:themeColor="text1"/>
            <w:sz w:val="28"/>
            <w:szCs w:val="28"/>
          </w:rPr>
          <w:t>Законом</w:t>
        </w:r>
      </w:hyperlink>
      <w:r w:rsidR="00A105A3" w:rsidRPr="00693813">
        <w:rPr>
          <w:rFonts w:ascii="Times New Roman" w:hAnsi="Times New Roman"/>
          <w:color w:val="000000" w:themeColor="text1"/>
          <w:sz w:val="28"/>
          <w:szCs w:val="28"/>
        </w:rPr>
        <w:t xml:space="preserve"> Российской Фе</w:t>
      </w:r>
      <w:r w:rsidR="00693813">
        <w:rPr>
          <w:rFonts w:ascii="Times New Roman" w:hAnsi="Times New Roman"/>
          <w:color w:val="000000" w:themeColor="text1"/>
          <w:sz w:val="28"/>
          <w:szCs w:val="28"/>
        </w:rPr>
        <w:t>дерации от</w:t>
      </w:r>
      <w:r w:rsidR="00BE4302">
        <w:rPr>
          <w:rFonts w:ascii="Times New Roman" w:hAnsi="Times New Roman"/>
          <w:color w:val="000000" w:themeColor="text1"/>
          <w:sz w:val="28"/>
          <w:szCs w:val="28"/>
        </w:rPr>
        <w:t xml:space="preserve"> </w:t>
      </w:r>
      <w:r w:rsidR="00693813">
        <w:rPr>
          <w:rFonts w:ascii="Times New Roman" w:hAnsi="Times New Roman"/>
          <w:color w:val="000000" w:themeColor="text1"/>
          <w:sz w:val="28"/>
          <w:szCs w:val="28"/>
        </w:rPr>
        <w:t>19 апреля 1991 г</w:t>
      </w:r>
      <w:r>
        <w:rPr>
          <w:rFonts w:ascii="Times New Roman" w:hAnsi="Times New Roman"/>
          <w:color w:val="000000" w:themeColor="text1"/>
          <w:sz w:val="28"/>
          <w:szCs w:val="28"/>
        </w:rPr>
        <w:t xml:space="preserve">. </w:t>
      </w:r>
      <w:r w:rsidR="00693813">
        <w:rPr>
          <w:rFonts w:ascii="Times New Roman" w:hAnsi="Times New Roman"/>
          <w:color w:val="000000" w:themeColor="text1"/>
          <w:sz w:val="28"/>
          <w:szCs w:val="28"/>
        </w:rPr>
        <w:t>№ 1032-I «</w:t>
      </w:r>
      <w:r w:rsidR="00A105A3" w:rsidRPr="00693813">
        <w:rPr>
          <w:rFonts w:ascii="Times New Roman" w:hAnsi="Times New Roman"/>
          <w:color w:val="000000" w:themeColor="text1"/>
          <w:sz w:val="28"/>
          <w:szCs w:val="28"/>
        </w:rPr>
        <w:t>О занятости н</w:t>
      </w:r>
      <w:r w:rsidR="00693813">
        <w:rPr>
          <w:rFonts w:ascii="Times New Roman" w:hAnsi="Times New Roman"/>
          <w:color w:val="000000" w:themeColor="text1"/>
          <w:sz w:val="28"/>
          <w:szCs w:val="28"/>
        </w:rPr>
        <w:t>аселения в Российской Федерации»</w:t>
      </w:r>
      <w:r w:rsidR="00A105A3" w:rsidRPr="00693813">
        <w:rPr>
          <w:rFonts w:ascii="Times New Roman" w:hAnsi="Times New Roman"/>
          <w:color w:val="000000" w:themeColor="text1"/>
          <w:sz w:val="28"/>
          <w:szCs w:val="28"/>
        </w:rPr>
        <w:t>, и выплачивается одновременно с ней.</w:t>
      </w:r>
    </w:p>
    <w:p w:rsidR="00693813" w:rsidRDefault="00693813" w:rsidP="00F3560F">
      <w:pPr>
        <w:widowControl w:val="0"/>
        <w:autoSpaceDE w:val="0"/>
        <w:autoSpaceDN w:val="0"/>
        <w:adjustRightInd w:val="0"/>
        <w:ind w:firstLine="851"/>
        <w:rPr>
          <w:rFonts w:ascii="Times New Roman" w:hAnsi="Times New Roman"/>
          <w:sz w:val="28"/>
          <w:szCs w:val="28"/>
        </w:rPr>
      </w:pPr>
      <w:r w:rsidRPr="00693813">
        <w:rPr>
          <w:rFonts w:ascii="Times New Roman" w:hAnsi="Times New Roman"/>
          <w:color w:val="000000" w:themeColor="text1"/>
          <w:sz w:val="28"/>
          <w:szCs w:val="28"/>
        </w:rPr>
        <w:t xml:space="preserve">5. </w:t>
      </w:r>
      <w:r w:rsidR="000179F8" w:rsidRPr="00693813">
        <w:rPr>
          <w:rFonts w:ascii="Times New Roman" w:hAnsi="Times New Roman"/>
          <w:sz w:val="28"/>
          <w:szCs w:val="28"/>
        </w:rPr>
        <w:t xml:space="preserve">Пенсии, предусмотренные настоящим Порядком, назначаются и выплачиваются при условии оставления </w:t>
      </w:r>
      <w:r w:rsidR="00BE4302">
        <w:rPr>
          <w:rFonts w:ascii="Times New Roman" w:hAnsi="Times New Roman"/>
          <w:sz w:val="28"/>
          <w:szCs w:val="28"/>
        </w:rPr>
        <w:t>м</w:t>
      </w:r>
      <w:r w:rsidR="000179F8" w:rsidRPr="00693813">
        <w:rPr>
          <w:rFonts w:ascii="Times New Roman" w:hAnsi="Times New Roman"/>
          <w:sz w:val="28"/>
          <w:szCs w:val="28"/>
        </w:rPr>
        <w:t>униципальн</w:t>
      </w:r>
      <w:r w:rsidR="00BE4302">
        <w:rPr>
          <w:rFonts w:ascii="Times New Roman" w:hAnsi="Times New Roman"/>
          <w:sz w:val="28"/>
          <w:szCs w:val="28"/>
        </w:rPr>
        <w:t xml:space="preserve">ым служащим </w:t>
      </w:r>
      <w:r w:rsidR="00732500" w:rsidRPr="00693813">
        <w:rPr>
          <w:rFonts w:ascii="Times New Roman" w:hAnsi="Times New Roman"/>
          <w:sz w:val="28"/>
          <w:szCs w:val="28"/>
        </w:rPr>
        <w:t>должности, увольнении</w:t>
      </w:r>
      <w:r w:rsidR="00A105A3" w:rsidRPr="00693813">
        <w:rPr>
          <w:rFonts w:ascii="Times New Roman" w:hAnsi="Times New Roman"/>
          <w:sz w:val="28"/>
          <w:szCs w:val="28"/>
        </w:rPr>
        <w:t xml:space="preserve"> с</w:t>
      </w:r>
      <w:r w:rsidR="000179F8" w:rsidRPr="00693813">
        <w:rPr>
          <w:rFonts w:ascii="Times New Roman" w:hAnsi="Times New Roman"/>
          <w:sz w:val="28"/>
          <w:szCs w:val="28"/>
        </w:rPr>
        <w:t xml:space="preserve"> муниципальной службы.</w:t>
      </w:r>
      <w:bookmarkStart w:id="0" w:name="Par70"/>
      <w:bookmarkEnd w:id="0"/>
    </w:p>
    <w:p w:rsidR="00D270B6" w:rsidRDefault="00693813" w:rsidP="00F3560F">
      <w:pPr>
        <w:widowControl w:val="0"/>
        <w:autoSpaceDE w:val="0"/>
        <w:autoSpaceDN w:val="0"/>
        <w:adjustRightInd w:val="0"/>
        <w:ind w:firstLine="851"/>
        <w:rPr>
          <w:rFonts w:ascii="Times New Roman" w:hAnsi="Times New Roman"/>
          <w:color w:val="000000" w:themeColor="text1"/>
          <w:sz w:val="28"/>
          <w:szCs w:val="28"/>
        </w:rPr>
      </w:pPr>
      <w:r w:rsidRPr="00693813">
        <w:rPr>
          <w:rFonts w:ascii="Times New Roman" w:hAnsi="Times New Roman"/>
          <w:color w:val="000000" w:themeColor="text1"/>
          <w:sz w:val="28"/>
          <w:szCs w:val="28"/>
        </w:rPr>
        <w:t>6</w:t>
      </w:r>
      <w:r w:rsidR="008C1EE7" w:rsidRPr="00693813">
        <w:rPr>
          <w:rFonts w:ascii="Times New Roman" w:hAnsi="Times New Roman"/>
          <w:color w:val="000000" w:themeColor="text1"/>
          <w:sz w:val="28"/>
          <w:szCs w:val="28"/>
        </w:rPr>
        <w:t xml:space="preserve">. </w:t>
      </w:r>
      <w:r w:rsidR="00BE4302">
        <w:rPr>
          <w:rFonts w:ascii="Times New Roman" w:hAnsi="Times New Roman"/>
          <w:color w:val="000000" w:themeColor="text1"/>
          <w:sz w:val="28"/>
          <w:szCs w:val="28"/>
        </w:rPr>
        <w:t xml:space="preserve">Муниципальному служащему </w:t>
      </w:r>
      <w:r w:rsidR="008C1EE7" w:rsidRPr="00693813">
        <w:rPr>
          <w:rFonts w:ascii="Times New Roman" w:hAnsi="Times New Roman"/>
          <w:color w:val="000000" w:themeColor="text1"/>
          <w:sz w:val="28"/>
          <w:szCs w:val="28"/>
        </w:rPr>
        <w:t xml:space="preserve">назначается пенсия за выслугу лет в размере 45 процентов среднемесячного заработка за вычетом страховой пенсии по старости (инвалидности), фиксированной выплаты к страховой пенсии и повышений фиксированной выплаты к страховой пенсии, </w:t>
      </w:r>
      <w:r w:rsidR="008C1EE7" w:rsidRPr="00D270B6">
        <w:rPr>
          <w:rFonts w:ascii="Times New Roman" w:hAnsi="Times New Roman"/>
          <w:color w:val="000000" w:themeColor="text1"/>
          <w:sz w:val="28"/>
          <w:szCs w:val="28"/>
        </w:rPr>
        <w:t xml:space="preserve">установленных в соответствии с Федеральным </w:t>
      </w:r>
      <w:hyperlink r:id="rId16" w:history="1">
        <w:r w:rsidR="008C1EE7" w:rsidRPr="00D270B6">
          <w:rPr>
            <w:rFonts w:ascii="Times New Roman" w:hAnsi="Times New Roman"/>
            <w:color w:val="000000" w:themeColor="text1"/>
            <w:sz w:val="28"/>
            <w:szCs w:val="28"/>
          </w:rPr>
          <w:t>законом</w:t>
        </w:r>
      </w:hyperlink>
      <w:r w:rsidR="00AF088A">
        <w:rPr>
          <w:rFonts w:ascii="Times New Roman" w:hAnsi="Times New Roman"/>
          <w:color w:val="000000" w:themeColor="text1"/>
          <w:sz w:val="28"/>
          <w:szCs w:val="28"/>
        </w:rPr>
        <w:t xml:space="preserve"> от 28 декабря 2013 г</w:t>
      </w:r>
      <w:r w:rsidR="00777868">
        <w:rPr>
          <w:rFonts w:ascii="Times New Roman" w:hAnsi="Times New Roman"/>
          <w:color w:val="000000" w:themeColor="text1"/>
          <w:sz w:val="28"/>
          <w:szCs w:val="28"/>
        </w:rPr>
        <w:t>.</w:t>
      </w:r>
      <w:r w:rsidR="00BE4302">
        <w:rPr>
          <w:rFonts w:ascii="Times New Roman" w:hAnsi="Times New Roman"/>
          <w:color w:val="000000" w:themeColor="text1"/>
          <w:sz w:val="28"/>
          <w:szCs w:val="28"/>
        </w:rPr>
        <w:t xml:space="preserve"> </w:t>
      </w:r>
      <w:r w:rsidR="00AF088A">
        <w:rPr>
          <w:rFonts w:ascii="Times New Roman" w:hAnsi="Times New Roman"/>
          <w:color w:val="000000" w:themeColor="text1"/>
          <w:sz w:val="28"/>
          <w:szCs w:val="28"/>
        </w:rPr>
        <w:t xml:space="preserve">№ 400-ФЗ </w:t>
      </w:r>
      <w:r w:rsidR="00BD00FA">
        <w:rPr>
          <w:rFonts w:ascii="Times New Roman" w:hAnsi="Times New Roman"/>
          <w:color w:val="000000" w:themeColor="text1"/>
          <w:sz w:val="28"/>
          <w:szCs w:val="28"/>
        </w:rPr>
        <w:t xml:space="preserve">                            </w:t>
      </w:r>
      <w:proofErr w:type="gramStart"/>
      <w:r w:rsidR="00BD00FA">
        <w:rPr>
          <w:rFonts w:ascii="Times New Roman" w:hAnsi="Times New Roman"/>
          <w:color w:val="000000" w:themeColor="text1"/>
          <w:sz w:val="28"/>
          <w:szCs w:val="28"/>
        </w:rPr>
        <w:t xml:space="preserve">   </w:t>
      </w:r>
      <w:r w:rsidR="00AF088A">
        <w:rPr>
          <w:rFonts w:ascii="Times New Roman" w:hAnsi="Times New Roman"/>
          <w:color w:val="000000" w:themeColor="text1"/>
          <w:sz w:val="28"/>
          <w:szCs w:val="28"/>
        </w:rPr>
        <w:t>«</w:t>
      </w:r>
      <w:proofErr w:type="gramEnd"/>
      <w:r w:rsidR="00AF088A">
        <w:rPr>
          <w:rFonts w:ascii="Times New Roman" w:hAnsi="Times New Roman"/>
          <w:color w:val="000000" w:themeColor="text1"/>
          <w:sz w:val="28"/>
          <w:szCs w:val="28"/>
        </w:rPr>
        <w:t>О страховых пенсиях»</w:t>
      </w:r>
      <w:r w:rsidR="008C1EE7" w:rsidRPr="00D270B6">
        <w:rPr>
          <w:rFonts w:ascii="Times New Roman" w:hAnsi="Times New Roman"/>
          <w:color w:val="000000" w:themeColor="text1"/>
          <w:sz w:val="28"/>
          <w:szCs w:val="28"/>
        </w:rPr>
        <w:t>.</w:t>
      </w:r>
    </w:p>
    <w:p w:rsidR="00D270B6" w:rsidRPr="00D270B6" w:rsidRDefault="00693813" w:rsidP="00BD00FA">
      <w:pPr>
        <w:widowControl w:val="0"/>
        <w:autoSpaceDE w:val="0"/>
        <w:autoSpaceDN w:val="0"/>
        <w:adjustRightInd w:val="0"/>
        <w:ind w:firstLine="851"/>
        <w:rPr>
          <w:rFonts w:ascii="Times New Roman" w:hAnsi="Times New Roman"/>
          <w:color w:val="000000" w:themeColor="text1"/>
          <w:sz w:val="28"/>
          <w:szCs w:val="28"/>
        </w:rPr>
      </w:pPr>
      <w:r w:rsidRPr="00D270B6">
        <w:rPr>
          <w:rFonts w:ascii="Times New Roman" w:hAnsi="Times New Roman"/>
          <w:color w:val="000000" w:themeColor="text1"/>
          <w:sz w:val="28"/>
          <w:szCs w:val="28"/>
        </w:rPr>
        <w:t>7</w:t>
      </w:r>
      <w:r w:rsidR="008C1EE7" w:rsidRPr="00D270B6">
        <w:rPr>
          <w:rFonts w:ascii="Times New Roman" w:hAnsi="Times New Roman"/>
          <w:color w:val="000000" w:themeColor="text1"/>
          <w:sz w:val="28"/>
          <w:szCs w:val="28"/>
        </w:rPr>
        <w:t xml:space="preserve">. За каждый полный год </w:t>
      </w:r>
      <w:hyperlink r:id="rId17" w:history="1">
        <w:r w:rsidR="008C1EE7" w:rsidRPr="00D270B6">
          <w:rPr>
            <w:rFonts w:ascii="Times New Roman" w:hAnsi="Times New Roman"/>
            <w:color w:val="000000" w:themeColor="text1"/>
            <w:sz w:val="28"/>
            <w:szCs w:val="28"/>
          </w:rPr>
          <w:t>стажа</w:t>
        </w:r>
      </w:hyperlink>
      <w:r w:rsidR="008C1EE7" w:rsidRPr="00D270B6">
        <w:rPr>
          <w:rFonts w:ascii="Times New Roman" w:hAnsi="Times New Roman"/>
          <w:color w:val="000000" w:themeColor="text1"/>
          <w:sz w:val="28"/>
          <w:szCs w:val="28"/>
        </w:rPr>
        <w:t xml:space="preserve"> муниципальной службы сверх стажа муниципальной службы, продолжительность которого для назначения пенсии за выслугу лет в соответствующем году определяется согласно приложению 2</w:t>
      </w:r>
      <w:r w:rsidR="009F6C7A">
        <w:rPr>
          <w:rFonts w:ascii="Times New Roman" w:hAnsi="Times New Roman"/>
          <w:color w:val="000000" w:themeColor="text1"/>
          <w:sz w:val="28"/>
          <w:szCs w:val="28"/>
        </w:rPr>
        <w:t xml:space="preserve">                     </w:t>
      </w:r>
      <w:r w:rsidR="008C1EE7" w:rsidRPr="00D270B6">
        <w:rPr>
          <w:rFonts w:ascii="Times New Roman" w:hAnsi="Times New Roman"/>
          <w:color w:val="000000" w:themeColor="text1"/>
          <w:sz w:val="28"/>
          <w:szCs w:val="28"/>
        </w:rPr>
        <w:t xml:space="preserve"> </w:t>
      </w:r>
      <w:r w:rsidR="00777868" w:rsidRPr="00777868">
        <w:rPr>
          <w:rFonts w:ascii="Times New Roman" w:hAnsi="Times New Roman"/>
          <w:color w:val="000000" w:themeColor="text1"/>
          <w:sz w:val="28"/>
          <w:szCs w:val="28"/>
        </w:rPr>
        <w:t>Федеральн</w:t>
      </w:r>
      <w:r w:rsidR="00777868">
        <w:rPr>
          <w:rFonts w:ascii="Times New Roman" w:hAnsi="Times New Roman"/>
          <w:color w:val="000000" w:themeColor="text1"/>
          <w:sz w:val="28"/>
          <w:szCs w:val="28"/>
        </w:rPr>
        <w:t xml:space="preserve">ого </w:t>
      </w:r>
      <w:r w:rsidR="00777868" w:rsidRPr="00777868">
        <w:rPr>
          <w:rFonts w:ascii="Times New Roman" w:hAnsi="Times New Roman"/>
          <w:color w:val="000000" w:themeColor="text1"/>
          <w:sz w:val="28"/>
          <w:szCs w:val="28"/>
        </w:rPr>
        <w:t>закон</w:t>
      </w:r>
      <w:r w:rsidR="00777868">
        <w:rPr>
          <w:rFonts w:ascii="Times New Roman" w:hAnsi="Times New Roman"/>
          <w:color w:val="000000" w:themeColor="text1"/>
          <w:sz w:val="28"/>
          <w:szCs w:val="28"/>
        </w:rPr>
        <w:t>а</w:t>
      </w:r>
      <w:r w:rsidR="00777868" w:rsidRPr="00777868">
        <w:rPr>
          <w:rFonts w:ascii="Times New Roman" w:hAnsi="Times New Roman"/>
          <w:color w:val="000000" w:themeColor="text1"/>
          <w:sz w:val="28"/>
          <w:szCs w:val="28"/>
        </w:rPr>
        <w:t xml:space="preserve"> от 15 декабря 2001 г. № 166-ФЗ</w:t>
      </w:r>
      <w:r w:rsidR="008C1EE7" w:rsidRPr="00D270B6">
        <w:rPr>
          <w:rFonts w:ascii="Times New Roman" w:hAnsi="Times New Roman"/>
          <w:color w:val="000000" w:themeColor="text1"/>
          <w:sz w:val="28"/>
          <w:szCs w:val="28"/>
        </w:rPr>
        <w:t>, пенсия за выслугу лет увеличивается на три процента от его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w:t>
      </w:r>
    </w:p>
    <w:p w:rsidR="005435E8" w:rsidRPr="005435E8" w:rsidRDefault="008C1EE7" w:rsidP="00BD00FA">
      <w:pPr>
        <w:widowControl w:val="0"/>
        <w:autoSpaceDE w:val="0"/>
        <w:autoSpaceDN w:val="0"/>
        <w:adjustRightInd w:val="0"/>
        <w:ind w:firstLine="851"/>
        <w:rPr>
          <w:rFonts w:ascii="Times New Roman" w:hAnsi="Times New Roman"/>
          <w:color w:val="000000" w:themeColor="text1"/>
          <w:sz w:val="28"/>
          <w:szCs w:val="28"/>
        </w:rPr>
      </w:pPr>
      <w:r w:rsidRPr="005435E8">
        <w:rPr>
          <w:rFonts w:ascii="Times New Roman" w:hAnsi="Times New Roman"/>
          <w:color w:val="000000" w:themeColor="text1"/>
          <w:sz w:val="28"/>
          <w:szCs w:val="28"/>
        </w:rPr>
        <w:t>При определении размера пенсии за выслугу лет в порядке, не учитываются:</w:t>
      </w:r>
    </w:p>
    <w:p w:rsidR="008C1EE7" w:rsidRPr="00D270B6" w:rsidRDefault="008C1EE7" w:rsidP="008841AF">
      <w:pPr>
        <w:pStyle w:val="ConsPlusNormal"/>
        <w:ind w:firstLine="567"/>
        <w:jc w:val="both"/>
        <w:rPr>
          <w:color w:val="000000" w:themeColor="text1"/>
          <w:sz w:val="28"/>
          <w:szCs w:val="28"/>
        </w:rPr>
      </w:pPr>
      <w:r w:rsidRPr="00D270B6">
        <w:rPr>
          <w:color w:val="000000" w:themeColor="text1"/>
          <w:sz w:val="28"/>
          <w:szCs w:val="28"/>
        </w:rPr>
        <w:t>1) суммы повышений фиксированной выплаты к страховой пенсии, приходящиеся на нетрудоспособных членов семьи, в связи с достижением возраста 80 лет или при наличии инвалидности I группы;</w:t>
      </w:r>
    </w:p>
    <w:p w:rsidR="008C1EE7" w:rsidRPr="00D270B6" w:rsidRDefault="008C1EE7" w:rsidP="008841AF">
      <w:pPr>
        <w:pStyle w:val="ConsPlusNormal"/>
        <w:ind w:firstLine="567"/>
        <w:jc w:val="both"/>
        <w:rPr>
          <w:color w:val="000000" w:themeColor="text1"/>
          <w:sz w:val="28"/>
          <w:szCs w:val="28"/>
        </w:rPr>
      </w:pPr>
      <w:r w:rsidRPr="00D270B6">
        <w:rPr>
          <w:color w:val="000000" w:themeColor="text1"/>
          <w:sz w:val="28"/>
          <w:szCs w:val="28"/>
        </w:rPr>
        <w:t xml:space="preserve">2) суммы, полагающиеся в связи с валоризацией пенсионных прав в соответствии с Федеральным </w:t>
      </w:r>
      <w:hyperlink r:id="rId18" w:history="1">
        <w:r w:rsidRPr="00D270B6">
          <w:rPr>
            <w:color w:val="000000" w:themeColor="text1"/>
            <w:sz w:val="28"/>
            <w:szCs w:val="28"/>
          </w:rPr>
          <w:t>законом</w:t>
        </w:r>
      </w:hyperlink>
      <w:r w:rsidRPr="00D270B6">
        <w:rPr>
          <w:color w:val="000000" w:themeColor="text1"/>
          <w:sz w:val="28"/>
          <w:szCs w:val="28"/>
        </w:rPr>
        <w:t xml:space="preserve"> от</w:t>
      </w:r>
      <w:r w:rsidR="00AD2449">
        <w:rPr>
          <w:color w:val="000000" w:themeColor="text1"/>
          <w:sz w:val="28"/>
          <w:szCs w:val="28"/>
        </w:rPr>
        <w:t xml:space="preserve"> 17 декабря 2001 г</w:t>
      </w:r>
      <w:r w:rsidR="006B0A70">
        <w:rPr>
          <w:color w:val="000000" w:themeColor="text1"/>
          <w:sz w:val="28"/>
          <w:szCs w:val="28"/>
        </w:rPr>
        <w:t xml:space="preserve">. </w:t>
      </w:r>
      <w:r w:rsidR="00AD2449">
        <w:rPr>
          <w:color w:val="000000" w:themeColor="text1"/>
          <w:sz w:val="28"/>
          <w:szCs w:val="28"/>
        </w:rPr>
        <w:t>№</w:t>
      </w:r>
      <w:r w:rsidR="00662A3F">
        <w:rPr>
          <w:color w:val="000000" w:themeColor="text1"/>
          <w:sz w:val="28"/>
          <w:szCs w:val="28"/>
        </w:rPr>
        <w:t xml:space="preserve"> 173-ФЗ                        </w:t>
      </w:r>
      <w:proofErr w:type="gramStart"/>
      <w:r w:rsidR="00662A3F">
        <w:rPr>
          <w:color w:val="000000" w:themeColor="text1"/>
          <w:sz w:val="28"/>
          <w:szCs w:val="28"/>
        </w:rPr>
        <w:t xml:space="preserve">   «</w:t>
      </w:r>
      <w:proofErr w:type="gramEnd"/>
      <w:r w:rsidRPr="00D270B6">
        <w:rPr>
          <w:color w:val="000000" w:themeColor="text1"/>
          <w:sz w:val="28"/>
          <w:szCs w:val="28"/>
        </w:rPr>
        <w:t>О трудовых</w:t>
      </w:r>
      <w:r w:rsidR="00662A3F">
        <w:rPr>
          <w:color w:val="000000" w:themeColor="text1"/>
          <w:sz w:val="28"/>
          <w:szCs w:val="28"/>
        </w:rPr>
        <w:t xml:space="preserve"> пенсиях в Российской Федерации»</w:t>
      </w:r>
      <w:r w:rsidRPr="00D270B6">
        <w:rPr>
          <w:color w:val="000000" w:themeColor="text1"/>
          <w:sz w:val="28"/>
          <w:szCs w:val="28"/>
        </w:rPr>
        <w:t>;</w:t>
      </w:r>
    </w:p>
    <w:p w:rsidR="008C1EE7" w:rsidRPr="00D270B6" w:rsidRDefault="008C1EE7" w:rsidP="008841AF">
      <w:pPr>
        <w:pStyle w:val="ConsPlusNormal"/>
        <w:ind w:firstLine="567"/>
        <w:jc w:val="both"/>
        <w:rPr>
          <w:color w:val="000000" w:themeColor="text1"/>
          <w:sz w:val="28"/>
          <w:szCs w:val="28"/>
        </w:rPr>
      </w:pPr>
      <w:r w:rsidRPr="00D270B6">
        <w:rPr>
          <w:color w:val="000000" w:themeColor="text1"/>
          <w:sz w:val="28"/>
          <w:szCs w:val="28"/>
        </w:rPr>
        <w:t xml:space="preserve">3) размер доли страховой пенсии, установленной и исчисленной в соответствии с Федеральным </w:t>
      </w:r>
      <w:hyperlink r:id="rId19" w:history="1">
        <w:r w:rsidRPr="00D270B6">
          <w:rPr>
            <w:color w:val="000000" w:themeColor="text1"/>
            <w:sz w:val="28"/>
            <w:szCs w:val="28"/>
          </w:rPr>
          <w:t>законом</w:t>
        </w:r>
      </w:hyperlink>
      <w:r w:rsidRPr="00D270B6">
        <w:rPr>
          <w:color w:val="000000" w:themeColor="text1"/>
          <w:sz w:val="28"/>
          <w:szCs w:val="28"/>
        </w:rPr>
        <w:t xml:space="preserve"> от</w:t>
      </w:r>
      <w:r w:rsidR="005B245E">
        <w:rPr>
          <w:color w:val="000000" w:themeColor="text1"/>
          <w:sz w:val="28"/>
          <w:szCs w:val="28"/>
        </w:rPr>
        <w:t xml:space="preserve"> 28 декабря 2013 г</w:t>
      </w:r>
      <w:r w:rsidR="006B0A70">
        <w:rPr>
          <w:color w:val="000000" w:themeColor="text1"/>
          <w:sz w:val="28"/>
          <w:szCs w:val="28"/>
        </w:rPr>
        <w:t xml:space="preserve">. </w:t>
      </w:r>
      <w:r w:rsidR="005B245E">
        <w:rPr>
          <w:color w:val="000000" w:themeColor="text1"/>
          <w:sz w:val="28"/>
          <w:szCs w:val="28"/>
        </w:rPr>
        <w:t>№</w:t>
      </w:r>
      <w:r w:rsidR="00324748">
        <w:rPr>
          <w:color w:val="000000" w:themeColor="text1"/>
          <w:sz w:val="28"/>
          <w:szCs w:val="28"/>
        </w:rPr>
        <w:t xml:space="preserve"> 400-ФЗ                        </w:t>
      </w:r>
      <w:proofErr w:type="gramStart"/>
      <w:r w:rsidR="00324748">
        <w:rPr>
          <w:color w:val="000000" w:themeColor="text1"/>
          <w:sz w:val="28"/>
          <w:szCs w:val="28"/>
        </w:rPr>
        <w:t xml:space="preserve">   «</w:t>
      </w:r>
      <w:proofErr w:type="gramEnd"/>
      <w:r w:rsidR="00324748">
        <w:rPr>
          <w:color w:val="000000" w:themeColor="text1"/>
          <w:sz w:val="28"/>
          <w:szCs w:val="28"/>
        </w:rPr>
        <w:t>О страховых пенсиях»</w:t>
      </w:r>
      <w:r w:rsidRPr="00D270B6">
        <w:rPr>
          <w:color w:val="000000" w:themeColor="text1"/>
          <w:sz w:val="28"/>
          <w:szCs w:val="28"/>
        </w:rPr>
        <w:t>;</w:t>
      </w:r>
    </w:p>
    <w:p w:rsidR="00D270B6" w:rsidRPr="00D270B6" w:rsidRDefault="008C1EE7" w:rsidP="008841AF">
      <w:pPr>
        <w:pStyle w:val="ConsPlusNormal"/>
        <w:ind w:firstLine="567"/>
        <w:jc w:val="both"/>
        <w:rPr>
          <w:color w:val="000000" w:themeColor="text1"/>
          <w:sz w:val="28"/>
          <w:szCs w:val="28"/>
        </w:rPr>
      </w:pPr>
      <w:r w:rsidRPr="00D270B6">
        <w:rPr>
          <w:color w:val="000000" w:themeColor="text1"/>
          <w:sz w:val="28"/>
          <w:szCs w:val="28"/>
        </w:rPr>
        <w:t xml:space="preserve">4)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w:t>
      </w:r>
      <w:r w:rsidRPr="00D270B6">
        <w:rPr>
          <w:color w:val="000000" w:themeColor="text1"/>
          <w:sz w:val="28"/>
          <w:szCs w:val="28"/>
        </w:rPr>
        <w:lastRenderedPageBreak/>
        <w:t>от получения установленной (в том числе досрочно</w:t>
      </w:r>
      <w:r w:rsidR="00D270B6" w:rsidRPr="00D270B6">
        <w:rPr>
          <w:color w:val="000000" w:themeColor="text1"/>
          <w:sz w:val="28"/>
          <w:szCs w:val="28"/>
        </w:rPr>
        <w:t>) страховой пенсии по старости.</w:t>
      </w:r>
    </w:p>
    <w:p w:rsidR="008C1EE7" w:rsidRPr="00D270B6" w:rsidRDefault="008C1EE7" w:rsidP="008841AF">
      <w:pPr>
        <w:pStyle w:val="ConsPlusNormal"/>
        <w:ind w:firstLine="567"/>
        <w:jc w:val="both"/>
        <w:rPr>
          <w:color w:val="000000" w:themeColor="text1"/>
          <w:sz w:val="28"/>
          <w:szCs w:val="28"/>
        </w:rPr>
      </w:pPr>
      <w:r w:rsidRPr="00D270B6">
        <w:rPr>
          <w:color w:val="000000" w:themeColor="text1"/>
          <w:sz w:val="28"/>
          <w:szCs w:val="28"/>
        </w:rPr>
        <w:t xml:space="preserve">Размер пенсии за выслугу лет не может быть менее 50 процентов размера социальной пенсии, предусмотренной </w:t>
      </w:r>
      <w:hyperlink r:id="rId20" w:history="1">
        <w:r w:rsidRPr="00D270B6">
          <w:rPr>
            <w:color w:val="000000" w:themeColor="text1"/>
            <w:sz w:val="28"/>
            <w:szCs w:val="28"/>
          </w:rPr>
          <w:t xml:space="preserve">подпунктом 1 пункта 1 статьи </w:t>
        </w:r>
        <w:r w:rsidR="00BD00FA">
          <w:rPr>
            <w:color w:val="000000" w:themeColor="text1"/>
            <w:sz w:val="28"/>
            <w:szCs w:val="28"/>
          </w:rPr>
          <w:t xml:space="preserve">                                  </w:t>
        </w:r>
        <w:r w:rsidRPr="00D270B6">
          <w:rPr>
            <w:color w:val="000000" w:themeColor="text1"/>
            <w:sz w:val="28"/>
            <w:szCs w:val="28"/>
          </w:rPr>
          <w:t>18</w:t>
        </w:r>
      </w:hyperlink>
      <w:r w:rsidRPr="00D270B6">
        <w:rPr>
          <w:color w:val="000000" w:themeColor="text1"/>
          <w:sz w:val="28"/>
          <w:szCs w:val="28"/>
        </w:rPr>
        <w:t xml:space="preserve"> Федерального </w:t>
      </w:r>
      <w:r w:rsidR="0056058B">
        <w:rPr>
          <w:color w:val="000000" w:themeColor="text1"/>
          <w:sz w:val="28"/>
          <w:szCs w:val="28"/>
        </w:rPr>
        <w:t>закона от 15 декабря 2001 г</w:t>
      </w:r>
      <w:r w:rsidR="006B0A70">
        <w:rPr>
          <w:color w:val="000000" w:themeColor="text1"/>
          <w:sz w:val="28"/>
          <w:szCs w:val="28"/>
        </w:rPr>
        <w:t xml:space="preserve">. </w:t>
      </w:r>
      <w:r w:rsidR="0056058B">
        <w:rPr>
          <w:color w:val="000000" w:themeColor="text1"/>
          <w:sz w:val="28"/>
          <w:szCs w:val="28"/>
        </w:rPr>
        <w:t>№ 166-ФЗ</w:t>
      </w:r>
      <w:r w:rsidRPr="00D270B6">
        <w:rPr>
          <w:color w:val="000000" w:themeColor="text1"/>
          <w:sz w:val="28"/>
          <w:szCs w:val="28"/>
        </w:rPr>
        <w:t>.</w:t>
      </w:r>
    </w:p>
    <w:p w:rsidR="008C1EE7" w:rsidRPr="00D270B6" w:rsidRDefault="0056058B" w:rsidP="00BD00FA">
      <w:pPr>
        <w:pStyle w:val="ConsPlusNormal"/>
        <w:ind w:firstLine="851"/>
        <w:jc w:val="both"/>
        <w:rPr>
          <w:sz w:val="28"/>
          <w:szCs w:val="28"/>
        </w:rPr>
      </w:pPr>
      <w:r>
        <w:rPr>
          <w:sz w:val="28"/>
          <w:szCs w:val="28"/>
        </w:rPr>
        <w:t>8.</w:t>
      </w:r>
      <w:r w:rsidR="008C1EE7" w:rsidRPr="00D270B6">
        <w:rPr>
          <w:sz w:val="28"/>
          <w:szCs w:val="28"/>
        </w:rPr>
        <w:t xml:space="preserve"> Определение размера пенсии за выслугу лет осуществляется </w:t>
      </w:r>
      <w:r w:rsidR="00E449D3">
        <w:rPr>
          <w:sz w:val="28"/>
          <w:szCs w:val="28"/>
        </w:rPr>
        <w:t xml:space="preserve">                                       </w:t>
      </w:r>
      <w:r w:rsidR="008C1EE7" w:rsidRPr="00D270B6">
        <w:rPr>
          <w:sz w:val="28"/>
          <w:szCs w:val="28"/>
        </w:rPr>
        <w:t xml:space="preserve">в соответствии с установленным законом города Севастополя соотношением должностей муниципальной службы в городе Севастополе и должностей государственной гражданской службы города Севастополя. Максимальный размер пенсии за выслугу лет </w:t>
      </w:r>
      <w:r w:rsidR="00BE4302">
        <w:rPr>
          <w:sz w:val="28"/>
          <w:szCs w:val="28"/>
        </w:rPr>
        <w:t>муниципальному служащему</w:t>
      </w:r>
      <w:r w:rsidR="00E00DBB">
        <w:rPr>
          <w:sz w:val="28"/>
          <w:szCs w:val="28"/>
        </w:rPr>
        <w:t xml:space="preserve"> </w:t>
      </w:r>
      <w:r w:rsidR="008C1EE7" w:rsidRPr="00D270B6">
        <w:rPr>
          <w:sz w:val="28"/>
          <w:szCs w:val="28"/>
        </w:rPr>
        <w:t>не может превышать максимальный размер пенсии за выслугу лет государственного гражданского служащего города Севастополя по соответствующей должности государственной гражданской службы города Севастополя.</w:t>
      </w:r>
    </w:p>
    <w:p w:rsidR="000179F8" w:rsidRPr="008C1EE7" w:rsidRDefault="000179F8" w:rsidP="00BD00FA">
      <w:pPr>
        <w:pStyle w:val="ConsPlusNormal"/>
        <w:ind w:firstLine="851"/>
        <w:jc w:val="both"/>
        <w:rPr>
          <w:sz w:val="28"/>
          <w:szCs w:val="28"/>
        </w:rPr>
      </w:pPr>
      <w:r w:rsidRPr="00D270B6">
        <w:rPr>
          <w:sz w:val="28"/>
          <w:szCs w:val="28"/>
        </w:rPr>
        <w:t>9. С</w:t>
      </w:r>
      <w:r w:rsidR="00822DED" w:rsidRPr="00822DED">
        <w:rPr>
          <w:sz w:val="28"/>
          <w:szCs w:val="28"/>
        </w:rPr>
        <w:t>реднемесячно</w:t>
      </w:r>
      <w:r w:rsidR="00822DED">
        <w:rPr>
          <w:sz w:val="28"/>
          <w:szCs w:val="28"/>
        </w:rPr>
        <w:t>е</w:t>
      </w:r>
      <w:r w:rsidR="00822DED" w:rsidRPr="00822DED">
        <w:rPr>
          <w:sz w:val="28"/>
          <w:szCs w:val="28"/>
        </w:rPr>
        <w:t xml:space="preserve"> денежно</w:t>
      </w:r>
      <w:r w:rsidR="00822DED">
        <w:rPr>
          <w:sz w:val="28"/>
          <w:szCs w:val="28"/>
        </w:rPr>
        <w:t>е</w:t>
      </w:r>
      <w:r w:rsidR="00822DED" w:rsidRPr="00822DED">
        <w:rPr>
          <w:sz w:val="28"/>
          <w:szCs w:val="28"/>
        </w:rPr>
        <w:t xml:space="preserve"> содержани</w:t>
      </w:r>
      <w:r w:rsidR="00822DED">
        <w:rPr>
          <w:sz w:val="28"/>
          <w:szCs w:val="28"/>
        </w:rPr>
        <w:t>е</w:t>
      </w:r>
      <w:r w:rsidR="00822DED" w:rsidRPr="00822DED">
        <w:rPr>
          <w:sz w:val="28"/>
          <w:szCs w:val="28"/>
        </w:rPr>
        <w:t>, из которого исчисляется размер пенсии за выслугу лет</w:t>
      </w:r>
      <w:r w:rsidR="00BE4302">
        <w:rPr>
          <w:sz w:val="28"/>
          <w:szCs w:val="28"/>
        </w:rPr>
        <w:t xml:space="preserve"> муниципальным служащим </w:t>
      </w:r>
      <w:r w:rsidR="00822DED" w:rsidRPr="00822DED">
        <w:rPr>
          <w:sz w:val="28"/>
          <w:szCs w:val="28"/>
        </w:rPr>
        <w:t>орган</w:t>
      </w:r>
      <w:r w:rsidR="00BE4302">
        <w:rPr>
          <w:sz w:val="28"/>
          <w:szCs w:val="28"/>
        </w:rPr>
        <w:t xml:space="preserve">ов </w:t>
      </w:r>
      <w:r w:rsidR="00822DED" w:rsidRPr="00822DED">
        <w:rPr>
          <w:sz w:val="28"/>
          <w:szCs w:val="28"/>
        </w:rPr>
        <w:t xml:space="preserve">местного самоуправления </w:t>
      </w:r>
      <w:r w:rsidRPr="008C1EE7">
        <w:rPr>
          <w:sz w:val="28"/>
          <w:szCs w:val="28"/>
        </w:rPr>
        <w:t xml:space="preserve">определяется в соответствии с </w:t>
      </w:r>
      <w:hyperlink w:anchor="Par621" w:tooltip="ПОРЯДОК" w:history="1">
        <w:r w:rsidRPr="00891A20">
          <w:rPr>
            <w:color w:val="000000" w:themeColor="text1"/>
            <w:sz w:val="28"/>
            <w:szCs w:val="28"/>
          </w:rPr>
          <w:t>Порядком</w:t>
        </w:r>
      </w:hyperlink>
      <w:r w:rsidRPr="00891A20">
        <w:rPr>
          <w:color w:val="000000" w:themeColor="text1"/>
          <w:sz w:val="28"/>
          <w:szCs w:val="28"/>
        </w:rPr>
        <w:t xml:space="preserve"> </w:t>
      </w:r>
      <w:r w:rsidRPr="008C1EE7">
        <w:rPr>
          <w:sz w:val="28"/>
          <w:szCs w:val="28"/>
        </w:rPr>
        <w:t xml:space="preserve">определения среднемесячного заработка, исходя из которого исчисляется размер пенсии за выслугу лет </w:t>
      </w:r>
      <w:r w:rsidR="00BE4302" w:rsidRPr="00BE4302">
        <w:rPr>
          <w:sz w:val="28"/>
          <w:szCs w:val="28"/>
        </w:rPr>
        <w:t xml:space="preserve">муниципальным служащим </w:t>
      </w:r>
      <w:r w:rsidR="008C1EE7" w:rsidRPr="008C1EE7">
        <w:rPr>
          <w:sz w:val="28"/>
          <w:szCs w:val="28"/>
        </w:rPr>
        <w:t>орган</w:t>
      </w:r>
      <w:r w:rsidR="00BE4302">
        <w:rPr>
          <w:sz w:val="28"/>
          <w:szCs w:val="28"/>
        </w:rPr>
        <w:t>ов</w:t>
      </w:r>
      <w:r w:rsidR="008C1EE7" w:rsidRPr="008C1EE7">
        <w:rPr>
          <w:sz w:val="28"/>
          <w:szCs w:val="28"/>
        </w:rPr>
        <w:t xml:space="preserve"> местного самоуправления, утвержденным </w:t>
      </w:r>
      <w:r w:rsidR="006B0A70">
        <w:rPr>
          <w:sz w:val="28"/>
          <w:szCs w:val="28"/>
        </w:rPr>
        <w:t>решением Совет</w:t>
      </w:r>
      <w:r w:rsidR="001D2741">
        <w:rPr>
          <w:sz w:val="28"/>
          <w:szCs w:val="28"/>
        </w:rPr>
        <w:t>а</w:t>
      </w:r>
      <w:r w:rsidR="006B0A70">
        <w:rPr>
          <w:sz w:val="28"/>
          <w:szCs w:val="28"/>
        </w:rPr>
        <w:t xml:space="preserve"> Гагаринского муниципального округа</w:t>
      </w:r>
      <w:r w:rsidRPr="008C1EE7">
        <w:rPr>
          <w:sz w:val="28"/>
          <w:szCs w:val="28"/>
        </w:rPr>
        <w:t>.</w:t>
      </w:r>
    </w:p>
    <w:p w:rsidR="005B245E" w:rsidRPr="00DD2FCE" w:rsidRDefault="000179F8" w:rsidP="00BD00FA">
      <w:pPr>
        <w:widowControl w:val="0"/>
        <w:autoSpaceDE w:val="0"/>
        <w:autoSpaceDN w:val="0"/>
        <w:adjustRightInd w:val="0"/>
        <w:ind w:firstLine="851"/>
        <w:rPr>
          <w:rFonts w:ascii="Times New Roman" w:eastAsiaTheme="minorEastAsia" w:hAnsi="Times New Roman"/>
          <w:sz w:val="28"/>
          <w:szCs w:val="28"/>
        </w:rPr>
      </w:pPr>
      <w:r w:rsidRPr="00DD2FCE">
        <w:rPr>
          <w:rFonts w:ascii="Times New Roman" w:eastAsiaTheme="minorEastAsia" w:hAnsi="Times New Roman"/>
          <w:sz w:val="28"/>
          <w:szCs w:val="28"/>
        </w:rPr>
        <w:t xml:space="preserve">10. </w:t>
      </w:r>
      <w:r w:rsidR="00BD00FA">
        <w:rPr>
          <w:rFonts w:ascii="Times New Roman" w:eastAsiaTheme="minorEastAsia" w:hAnsi="Times New Roman"/>
          <w:sz w:val="28"/>
          <w:szCs w:val="28"/>
        </w:rPr>
        <w:t xml:space="preserve"> </w:t>
      </w:r>
      <w:r w:rsidR="005B245E" w:rsidRPr="00DD2FCE">
        <w:rPr>
          <w:rFonts w:ascii="Times New Roman" w:eastAsiaTheme="minorEastAsia" w:hAnsi="Times New Roman"/>
          <w:sz w:val="28"/>
          <w:szCs w:val="28"/>
        </w:rPr>
        <w:t xml:space="preserve">В стаж муниципальной службы, дающий право на назначение пенсии за выслугу лет </w:t>
      </w:r>
      <w:r w:rsidR="00BE4302">
        <w:rPr>
          <w:rFonts w:ascii="Times New Roman" w:eastAsiaTheme="minorEastAsia" w:hAnsi="Times New Roman"/>
          <w:sz w:val="28"/>
          <w:szCs w:val="28"/>
        </w:rPr>
        <w:t>муниципальным служащим</w:t>
      </w:r>
      <w:r w:rsidR="005B245E" w:rsidRPr="00DD2FCE">
        <w:rPr>
          <w:rFonts w:ascii="Times New Roman" w:eastAsiaTheme="minorEastAsia" w:hAnsi="Times New Roman"/>
          <w:sz w:val="28"/>
          <w:szCs w:val="28"/>
        </w:rPr>
        <w:t xml:space="preserve">, включаются периоды замещения должностей в соответствии с Федеральным </w:t>
      </w:r>
      <w:hyperlink r:id="rId21" w:history="1">
        <w:r w:rsidR="005B245E" w:rsidRPr="00DD2FCE">
          <w:rPr>
            <w:rFonts w:ascii="Times New Roman" w:eastAsiaTheme="minorEastAsia" w:hAnsi="Times New Roman"/>
            <w:sz w:val="28"/>
            <w:szCs w:val="28"/>
          </w:rPr>
          <w:t>законом</w:t>
        </w:r>
      </w:hyperlink>
      <w:r w:rsidR="005B245E" w:rsidRPr="00DD2FCE">
        <w:rPr>
          <w:rFonts w:ascii="Times New Roman" w:eastAsiaTheme="minorEastAsia" w:hAnsi="Times New Roman"/>
          <w:sz w:val="28"/>
          <w:szCs w:val="28"/>
        </w:rPr>
        <w:t xml:space="preserve"> от 2 марта 2007 г</w:t>
      </w:r>
      <w:r w:rsidR="00DD2FCE">
        <w:rPr>
          <w:rFonts w:ascii="Times New Roman" w:eastAsiaTheme="minorEastAsia" w:hAnsi="Times New Roman"/>
          <w:sz w:val="28"/>
          <w:szCs w:val="28"/>
        </w:rPr>
        <w:t xml:space="preserve">. </w:t>
      </w:r>
      <w:r w:rsidR="005B245E" w:rsidRPr="00DD2FCE">
        <w:rPr>
          <w:rFonts w:ascii="Times New Roman" w:eastAsiaTheme="minorEastAsia" w:hAnsi="Times New Roman"/>
          <w:sz w:val="28"/>
          <w:szCs w:val="28"/>
        </w:rPr>
        <w:t xml:space="preserve">№ 25-ФЗ «О муниципальной службе в Российской Федерации», </w:t>
      </w:r>
      <w:r w:rsidR="00DD2FCE">
        <w:rPr>
          <w:rFonts w:ascii="Times New Roman" w:eastAsiaTheme="minorEastAsia" w:hAnsi="Times New Roman"/>
          <w:sz w:val="28"/>
          <w:szCs w:val="28"/>
        </w:rPr>
        <w:t xml:space="preserve">с </w:t>
      </w:r>
      <w:r w:rsidR="00DD2FCE" w:rsidRPr="00DD2FCE">
        <w:rPr>
          <w:rFonts w:ascii="Times New Roman" w:eastAsiaTheme="minorEastAsia" w:hAnsi="Times New Roman"/>
          <w:sz w:val="28"/>
          <w:szCs w:val="28"/>
        </w:rPr>
        <w:t>Закон</w:t>
      </w:r>
      <w:r w:rsidR="00DD2FCE">
        <w:rPr>
          <w:rFonts w:ascii="Times New Roman" w:eastAsiaTheme="minorEastAsia" w:hAnsi="Times New Roman"/>
          <w:sz w:val="28"/>
          <w:szCs w:val="28"/>
        </w:rPr>
        <w:t xml:space="preserve">ом </w:t>
      </w:r>
      <w:r w:rsidR="00DD2FCE" w:rsidRPr="00DD2FCE">
        <w:rPr>
          <w:rFonts w:ascii="Times New Roman" w:eastAsiaTheme="minorEastAsia" w:hAnsi="Times New Roman"/>
          <w:sz w:val="28"/>
          <w:szCs w:val="28"/>
        </w:rPr>
        <w:t>города Севастополя от 5 августа 2014 г</w:t>
      </w:r>
      <w:r w:rsidR="00DD2FCE">
        <w:rPr>
          <w:rFonts w:ascii="Times New Roman" w:eastAsiaTheme="minorEastAsia" w:hAnsi="Times New Roman"/>
          <w:sz w:val="28"/>
          <w:szCs w:val="28"/>
        </w:rPr>
        <w:t xml:space="preserve">. </w:t>
      </w:r>
      <w:r w:rsidR="00DD2FCE" w:rsidRPr="00DD2FCE">
        <w:rPr>
          <w:rFonts w:ascii="Times New Roman" w:eastAsiaTheme="minorEastAsia" w:hAnsi="Times New Roman"/>
          <w:sz w:val="28"/>
          <w:szCs w:val="28"/>
        </w:rPr>
        <w:t xml:space="preserve">№ 53-ЗС </w:t>
      </w:r>
      <w:r w:rsidR="00E00DBB">
        <w:rPr>
          <w:rFonts w:ascii="Times New Roman" w:eastAsiaTheme="minorEastAsia" w:hAnsi="Times New Roman"/>
          <w:sz w:val="28"/>
          <w:szCs w:val="28"/>
        </w:rPr>
        <w:t>«</w:t>
      </w:r>
      <w:r w:rsidR="00DD2FCE" w:rsidRPr="00DD2FCE">
        <w:rPr>
          <w:rFonts w:ascii="Times New Roman" w:eastAsiaTheme="minorEastAsia" w:hAnsi="Times New Roman"/>
          <w:sz w:val="28"/>
          <w:szCs w:val="28"/>
        </w:rPr>
        <w:t>О муниципальной службе в городе Севастополе</w:t>
      </w:r>
      <w:r w:rsidR="00E00DBB">
        <w:rPr>
          <w:rFonts w:ascii="Times New Roman" w:eastAsiaTheme="minorEastAsia" w:hAnsi="Times New Roman"/>
          <w:sz w:val="28"/>
          <w:szCs w:val="28"/>
        </w:rPr>
        <w:t>»</w:t>
      </w:r>
      <w:r w:rsidR="000A4385">
        <w:rPr>
          <w:rFonts w:ascii="Times New Roman" w:eastAsiaTheme="minorEastAsia" w:hAnsi="Times New Roman"/>
          <w:sz w:val="28"/>
          <w:szCs w:val="28"/>
        </w:rPr>
        <w:t>.</w:t>
      </w:r>
      <w:r w:rsidR="00DD2FCE">
        <w:rPr>
          <w:rFonts w:ascii="Times New Roman" w:eastAsiaTheme="minorEastAsia" w:hAnsi="Times New Roman"/>
          <w:sz w:val="28"/>
          <w:szCs w:val="28"/>
        </w:rPr>
        <w:t xml:space="preserve"> </w:t>
      </w:r>
    </w:p>
    <w:p w:rsidR="000179F8" w:rsidRPr="00DD2FCE" w:rsidRDefault="000179F8" w:rsidP="00BD00FA">
      <w:pPr>
        <w:widowControl w:val="0"/>
        <w:autoSpaceDE w:val="0"/>
        <w:autoSpaceDN w:val="0"/>
        <w:adjustRightInd w:val="0"/>
        <w:ind w:firstLine="851"/>
        <w:rPr>
          <w:rFonts w:ascii="Times New Roman" w:eastAsiaTheme="minorEastAsia" w:hAnsi="Times New Roman"/>
          <w:sz w:val="28"/>
          <w:szCs w:val="28"/>
        </w:rPr>
      </w:pPr>
      <w:r w:rsidRPr="00DD2FCE">
        <w:rPr>
          <w:rFonts w:ascii="Times New Roman" w:eastAsiaTheme="minorEastAsia" w:hAnsi="Times New Roman"/>
          <w:sz w:val="28"/>
          <w:szCs w:val="28"/>
        </w:rPr>
        <w:t>1</w:t>
      </w:r>
      <w:r w:rsidR="000F446F">
        <w:rPr>
          <w:rFonts w:ascii="Times New Roman" w:eastAsiaTheme="minorEastAsia" w:hAnsi="Times New Roman"/>
          <w:sz w:val="28"/>
          <w:szCs w:val="28"/>
        </w:rPr>
        <w:t>1</w:t>
      </w:r>
      <w:r w:rsidRPr="00DD2FCE">
        <w:rPr>
          <w:rFonts w:ascii="Times New Roman" w:eastAsiaTheme="minorEastAsia" w:hAnsi="Times New Roman"/>
          <w:sz w:val="28"/>
          <w:szCs w:val="28"/>
        </w:rPr>
        <w:t>. Для назначения пенсии за выслугу лет муницип</w:t>
      </w:r>
      <w:r w:rsidR="00D95391" w:rsidRPr="00DD2FCE">
        <w:rPr>
          <w:rFonts w:ascii="Times New Roman" w:eastAsiaTheme="minorEastAsia" w:hAnsi="Times New Roman"/>
          <w:sz w:val="28"/>
          <w:szCs w:val="28"/>
        </w:rPr>
        <w:t>альным служащим представляются главному специалисту местной администрации, осуществляющему кадровое обеспечения деятельности орган</w:t>
      </w:r>
      <w:r w:rsidR="001E6376" w:rsidRPr="00DD2FCE">
        <w:rPr>
          <w:rFonts w:ascii="Times New Roman" w:eastAsiaTheme="minorEastAsia" w:hAnsi="Times New Roman"/>
          <w:sz w:val="28"/>
          <w:szCs w:val="28"/>
        </w:rPr>
        <w:t>а</w:t>
      </w:r>
      <w:r w:rsidR="00D95391" w:rsidRPr="00DD2FCE">
        <w:rPr>
          <w:rFonts w:ascii="Times New Roman" w:eastAsiaTheme="minorEastAsia" w:hAnsi="Times New Roman"/>
          <w:sz w:val="28"/>
          <w:szCs w:val="28"/>
        </w:rPr>
        <w:t xml:space="preserve"> местного самоуправления </w:t>
      </w:r>
      <w:r w:rsidRPr="00DD2FCE">
        <w:rPr>
          <w:rFonts w:ascii="Times New Roman" w:eastAsiaTheme="minorEastAsia" w:hAnsi="Times New Roman"/>
          <w:sz w:val="28"/>
          <w:szCs w:val="28"/>
        </w:rPr>
        <w:t>(далее</w:t>
      </w:r>
      <w:r w:rsidR="00D95391" w:rsidRPr="00DD2FCE">
        <w:rPr>
          <w:rFonts w:ascii="Times New Roman" w:eastAsiaTheme="minorEastAsia" w:hAnsi="Times New Roman"/>
          <w:sz w:val="28"/>
          <w:szCs w:val="28"/>
        </w:rPr>
        <w:t xml:space="preserve"> -</w:t>
      </w:r>
      <w:r w:rsidR="00C149C3">
        <w:rPr>
          <w:rFonts w:ascii="Times New Roman" w:eastAsiaTheme="minorEastAsia" w:hAnsi="Times New Roman"/>
          <w:sz w:val="28"/>
          <w:szCs w:val="28"/>
        </w:rPr>
        <w:t xml:space="preserve"> </w:t>
      </w:r>
      <w:r w:rsidR="00D95391" w:rsidRPr="00DD2FCE">
        <w:rPr>
          <w:rFonts w:ascii="Times New Roman" w:eastAsiaTheme="minorEastAsia" w:hAnsi="Times New Roman"/>
          <w:sz w:val="28"/>
          <w:szCs w:val="28"/>
        </w:rPr>
        <w:t>уполномоченное лицо</w:t>
      </w:r>
      <w:r w:rsidRPr="00DD2FCE">
        <w:rPr>
          <w:rFonts w:ascii="Times New Roman" w:eastAsiaTheme="minorEastAsia" w:hAnsi="Times New Roman"/>
          <w:sz w:val="28"/>
          <w:szCs w:val="28"/>
        </w:rPr>
        <w:t>), в котором заявитель замещал должность муниципальной службы перед увольнением, следующие документы:</w:t>
      </w:r>
    </w:p>
    <w:p w:rsidR="000179F8" w:rsidRPr="00830B1F" w:rsidRDefault="000179F8" w:rsidP="008841AF">
      <w:pPr>
        <w:pStyle w:val="afc"/>
        <w:tabs>
          <w:tab w:val="left" w:pos="9638"/>
        </w:tabs>
        <w:ind w:firstLine="567"/>
        <w:jc w:val="both"/>
        <w:rPr>
          <w:rFonts w:ascii="Times New Roman" w:hAnsi="Times New Roman"/>
          <w:sz w:val="28"/>
          <w:szCs w:val="28"/>
        </w:rPr>
      </w:pPr>
      <w:r w:rsidRPr="00DD2FCE">
        <w:rPr>
          <w:rFonts w:ascii="Times New Roman" w:eastAsiaTheme="minorEastAsia" w:hAnsi="Times New Roman"/>
          <w:sz w:val="28"/>
          <w:szCs w:val="28"/>
          <w:lang w:eastAsia="ru-RU"/>
        </w:rPr>
        <w:t xml:space="preserve">1) </w:t>
      </w:r>
      <w:hyperlink w:anchor="Par179" w:tooltip="                                 ЗАЯВЛЕНИЕ" w:history="1">
        <w:r w:rsidRPr="00DD2FCE">
          <w:rPr>
            <w:rFonts w:ascii="Times New Roman" w:eastAsiaTheme="minorEastAsia" w:hAnsi="Times New Roman"/>
            <w:sz w:val="28"/>
            <w:szCs w:val="28"/>
            <w:lang w:eastAsia="ru-RU"/>
          </w:rPr>
          <w:t>заявление</w:t>
        </w:r>
      </w:hyperlink>
      <w:r w:rsidRPr="00DD2FCE">
        <w:rPr>
          <w:rFonts w:ascii="Times New Roman" w:eastAsiaTheme="minorEastAsia" w:hAnsi="Times New Roman"/>
          <w:sz w:val="28"/>
          <w:szCs w:val="28"/>
          <w:lang w:eastAsia="ru-RU"/>
        </w:rPr>
        <w:t xml:space="preserve"> о назначении пенсии</w:t>
      </w:r>
      <w:r w:rsidRPr="00BE4302">
        <w:rPr>
          <w:rFonts w:ascii="Times New Roman" w:eastAsiaTheme="minorEastAsia" w:hAnsi="Times New Roman"/>
          <w:sz w:val="28"/>
          <w:szCs w:val="28"/>
          <w:lang w:eastAsia="ru-RU"/>
        </w:rPr>
        <w:t xml:space="preserve"> з</w:t>
      </w:r>
      <w:r w:rsidR="00830B1F" w:rsidRPr="00BE4302">
        <w:rPr>
          <w:rFonts w:ascii="Times New Roman" w:eastAsiaTheme="minorEastAsia" w:hAnsi="Times New Roman"/>
          <w:sz w:val="28"/>
          <w:szCs w:val="28"/>
          <w:lang w:eastAsia="ru-RU"/>
        </w:rPr>
        <w:t xml:space="preserve">а выслугу лет на имя </w:t>
      </w:r>
      <w:r w:rsidR="00BE4302" w:rsidRPr="00BE4302">
        <w:rPr>
          <w:rFonts w:ascii="Times New Roman" w:eastAsiaTheme="minorEastAsia" w:hAnsi="Times New Roman"/>
          <w:sz w:val="28"/>
          <w:szCs w:val="28"/>
          <w:lang w:eastAsia="ru-RU"/>
        </w:rPr>
        <w:t>руководителя органа местного самоуправления,</w:t>
      </w:r>
      <w:r w:rsidR="00BE4302">
        <w:rPr>
          <w:rFonts w:ascii="Times New Roman" w:eastAsiaTheme="minorEastAsia" w:hAnsi="Times New Roman"/>
          <w:sz w:val="28"/>
          <w:szCs w:val="28"/>
          <w:lang w:eastAsia="ru-RU"/>
        </w:rPr>
        <w:t xml:space="preserve"> </w:t>
      </w:r>
      <w:r w:rsidR="00BE4302" w:rsidRPr="00BE4302">
        <w:rPr>
          <w:rFonts w:ascii="Times New Roman" w:eastAsiaTheme="minorEastAsia" w:hAnsi="Times New Roman"/>
          <w:sz w:val="28"/>
          <w:szCs w:val="28"/>
          <w:lang w:eastAsia="ru-RU"/>
        </w:rPr>
        <w:t>в котором заявитель замещал должность</w:t>
      </w:r>
      <w:r w:rsidR="00BE4302">
        <w:rPr>
          <w:rFonts w:ascii="Times New Roman" w:eastAsiaTheme="minorEastAsia" w:hAnsi="Times New Roman"/>
          <w:sz w:val="28"/>
          <w:szCs w:val="28"/>
          <w:lang w:eastAsia="ru-RU"/>
        </w:rPr>
        <w:t xml:space="preserve"> </w:t>
      </w:r>
      <w:r w:rsidR="00BE4302" w:rsidRPr="00BE4302">
        <w:rPr>
          <w:rFonts w:ascii="Times New Roman" w:eastAsiaTheme="minorEastAsia" w:hAnsi="Times New Roman"/>
          <w:sz w:val="28"/>
          <w:szCs w:val="28"/>
          <w:lang w:eastAsia="ru-RU"/>
        </w:rPr>
        <w:t xml:space="preserve">                                                            муниципальной службы</w:t>
      </w:r>
      <w:r w:rsidR="005F0CE8">
        <w:rPr>
          <w:rFonts w:ascii="Times New Roman" w:eastAsiaTheme="minorEastAsia" w:hAnsi="Times New Roman"/>
          <w:sz w:val="28"/>
          <w:szCs w:val="28"/>
          <w:lang w:eastAsia="ru-RU"/>
        </w:rPr>
        <w:t xml:space="preserve">, </w:t>
      </w:r>
      <w:r w:rsidRPr="00830B1F">
        <w:rPr>
          <w:rFonts w:ascii="Times New Roman" w:hAnsi="Times New Roman"/>
          <w:color w:val="000000" w:themeColor="text1"/>
          <w:sz w:val="28"/>
          <w:szCs w:val="28"/>
        </w:rPr>
        <w:t>по форме согласно приложению 1 к настоящему Порядку;</w:t>
      </w:r>
    </w:p>
    <w:p w:rsidR="00D95391" w:rsidRPr="008459EB" w:rsidRDefault="000179F8" w:rsidP="008841AF">
      <w:pPr>
        <w:pStyle w:val="ConsPlusNormal"/>
        <w:ind w:firstLine="567"/>
        <w:jc w:val="both"/>
        <w:rPr>
          <w:color w:val="000000" w:themeColor="text1"/>
          <w:sz w:val="28"/>
          <w:szCs w:val="28"/>
        </w:rPr>
      </w:pPr>
      <w:bookmarkStart w:id="1" w:name="Par83"/>
      <w:bookmarkEnd w:id="1"/>
      <w:r w:rsidRPr="008459EB">
        <w:rPr>
          <w:color w:val="000000" w:themeColor="text1"/>
          <w:sz w:val="28"/>
          <w:szCs w:val="28"/>
        </w:rPr>
        <w:t xml:space="preserve">2) </w:t>
      </w:r>
      <w:r w:rsidR="00D95391" w:rsidRPr="008459EB">
        <w:rPr>
          <w:color w:val="000000" w:themeColor="text1"/>
          <w:sz w:val="28"/>
          <w:szCs w:val="28"/>
        </w:rPr>
        <w:t>копия паспорта гражданина Российской Федерации;</w:t>
      </w:r>
    </w:p>
    <w:p w:rsidR="000179F8" w:rsidRPr="008459EB" w:rsidRDefault="000179F8" w:rsidP="008841AF">
      <w:pPr>
        <w:pStyle w:val="ConsPlusNormal"/>
        <w:ind w:firstLine="567"/>
        <w:jc w:val="both"/>
        <w:rPr>
          <w:color w:val="000000" w:themeColor="text1"/>
          <w:sz w:val="28"/>
          <w:szCs w:val="28"/>
        </w:rPr>
      </w:pPr>
      <w:r w:rsidRPr="008459EB">
        <w:rPr>
          <w:color w:val="000000" w:themeColor="text1"/>
          <w:sz w:val="28"/>
          <w:szCs w:val="28"/>
        </w:rPr>
        <w:t>3) копия страхового номера индивидуального лицевого счета (СНИЛС) или документа, подтверждающего регистрацию в системе индивидуального (персонифицированного) учета;</w:t>
      </w:r>
    </w:p>
    <w:p w:rsidR="00D95391" w:rsidRPr="008459EB" w:rsidRDefault="000179F8" w:rsidP="008841AF">
      <w:pPr>
        <w:widowControl w:val="0"/>
        <w:autoSpaceDE w:val="0"/>
        <w:autoSpaceDN w:val="0"/>
        <w:adjustRightInd w:val="0"/>
        <w:rPr>
          <w:rFonts w:ascii="Times New Roman" w:hAnsi="Times New Roman"/>
          <w:color w:val="000000" w:themeColor="text1"/>
          <w:sz w:val="28"/>
          <w:szCs w:val="28"/>
        </w:rPr>
      </w:pPr>
      <w:r w:rsidRPr="008459EB">
        <w:rPr>
          <w:rFonts w:ascii="Times New Roman" w:hAnsi="Times New Roman"/>
          <w:color w:val="000000" w:themeColor="text1"/>
          <w:sz w:val="28"/>
          <w:szCs w:val="28"/>
        </w:rPr>
        <w:t xml:space="preserve">4) </w:t>
      </w:r>
      <w:r w:rsidR="00D95391" w:rsidRPr="008459EB">
        <w:rPr>
          <w:rFonts w:ascii="Times New Roman" w:hAnsi="Times New Roman"/>
          <w:color w:val="000000" w:themeColor="text1"/>
          <w:sz w:val="28"/>
          <w:szCs w:val="28"/>
        </w:rPr>
        <w:t>документы, подтверждающие стаж муниципальной службы (трудовая книжка, военный билет, справка военного комиссариата, справки (копии приказов (решений), нормативных правовых актов), соответствующих государственных органов</w:t>
      </w:r>
      <w:r w:rsidR="00C83EBF">
        <w:rPr>
          <w:rFonts w:ascii="Times New Roman" w:hAnsi="Times New Roman"/>
          <w:color w:val="000000" w:themeColor="text1"/>
          <w:sz w:val="28"/>
          <w:szCs w:val="28"/>
        </w:rPr>
        <w:t xml:space="preserve"> и органов местного самоуправления</w:t>
      </w:r>
      <w:r w:rsidR="00D95391" w:rsidRPr="008459EB">
        <w:rPr>
          <w:rFonts w:ascii="Times New Roman" w:hAnsi="Times New Roman"/>
          <w:color w:val="000000" w:themeColor="text1"/>
          <w:sz w:val="28"/>
          <w:szCs w:val="28"/>
        </w:rPr>
        <w:t>, архивных учреждений);</w:t>
      </w:r>
    </w:p>
    <w:p w:rsidR="000179F8" w:rsidRPr="008459EB" w:rsidRDefault="000179F8" w:rsidP="008841AF">
      <w:pPr>
        <w:pStyle w:val="ConsPlusNormal"/>
        <w:ind w:firstLine="567"/>
        <w:jc w:val="both"/>
        <w:rPr>
          <w:color w:val="000000" w:themeColor="text1"/>
          <w:sz w:val="28"/>
          <w:szCs w:val="28"/>
        </w:rPr>
      </w:pPr>
      <w:r w:rsidRPr="008459EB">
        <w:rPr>
          <w:color w:val="000000" w:themeColor="text1"/>
          <w:sz w:val="28"/>
          <w:szCs w:val="28"/>
        </w:rPr>
        <w:t xml:space="preserve">5) </w:t>
      </w:r>
      <w:bookmarkStart w:id="2" w:name="Par87"/>
      <w:bookmarkEnd w:id="2"/>
      <w:r w:rsidRPr="008459EB">
        <w:rPr>
          <w:color w:val="000000" w:themeColor="text1"/>
          <w:sz w:val="28"/>
          <w:szCs w:val="28"/>
        </w:rPr>
        <w:t>копия справки об установлении инвалидности (при наличии);</w:t>
      </w:r>
    </w:p>
    <w:p w:rsidR="000179F8" w:rsidRDefault="00C149C3" w:rsidP="008841AF">
      <w:pPr>
        <w:pStyle w:val="ConsPlusNormal"/>
        <w:ind w:firstLine="567"/>
        <w:jc w:val="both"/>
        <w:rPr>
          <w:color w:val="000000" w:themeColor="text1"/>
          <w:sz w:val="28"/>
          <w:szCs w:val="28"/>
        </w:rPr>
      </w:pPr>
      <w:bookmarkStart w:id="3" w:name="Par88"/>
      <w:bookmarkEnd w:id="3"/>
      <w:r>
        <w:rPr>
          <w:color w:val="000000" w:themeColor="text1"/>
          <w:sz w:val="28"/>
          <w:szCs w:val="28"/>
        </w:rPr>
        <w:lastRenderedPageBreak/>
        <w:t>6</w:t>
      </w:r>
      <w:r w:rsidR="000179F8" w:rsidRPr="008459EB">
        <w:rPr>
          <w:color w:val="000000" w:themeColor="text1"/>
          <w:sz w:val="28"/>
          <w:szCs w:val="28"/>
        </w:rPr>
        <w:t xml:space="preserve">) </w:t>
      </w:r>
      <w:hyperlink w:anchor="Par564" w:tooltip="                                 СОГЛАСИЕ" w:history="1">
        <w:r w:rsidR="000179F8" w:rsidRPr="008459EB">
          <w:rPr>
            <w:color w:val="000000" w:themeColor="text1"/>
            <w:sz w:val="28"/>
            <w:szCs w:val="28"/>
          </w:rPr>
          <w:t>согласие</w:t>
        </w:r>
      </w:hyperlink>
      <w:r w:rsidR="000179F8" w:rsidRPr="008459EB">
        <w:rPr>
          <w:color w:val="000000" w:themeColor="text1"/>
          <w:sz w:val="28"/>
          <w:szCs w:val="28"/>
        </w:rPr>
        <w:t xml:space="preserve"> на обработку персональных данных по форме согласно </w:t>
      </w:r>
      <w:proofErr w:type="gramStart"/>
      <w:r w:rsidR="000179F8" w:rsidRPr="008459EB">
        <w:rPr>
          <w:color w:val="000000" w:themeColor="text1"/>
          <w:sz w:val="28"/>
          <w:szCs w:val="28"/>
        </w:rPr>
        <w:t>приложению</w:t>
      </w:r>
      <w:r w:rsidR="00B87646">
        <w:rPr>
          <w:color w:val="000000" w:themeColor="text1"/>
          <w:sz w:val="28"/>
          <w:szCs w:val="28"/>
        </w:rPr>
        <w:t xml:space="preserve"> </w:t>
      </w:r>
      <w:r w:rsidR="000179F8" w:rsidRPr="008459EB">
        <w:rPr>
          <w:color w:val="000000" w:themeColor="text1"/>
          <w:sz w:val="28"/>
          <w:szCs w:val="28"/>
        </w:rPr>
        <w:t xml:space="preserve"> 9</w:t>
      </w:r>
      <w:proofErr w:type="gramEnd"/>
      <w:r w:rsidR="000179F8" w:rsidRPr="008459EB">
        <w:rPr>
          <w:color w:val="000000" w:themeColor="text1"/>
          <w:sz w:val="28"/>
          <w:szCs w:val="28"/>
        </w:rPr>
        <w:t xml:space="preserve"> к настоящему Порядку.</w:t>
      </w:r>
    </w:p>
    <w:p w:rsidR="000C6AF1" w:rsidRDefault="008459EB" w:rsidP="008841AF">
      <w:pPr>
        <w:pStyle w:val="ConsPlusNormal"/>
        <w:ind w:firstLine="567"/>
        <w:jc w:val="both"/>
        <w:rPr>
          <w:color w:val="000000" w:themeColor="text1"/>
          <w:sz w:val="28"/>
          <w:szCs w:val="28"/>
        </w:rPr>
      </w:pPr>
      <w:r w:rsidRPr="000C6AF1">
        <w:rPr>
          <w:color w:val="000000" w:themeColor="text1"/>
          <w:sz w:val="28"/>
          <w:szCs w:val="28"/>
        </w:rPr>
        <w:t xml:space="preserve">Подлинники документов, указанных в </w:t>
      </w:r>
      <w:r w:rsidR="004D2A3E">
        <w:rPr>
          <w:color w:val="000000" w:themeColor="text1"/>
          <w:sz w:val="28"/>
          <w:szCs w:val="28"/>
        </w:rPr>
        <w:t xml:space="preserve">подпунктах </w:t>
      </w:r>
      <w:hyperlink w:anchor="Par83" w:tooltip="2) копия документа, удостоверяющего личность (паспорт);" w:history="1">
        <w:r w:rsidR="000C6AF1">
          <w:rPr>
            <w:color w:val="000000" w:themeColor="text1"/>
            <w:sz w:val="28"/>
            <w:szCs w:val="28"/>
          </w:rPr>
          <w:t>1</w:t>
        </w:r>
      </w:hyperlink>
      <w:r w:rsidRPr="000C6AF1">
        <w:rPr>
          <w:color w:val="000000" w:themeColor="text1"/>
          <w:sz w:val="28"/>
          <w:szCs w:val="28"/>
        </w:rPr>
        <w:t xml:space="preserve"> </w:t>
      </w:r>
      <w:r w:rsidR="00C149C3">
        <w:rPr>
          <w:color w:val="000000" w:themeColor="text1"/>
          <w:sz w:val="28"/>
          <w:szCs w:val="28"/>
        </w:rPr>
        <w:t>-</w:t>
      </w:r>
      <w:r w:rsidRPr="000C6AF1">
        <w:rPr>
          <w:color w:val="000000" w:themeColor="text1"/>
          <w:sz w:val="28"/>
          <w:szCs w:val="28"/>
        </w:rPr>
        <w:t xml:space="preserve"> </w:t>
      </w:r>
      <w:r w:rsidR="00C149C3">
        <w:rPr>
          <w:color w:val="000000" w:themeColor="text1"/>
          <w:sz w:val="28"/>
          <w:szCs w:val="28"/>
        </w:rPr>
        <w:t xml:space="preserve">6 </w:t>
      </w:r>
      <w:r w:rsidRPr="000C6AF1">
        <w:rPr>
          <w:color w:val="000000" w:themeColor="text1"/>
          <w:sz w:val="28"/>
          <w:szCs w:val="28"/>
        </w:rPr>
        <w:t>настоящего пункта, предоставляются для обозрения</w:t>
      </w:r>
      <w:r w:rsidR="004D2A3E">
        <w:rPr>
          <w:color w:val="000000" w:themeColor="text1"/>
          <w:sz w:val="28"/>
          <w:szCs w:val="28"/>
        </w:rPr>
        <w:t xml:space="preserve"> уполномоченному лицу</w:t>
      </w:r>
      <w:r w:rsidRPr="000C6AF1">
        <w:rPr>
          <w:color w:val="000000" w:themeColor="text1"/>
          <w:sz w:val="28"/>
          <w:szCs w:val="28"/>
        </w:rPr>
        <w:t>.</w:t>
      </w:r>
    </w:p>
    <w:p w:rsidR="000C6AF1" w:rsidRPr="000C6AF1" w:rsidRDefault="000C6AF1" w:rsidP="00BD00FA">
      <w:pPr>
        <w:pStyle w:val="ConsPlusNormal"/>
        <w:ind w:firstLine="851"/>
        <w:jc w:val="both"/>
        <w:rPr>
          <w:color w:val="000000" w:themeColor="text1"/>
          <w:sz w:val="28"/>
          <w:szCs w:val="28"/>
        </w:rPr>
      </w:pPr>
      <w:r>
        <w:rPr>
          <w:color w:val="000000" w:themeColor="text1"/>
          <w:sz w:val="28"/>
          <w:szCs w:val="28"/>
        </w:rPr>
        <w:t>12</w:t>
      </w:r>
      <w:r w:rsidR="00D95391">
        <w:rPr>
          <w:color w:val="000000" w:themeColor="text1"/>
          <w:sz w:val="28"/>
          <w:szCs w:val="28"/>
        </w:rPr>
        <w:t>.</w:t>
      </w:r>
      <w:r w:rsidR="00D95391" w:rsidRPr="00B671BB">
        <w:rPr>
          <w:color w:val="000000" w:themeColor="text1"/>
          <w:sz w:val="28"/>
          <w:szCs w:val="28"/>
        </w:rPr>
        <w:t xml:space="preserve"> Орган местного самоуправления в порядке межведомственного информационно</w:t>
      </w:r>
      <w:r>
        <w:rPr>
          <w:color w:val="000000" w:themeColor="text1"/>
          <w:sz w:val="28"/>
          <w:szCs w:val="28"/>
        </w:rPr>
        <w:t xml:space="preserve">го взаимодействия </w:t>
      </w:r>
      <w:r w:rsidRPr="000C6AF1">
        <w:rPr>
          <w:sz w:val="28"/>
          <w:szCs w:val="28"/>
        </w:rPr>
        <w:t>запрашивает сведения с указанием даты назначения страховой пенсии по старости (инвалидности), размеров страховой пенсии по старости (инвалидности), фиксированной выплаты и повышений фиксированной выплаты.</w:t>
      </w:r>
    </w:p>
    <w:p w:rsidR="00D95391" w:rsidRPr="00B671BB" w:rsidRDefault="00D95391" w:rsidP="008841AF">
      <w:pPr>
        <w:widowControl w:val="0"/>
        <w:autoSpaceDE w:val="0"/>
        <w:autoSpaceDN w:val="0"/>
        <w:adjustRightInd w:val="0"/>
        <w:rPr>
          <w:rFonts w:ascii="Times New Roman" w:hAnsi="Times New Roman"/>
          <w:color w:val="000000" w:themeColor="text1"/>
          <w:sz w:val="28"/>
          <w:szCs w:val="28"/>
        </w:rPr>
      </w:pPr>
      <w:r w:rsidRPr="00B671BB">
        <w:rPr>
          <w:rFonts w:ascii="Times New Roman" w:hAnsi="Times New Roman"/>
          <w:color w:val="000000" w:themeColor="text1"/>
          <w:sz w:val="28"/>
          <w:szCs w:val="28"/>
        </w:rPr>
        <w:t xml:space="preserve">Орган местного самоуправления не вправе требовать от </w:t>
      </w:r>
      <w:r w:rsidR="00551699">
        <w:rPr>
          <w:rFonts w:ascii="Times New Roman" w:hAnsi="Times New Roman"/>
          <w:color w:val="000000" w:themeColor="text1"/>
          <w:sz w:val="28"/>
          <w:szCs w:val="28"/>
        </w:rPr>
        <w:t>муниципального служащего</w:t>
      </w:r>
      <w:r w:rsidRPr="00B671BB">
        <w:rPr>
          <w:rFonts w:ascii="Times New Roman" w:hAnsi="Times New Roman"/>
          <w:color w:val="000000" w:themeColor="text1"/>
          <w:sz w:val="28"/>
          <w:szCs w:val="28"/>
        </w:rPr>
        <w:t>, претендующего на назначение пенсии за выслугу лет, документы, указанные в настоящем пункте.</w:t>
      </w:r>
    </w:p>
    <w:p w:rsidR="00D95391" w:rsidRPr="00B671BB" w:rsidRDefault="00551699" w:rsidP="008841AF">
      <w:pPr>
        <w:widowControl w:val="0"/>
        <w:autoSpaceDE w:val="0"/>
        <w:autoSpaceDN w:val="0"/>
        <w:adjustRightInd w:val="0"/>
        <w:rPr>
          <w:rFonts w:ascii="Times New Roman" w:hAnsi="Times New Roman"/>
          <w:color w:val="000000" w:themeColor="text1"/>
          <w:sz w:val="28"/>
          <w:szCs w:val="28"/>
        </w:rPr>
      </w:pPr>
      <w:r>
        <w:rPr>
          <w:rFonts w:ascii="Times New Roman" w:hAnsi="Times New Roman"/>
          <w:color w:val="000000" w:themeColor="text1"/>
          <w:sz w:val="28"/>
          <w:szCs w:val="28"/>
        </w:rPr>
        <w:t>Муниципальный служащий</w:t>
      </w:r>
      <w:r w:rsidR="00D95391" w:rsidRPr="00B671BB">
        <w:rPr>
          <w:rFonts w:ascii="Times New Roman" w:hAnsi="Times New Roman"/>
          <w:color w:val="000000" w:themeColor="text1"/>
          <w:sz w:val="28"/>
          <w:szCs w:val="28"/>
        </w:rPr>
        <w:t>, претендующий на пенсию за выслугу лет, вправе по собственной инициативе представить в орган местного самоуправления документы, указанные в настоящем пункте.</w:t>
      </w:r>
    </w:p>
    <w:p w:rsidR="00D95391" w:rsidRPr="00B671BB" w:rsidRDefault="00F41385" w:rsidP="00BD00FA">
      <w:pPr>
        <w:widowControl w:val="0"/>
        <w:autoSpaceDE w:val="0"/>
        <w:autoSpaceDN w:val="0"/>
        <w:adjustRightInd w:val="0"/>
        <w:ind w:firstLine="851"/>
        <w:rPr>
          <w:rFonts w:ascii="Times New Roman" w:hAnsi="Times New Roman"/>
          <w:color w:val="000000" w:themeColor="text1"/>
          <w:sz w:val="28"/>
          <w:szCs w:val="28"/>
        </w:rPr>
      </w:pPr>
      <w:r>
        <w:rPr>
          <w:rFonts w:ascii="Times New Roman" w:hAnsi="Times New Roman"/>
          <w:color w:val="000000" w:themeColor="text1"/>
          <w:sz w:val="28"/>
          <w:szCs w:val="28"/>
        </w:rPr>
        <w:t>13</w:t>
      </w:r>
      <w:r w:rsidR="00D95391" w:rsidRPr="00B671BB">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D95391" w:rsidRPr="00B671BB">
        <w:rPr>
          <w:rFonts w:ascii="Times New Roman" w:hAnsi="Times New Roman"/>
          <w:color w:val="000000" w:themeColor="text1"/>
          <w:sz w:val="28"/>
          <w:szCs w:val="28"/>
        </w:rPr>
        <w:t xml:space="preserve">Заявление о назначении пенсии за выслугу лет подается </w:t>
      </w:r>
      <w:r w:rsidR="00551699">
        <w:rPr>
          <w:rFonts w:ascii="Times New Roman" w:hAnsi="Times New Roman"/>
          <w:color w:val="000000" w:themeColor="text1"/>
          <w:sz w:val="28"/>
          <w:szCs w:val="28"/>
        </w:rPr>
        <w:t xml:space="preserve">муниципальным служащим </w:t>
      </w:r>
      <w:r w:rsidR="00D95391" w:rsidRPr="00B671BB">
        <w:rPr>
          <w:rFonts w:ascii="Times New Roman" w:hAnsi="Times New Roman"/>
          <w:color w:val="000000" w:themeColor="text1"/>
          <w:sz w:val="28"/>
          <w:szCs w:val="28"/>
        </w:rPr>
        <w:t>лично, через законного или уполномоченного представителя (далее - представитель) либо направляется посредством почтовой связи.</w:t>
      </w:r>
    </w:p>
    <w:p w:rsidR="00D95391" w:rsidRPr="007C3F3A" w:rsidRDefault="00D95391" w:rsidP="00BD00FA">
      <w:pPr>
        <w:widowControl w:val="0"/>
        <w:autoSpaceDE w:val="0"/>
        <w:autoSpaceDN w:val="0"/>
        <w:adjustRightInd w:val="0"/>
        <w:ind w:firstLine="851"/>
        <w:rPr>
          <w:rFonts w:ascii="Times New Roman" w:hAnsi="Times New Roman"/>
          <w:color w:val="000000" w:themeColor="text1"/>
          <w:sz w:val="28"/>
          <w:szCs w:val="28"/>
        </w:rPr>
      </w:pPr>
      <w:r w:rsidRPr="007C3F3A">
        <w:rPr>
          <w:rFonts w:ascii="Times New Roman" w:hAnsi="Times New Roman"/>
          <w:color w:val="000000" w:themeColor="text1"/>
          <w:sz w:val="28"/>
          <w:szCs w:val="28"/>
        </w:rPr>
        <w:t xml:space="preserve">При личном обращении подпись </w:t>
      </w:r>
      <w:r w:rsidR="00551699">
        <w:rPr>
          <w:rFonts w:ascii="Times New Roman" w:hAnsi="Times New Roman"/>
          <w:color w:val="000000" w:themeColor="text1"/>
          <w:sz w:val="28"/>
          <w:szCs w:val="28"/>
        </w:rPr>
        <w:t xml:space="preserve">муниципального служащего </w:t>
      </w:r>
      <w:r w:rsidRPr="007C3F3A">
        <w:rPr>
          <w:rFonts w:ascii="Times New Roman" w:hAnsi="Times New Roman"/>
          <w:color w:val="000000" w:themeColor="text1"/>
          <w:sz w:val="28"/>
          <w:szCs w:val="28"/>
        </w:rPr>
        <w:t xml:space="preserve">или представителя удостоверяется уполномоченным </w:t>
      </w:r>
      <w:r w:rsidR="008459EB">
        <w:rPr>
          <w:rFonts w:ascii="Times New Roman" w:hAnsi="Times New Roman"/>
          <w:color w:val="000000" w:themeColor="text1"/>
          <w:sz w:val="28"/>
          <w:szCs w:val="28"/>
        </w:rPr>
        <w:t>лицом</w:t>
      </w:r>
      <w:r w:rsidRPr="007C3F3A">
        <w:rPr>
          <w:rFonts w:ascii="Times New Roman" w:hAnsi="Times New Roman"/>
          <w:color w:val="000000" w:themeColor="text1"/>
          <w:sz w:val="28"/>
          <w:szCs w:val="28"/>
        </w:rPr>
        <w:t>.</w:t>
      </w:r>
    </w:p>
    <w:p w:rsidR="00D95391" w:rsidRPr="00B671BB" w:rsidRDefault="00D95391" w:rsidP="00BD00FA">
      <w:pPr>
        <w:widowControl w:val="0"/>
        <w:autoSpaceDE w:val="0"/>
        <w:autoSpaceDN w:val="0"/>
        <w:adjustRightInd w:val="0"/>
        <w:ind w:firstLine="851"/>
        <w:rPr>
          <w:rFonts w:ascii="Times New Roman" w:hAnsi="Times New Roman"/>
          <w:color w:val="000000" w:themeColor="text1"/>
          <w:sz w:val="28"/>
          <w:szCs w:val="28"/>
        </w:rPr>
      </w:pPr>
      <w:r w:rsidRPr="00B671BB">
        <w:rPr>
          <w:rFonts w:ascii="Times New Roman" w:hAnsi="Times New Roman"/>
          <w:color w:val="000000" w:themeColor="text1"/>
          <w:sz w:val="28"/>
          <w:szCs w:val="28"/>
        </w:rPr>
        <w:t>При подаче заявления о назначении пенсии за выслугу лет через представителя</w:t>
      </w:r>
      <w:r>
        <w:rPr>
          <w:rFonts w:ascii="Times New Roman" w:hAnsi="Times New Roman"/>
          <w:color w:val="000000" w:themeColor="text1"/>
          <w:sz w:val="28"/>
          <w:szCs w:val="28"/>
        </w:rPr>
        <w:t>,</w:t>
      </w:r>
      <w:r w:rsidRPr="00B671BB">
        <w:rPr>
          <w:rFonts w:ascii="Times New Roman" w:hAnsi="Times New Roman"/>
          <w:color w:val="000000" w:themeColor="text1"/>
          <w:sz w:val="28"/>
          <w:szCs w:val="28"/>
        </w:rPr>
        <w:t xml:space="preserve"> представитель предъявляет свой паспорт и оригинал документа, подтверждающего его полномочия, к нему прилагаются копии паспорта представителя и документа, подтверждающего его полномочия, оформленного в порядке, установленном законодательством Российской Федерации.</w:t>
      </w:r>
    </w:p>
    <w:p w:rsidR="00D95391" w:rsidRPr="00B671BB" w:rsidRDefault="00D95391" w:rsidP="00BD00FA">
      <w:pPr>
        <w:widowControl w:val="0"/>
        <w:autoSpaceDE w:val="0"/>
        <w:autoSpaceDN w:val="0"/>
        <w:adjustRightInd w:val="0"/>
        <w:ind w:firstLine="851"/>
        <w:rPr>
          <w:rFonts w:ascii="Times New Roman" w:hAnsi="Times New Roman"/>
          <w:color w:val="000000" w:themeColor="text1"/>
          <w:sz w:val="28"/>
          <w:szCs w:val="28"/>
        </w:rPr>
      </w:pPr>
      <w:r w:rsidRPr="00B671BB">
        <w:rPr>
          <w:rFonts w:ascii="Times New Roman" w:hAnsi="Times New Roman"/>
          <w:color w:val="000000" w:themeColor="text1"/>
          <w:sz w:val="28"/>
          <w:szCs w:val="28"/>
        </w:rPr>
        <w:t xml:space="preserve">В случае направления заявления о назначении пенсии за выслугу лет посредством почтовой связи, подпись </w:t>
      </w:r>
      <w:r w:rsidR="00551699">
        <w:rPr>
          <w:rFonts w:ascii="Times New Roman" w:hAnsi="Times New Roman"/>
          <w:color w:val="000000" w:themeColor="text1"/>
          <w:sz w:val="28"/>
          <w:szCs w:val="28"/>
        </w:rPr>
        <w:t xml:space="preserve">муниципального служащего </w:t>
      </w:r>
      <w:r w:rsidRPr="00B671BB">
        <w:rPr>
          <w:rFonts w:ascii="Times New Roman" w:hAnsi="Times New Roman"/>
          <w:color w:val="000000" w:themeColor="text1"/>
          <w:sz w:val="28"/>
          <w:szCs w:val="28"/>
        </w:rPr>
        <w:t xml:space="preserve">или представителя удостоверяется в нотариальном порядке. Копии документов, прилагаемых к заявлению в соответствии с </w:t>
      </w:r>
      <w:r w:rsidR="00F41385">
        <w:rPr>
          <w:rFonts w:ascii="Times New Roman" w:hAnsi="Times New Roman"/>
          <w:sz w:val="28"/>
          <w:szCs w:val="28"/>
        </w:rPr>
        <w:t>пунктом 11</w:t>
      </w:r>
      <w:r w:rsidRPr="00814C5A">
        <w:rPr>
          <w:rFonts w:ascii="Times New Roman" w:hAnsi="Times New Roman"/>
          <w:color w:val="000000" w:themeColor="text1"/>
          <w:sz w:val="28"/>
          <w:szCs w:val="28"/>
        </w:rPr>
        <w:t xml:space="preserve"> настоящего</w:t>
      </w:r>
      <w:r>
        <w:rPr>
          <w:rFonts w:ascii="Times New Roman" w:hAnsi="Times New Roman"/>
          <w:color w:val="000000" w:themeColor="text1"/>
          <w:sz w:val="28"/>
          <w:szCs w:val="28"/>
        </w:rPr>
        <w:t xml:space="preserve"> Порядка</w:t>
      </w:r>
      <w:r w:rsidRPr="00B671BB">
        <w:rPr>
          <w:rFonts w:ascii="Times New Roman" w:hAnsi="Times New Roman"/>
          <w:color w:val="000000" w:themeColor="text1"/>
          <w:sz w:val="28"/>
          <w:szCs w:val="28"/>
        </w:rPr>
        <w:t>, удостоверяются</w:t>
      </w:r>
      <w:r w:rsidR="00551699">
        <w:rPr>
          <w:rFonts w:ascii="Times New Roman" w:hAnsi="Times New Roman"/>
          <w:color w:val="000000" w:themeColor="text1"/>
          <w:sz w:val="28"/>
          <w:szCs w:val="28"/>
        </w:rPr>
        <w:t xml:space="preserve"> в</w:t>
      </w:r>
      <w:r w:rsidRPr="00B671BB">
        <w:rPr>
          <w:rFonts w:ascii="Times New Roman" w:hAnsi="Times New Roman"/>
          <w:color w:val="000000" w:themeColor="text1"/>
          <w:sz w:val="28"/>
          <w:szCs w:val="28"/>
        </w:rPr>
        <w:t xml:space="preserve"> установленном законодательством Российской Федерации порядке.</w:t>
      </w:r>
    </w:p>
    <w:p w:rsidR="00C0336B" w:rsidRDefault="00D95391" w:rsidP="00BD00FA">
      <w:pPr>
        <w:widowControl w:val="0"/>
        <w:autoSpaceDE w:val="0"/>
        <w:autoSpaceDN w:val="0"/>
        <w:adjustRightInd w:val="0"/>
        <w:ind w:firstLine="851"/>
        <w:rPr>
          <w:rFonts w:ascii="Times New Roman" w:hAnsi="Times New Roman"/>
          <w:color w:val="000000" w:themeColor="text1"/>
          <w:sz w:val="28"/>
          <w:szCs w:val="28"/>
        </w:rPr>
      </w:pPr>
      <w:r w:rsidRPr="00B671BB">
        <w:rPr>
          <w:rFonts w:ascii="Times New Roman" w:hAnsi="Times New Roman"/>
          <w:color w:val="000000" w:themeColor="text1"/>
          <w:sz w:val="28"/>
          <w:szCs w:val="28"/>
        </w:rPr>
        <w:t xml:space="preserve">Незаверенные копии документов, включая документ, подтверждающий полномочия представителя </w:t>
      </w:r>
      <w:r w:rsidR="00551699">
        <w:rPr>
          <w:rFonts w:ascii="Times New Roman" w:hAnsi="Times New Roman"/>
          <w:color w:val="000000" w:themeColor="text1"/>
          <w:sz w:val="28"/>
          <w:szCs w:val="28"/>
        </w:rPr>
        <w:t>муниципального служащего</w:t>
      </w:r>
      <w:r w:rsidRPr="00B671BB">
        <w:rPr>
          <w:rFonts w:ascii="Times New Roman" w:hAnsi="Times New Roman"/>
          <w:color w:val="000000" w:themeColor="text1"/>
          <w:sz w:val="28"/>
          <w:szCs w:val="28"/>
        </w:rPr>
        <w:t xml:space="preserve">, представляются с предъявлением оригиналов и удостоверяются уполномоченным </w:t>
      </w:r>
      <w:r w:rsidR="004D2A3E">
        <w:rPr>
          <w:rFonts w:ascii="Times New Roman" w:hAnsi="Times New Roman"/>
          <w:color w:val="000000" w:themeColor="text1"/>
          <w:sz w:val="28"/>
          <w:szCs w:val="28"/>
        </w:rPr>
        <w:t>лицом</w:t>
      </w:r>
      <w:r w:rsidR="00C0336B">
        <w:rPr>
          <w:rFonts w:ascii="Times New Roman" w:hAnsi="Times New Roman"/>
          <w:color w:val="000000" w:themeColor="text1"/>
          <w:sz w:val="28"/>
          <w:szCs w:val="28"/>
        </w:rPr>
        <w:t>, принимающим документы.</w:t>
      </w:r>
    </w:p>
    <w:p w:rsidR="00C0336B" w:rsidRDefault="00C0336B" w:rsidP="00BD00FA">
      <w:pPr>
        <w:widowControl w:val="0"/>
        <w:autoSpaceDE w:val="0"/>
        <w:autoSpaceDN w:val="0"/>
        <w:adjustRightInd w:val="0"/>
        <w:ind w:firstLine="851"/>
        <w:rPr>
          <w:rFonts w:ascii="Times New Roman" w:hAnsi="Times New Roman"/>
          <w:color w:val="000000" w:themeColor="text1"/>
          <w:sz w:val="28"/>
          <w:szCs w:val="28"/>
        </w:rPr>
      </w:pPr>
      <w:r w:rsidRPr="00C0336B">
        <w:rPr>
          <w:rFonts w:ascii="Times New Roman" w:hAnsi="Times New Roman"/>
          <w:color w:val="000000" w:themeColor="text1"/>
          <w:sz w:val="28"/>
          <w:szCs w:val="28"/>
        </w:rPr>
        <w:t>14.</w:t>
      </w:r>
      <w:r w:rsidR="0027353F">
        <w:rPr>
          <w:rFonts w:ascii="Times New Roman" w:hAnsi="Times New Roman"/>
          <w:color w:val="000000" w:themeColor="text1"/>
          <w:sz w:val="28"/>
          <w:szCs w:val="28"/>
        </w:rPr>
        <w:t xml:space="preserve"> </w:t>
      </w:r>
      <w:r w:rsidR="000179F8" w:rsidRPr="00C0336B">
        <w:rPr>
          <w:rFonts w:ascii="Times New Roman" w:hAnsi="Times New Roman"/>
          <w:color w:val="000000" w:themeColor="text1"/>
          <w:sz w:val="28"/>
          <w:szCs w:val="28"/>
        </w:rPr>
        <w:t xml:space="preserve">В случаях, когда к заявлению приложены не все </w:t>
      </w:r>
      <w:r w:rsidRPr="00C0336B">
        <w:rPr>
          <w:rFonts w:ascii="Times New Roman" w:hAnsi="Times New Roman"/>
          <w:color w:val="000000" w:themeColor="text1"/>
          <w:sz w:val="28"/>
          <w:szCs w:val="28"/>
        </w:rPr>
        <w:t xml:space="preserve">документы </w:t>
      </w:r>
      <w:r w:rsidR="000179F8" w:rsidRPr="00C0336B">
        <w:rPr>
          <w:rFonts w:ascii="Times New Roman" w:hAnsi="Times New Roman"/>
          <w:color w:val="000000" w:themeColor="text1"/>
          <w:sz w:val="28"/>
          <w:szCs w:val="28"/>
        </w:rPr>
        <w:t>для назначения пенсии за выслугу</w:t>
      </w:r>
      <w:r w:rsidR="001B5CEC">
        <w:rPr>
          <w:rFonts w:ascii="Times New Roman" w:hAnsi="Times New Roman"/>
          <w:color w:val="000000" w:themeColor="text1"/>
          <w:sz w:val="28"/>
          <w:szCs w:val="28"/>
        </w:rPr>
        <w:t xml:space="preserve"> лет</w:t>
      </w:r>
      <w:r w:rsidR="000179F8" w:rsidRPr="00C0336B">
        <w:rPr>
          <w:rFonts w:ascii="Times New Roman" w:hAnsi="Times New Roman"/>
          <w:color w:val="000000" w:themeColor="text1"/>
          <w:sz w:val="28"/>
          <w:szCs w:val="28"/>
        </w:rPr>
        <w:t xml:space="preserve">, обратившемуся за пенсией </w:t>
      </w:r>
      <w:r w:rsidR="00551699">
        <w:rPr>
          <w:rFonts w:ascii="Times New Roman" w:hAnsi="Times New Roman"/>
          <w:color w:val="000000" w:themeColor="text1"/>
          <w:sz w:val="28"/>
          <w:szCs w:val="28"/>
        </w:rPr>
        <w:t xml:space="preserve">за выслугу лет муниципальному служащему </w:t>
      </w:r>
      <w:r w:rsidR="000179F8" w:rsidRPr="00C0336B">
        <w:rPr>
          <w:rFonts w:ascii="Times New Roman" w:hAnsi="Times New Roman"/>
          <w:color w:val="000000" w:themeColor="text1"/>
          <w:sz w:val="28"/>
          <w:szCs w:val="28"/>
        </w:rPr>
        <w:t>дается разъяснение, какие документы он долж</w:t>
      </w:r>
      <w:r w:rsidR="00551699">
        <w:rPr>
          <w:rFonts w:ascii="Times New Roman" w:hAnsi="Times New Roman"/>
          <w:color w:val="000000" w:themeColor="text1"/>
          <w:sz w:val="28"/>
          <w:szCs w:val="28"/>
        </w:rPr>
        <w:t>ен</w:t>
      </w:r>
      <w:r w:rsidR="000179F8" w:rsidRPr="00C0336B">
        <w:rPr>
          <w:rFonts w:ascii="Times New Roman" w:hAnsi="Times New Roman"/>
          <w:color w:val="000000" w:themeColor="text1"/>
          <w:sz w:val="28"/>
          <w:szCs w:val="28"/>
        </w:rPr>
        <w:t xml:space="preserve"> представить дополнительно.</w:t>
      </w:r>
    </w:p>
    <w:p w:rsidR="00C0336B" w:rsidRDefault="000179F8" w:rsidP="008841AF">
      <w:pPr>
        <w:widowControl w:val="0"/>
        <w:autoSpaceDE w:val="0"/>
        <w:autoSpaceDN w:val="0"/>
        <w:adjustRightInd w:val="0"/>
        <w:rPr>
          <w:rFonts w:ascii="Times New Roman" w:hAnsi="Times New Roman"/>
          <w:sz w:val="28"/>
          <w:szCs w:val="28"/>
        </w:rPr>
      </w:pPr>
      <w:r w:rsidRPr="00C0336B">
        <w:rPr>
          <w:rFonts w:ascii="Times New Roman" w:hAnsi="Times New Roman"/>
          <w:sz w:val="28"/>
          <w:szCs w:val="28"/>
        </w:rPr>
        <w:t xml:space="preserve">Если недостающие документы будут представлены не позднее трех месяцев со дня получения соответствующего разъяснения, то днем обращения за пенсией </w:t>
      </w:r>
      <w:r w:rsidR="00551699">
        <w:rPr>
          <w:rFonts w:ascii="Times New Roman" w:hAnsi="Times New Roman"/>
          <w:sz w:val="28"/>
          <w:szCs w:val="28"/>
        </w:rPr>
        <w:t xml:space="preserve">за выслугу лет </w:t>
      </w:r>
      <w:r w:rsidRPr="00C0336B">
        <w:rPr>
          <w:rFonts w:ascii="Times New Roman" w:hAnsi="Times New Roman"/>
          <w:sz w:val="28"/>
          <w:szCs w:val="28"/>
        </w:rPr>
        <w:t>считается день подачи заявления о назначении пенсии за выслугу лет.</w:t>
      </w:r>
    </w:p>
    <w:p w:rsidR="005F6CB4" w:rsidRDefault="00C0336B" w:rsidP="00BD00FA">
      <w:pPr>
        <w:widowControl w:val="0"/>
        <w:autoSpaceDE w:val="0"/>
        <w:autoSpaceDN w:val="0"/>
        <w:adjustRightInd w:val="0"/>
        <w:ind w:firstLine="851"/>
        <w:rPr>
          <w:rFonts w:ascii="Times New Roman" w:hAnsi="Times New Roman"/>
          <w:sz w:val="28"/>
          <w:szCs w:val="28"/>
        </w:rPr>
      </w:pPr>
      <w:r w:rsidRPr="00C0336B">
        <w:rPr>
          <w:rFonts w:ascii="Times New Roman" w:hAnsi="Times New Roman"/>
          <w:sz w:val="28"/>
          <w:szCs w:val="28"/>
        </w:rPr>
        <w:lastRenderedPageBreak/>
        <w:t>15.</w:t>
      </w:r>
      <w:r>
        <w:rPr>
          <w:rFonts w:ascii="Times New Roman" w:hAnsi="Times New Roman"/>
          <w:sz w:val="28"/>
          <w:szCs w:val="28"/>
        </w:rPr>
        <w:t xml:space="preserve"> </w:t>
      </w:r>
      <w:r w:rsidR="000179F8" w:rsidRPr="00C0336B">
        <w:rPr>
          <w:rFonts w:ascii="Times New Roman" w:hAnsi="Times New Roman"/>
          <w:sz w:val="28"/>
          <w:szCs w:val="28"/>
        </w:rPr>
        <w:t xml:space="preserve">В случае упразднения (преобразования) указанного органа местного самоуправления заявление о назначении пенсии за выслугу лет подается на имя </w:t>
      </w:r>
    </w:p>
    <w:p w:rsidR="00C0336B" w:rsidRDefault="005F6CB4" w:rsidP="007D20A9">
      <w:pPr>
        <w:widowControl w:val="0"/>
        <w:autoSpaceDE w:val="0"/>
        <w:autoSpaceDN w:val="0"/>
        <w:adjustRightInd w:val="0"/>
        <w:ind w:firstLine="0"/>
        <w:rPr>
          <w:rFonts w:ascii="Times New Roman" w:hAnsi="Times New Roman"/>
          <w:sz w:val="28"/>
          <w:szCs w:val="28"/>
        </w:rPr>
      </w:pPr>
      <w:r w:rsidRPr="005F6CB4">
        <w:rPr>
          <w:rFonts w:ascii="Times New Roman" w:hAnsi="Times New Roman"/>
          <w:sz w:val="28"/>
          <w:szCs w:val="28"/>
        </w:rPr>
        <w:t xml:space="preserve">руководителя органа местного самоуправления, </w:t>
      </w:r>
      <w:r w:rsidR="000179F8" w:rsidRPr="00C0336B">
        <w:rPr>
          <w:rFonts w:ascii="Times New Roman" w:hAnsi="Times New Roman"/>
          <w:sz w:val="28"/>
          <w:szCs w:val="28"/>
        </w:rPr>
        <w:t xml:space="preserve">которому в соответствии с </w:t>
      </w:r>
      <w:r>
        <w:rPr>
          <w:rFonts w:ascii="Times New Roman" w:hAnsi="Times New Roman"/>
          <w:sz w:val="28"/>
          <w:szCs w:val="28"/>
        </w:rPr>
        <w:t xml:space="preserve">действующим </w:t>
      </w:r>
      <w:r w:rsidR="000179F8" w:rsidRPr="00C0336B">
        <w:rPr>
          <w:rFonts w:ascii="Times New Roman" w:hAnsi="Times New Roman"/>
          <w:sz w:val="28"/>
          <w:szCs w:val="28"/>
        </w:rPr>
        <w:t>з</w:t>
      </w:r>
      <w:r w:rsidR="002A3B9B">
        <w:rPr>
          <w:rFonts w:ascii="Times New Roman" w:hAnsi="Times New Roman"/>
          <w:sz w:val="28"/>
          <w:szCs w:val="28"/>
        </w:rPr>
        <w:t>аконодательством</w:t>
      </w:r>
      <w:r>
        <w:rPr>
          <w:rFonts w:ascii="Times New Roman" w:hAnsi="Times New Roman"/>
          <w:sz w:val="28"/>
          <w:szCs w:val="28"/>
        </w:rPr>
        <w:t xml:space="preserve"> </w:t>
      </w:r>
      <w:r w:rsidR="000179F8" w:rsidRPr="00C0336B">
        <w:rPr>
          <w:rFonts w:ascii="Times New Roman" w:hAnsi="Times New Roman"/>
          <w:sz w:val="28"/>
          <w:szCs w:val="28"/>
        </w:rPr>
        <w:t>переданы права и обязанности упраздненного (преобразованного) органа местного самоуправления.</w:t>
      </w:r>
    </w:p>
    <w:p w:rsidR="00C0336B" w:rsidRDefault="00C0336B" w:rsidP="00BD00FA">
      <w:pPr>
        <w:widowControl w:val="0"/>
        <w:autoSpaceDE w:val="0"/>
        <w:autoSpaceDN w:val="0"/>
        <w:adjustRightInd w:val="0"/>
        <w:ind w:firstLine="851"/>
        <w:rPr>
          <w:rFonts w:ascii="Times New Roman" w:hAnsi="Times New Roman"/>
          <w:color w:val="000000" w:themeColor="text1"/>
          <w:sz w:val="28"/>
          <w:szCs w:val="28"/>
        </w:rPr>
      </w:pPr>
      <w:r w:rsidRPr="00C0336B">
        <w:rPr>
          <w:rFonts w:ascii="Times New Roman" w:hAnsi="Times New Roman"/>
          <w:color w:val="000000" w:themeColor="text1"/>
          <w:sz w:val="28"/>
          <w:szCs w:val="28"/>
        </w:rPr>
        <w:t xml:space="preserve">16. </w:t>
      </w:r>
      <w:r w:rsidR="000179F8" w:rsidRPr="00C0336B">
        <w:rPr>
          <w:rFonts w:ascii="Times New Roman" w:hAnsi="Times New Roman"/>
          <w:color w:val="000000" w:themeColor="text1"/>
          <w:sz w:val="28"/>
          <w:szCs w:val="28"/>
        </w:rPr>
        <w:t>Муниципальный служащий может обратиться за пенсией за выслугу лет в любое время после возникновения права на нее без ограничения каким-либо сроком путем подачи соответствующего заявления.</w:t>
      </w:r>
    </w:p>
    <w:p w:rsidR="000179F8" w:rsidRPr="00C0336B" w:rsidRDefault="00C0336B" w:rsidP="00BD00FA">
      <w:pPr>
        <w:widowControl w:val="0"/>
        <w:autoSpaceDE w:val="0"/>
        <w:autoSpaceDN w:val="0"/>
        <w:adjustRightInd w:val="0"/>
        <w:ind w:firstLine="851"/>
        <w:rPr>
          <w:rFonts w:ascii="Times New Roman" w:hAnsi="Times New Roman"/>
          <w:color w:val="000000" w:themeColor="text1"/>
          <w:sz w:val="28"/>
          <w:szCs w:val="28"/>
        </w:rPr>
      </w:pPr>
      <w:r>
        <w:rPr>
          <w:rFonts w:ascii="Times New Roman" w:hAnsi="Times New Roman"/>
          <w:color w:val="000000" w:themeColor="text1"/>
          <w:sz w:val="28"/>
          <w:szCs w:val="28"/>
        </w:rPr>
        <w:t xml:space="preserve">17. </w:t>
      </w:r>
      <w:r w:rsidR="000179F8" w:rsidRPr="00C0336B">
        <w:rPr>
          <w:rFonts w:ascii="Times New Roman" w:hAnsi="Times New Roman"/>
          <w:color w:val="000000" w:themeColor="text1"/>
          <w:sz w:val="28"/>
          <w:szCs w:val="28"/>
        </w:rPr>
        <w:t xml:space="preserve">При приеме заявления о назначении пенсии за выслугу </w:t>
      </w:r>
      <w:r w:rsidR="00DF046B" w:rsidRPr="00C0336B">
        <w:rPr>
          <w:rFonts w:ascii="Times New Roman" w:hAnsi="Times New Roman"/>
          <w:color w:val="000000" w:themeColor="text1"/>
          <w:sz w:val="28"/>
          <w:szCs w:val="28"/>
        </w:rPr>
        <w:t>лет уполномоченное</w:t>
      </w:r>
      <w:r w:rsidR="000179F8" w:rsidRPr="00C0336B">
        <w:rPr>
          <w:rFonts w:ascii="Times New Roman" w:hAnsi="Times New Roman"/>
          <w:color w:val="000000" w:themeColor="text1"/>
          <w:sz w:val="28"/>
          <w:szCs w:val="28"/>
        </w:rPr>
        <w:t xml:space="preserve"> лицо:</w:t>
      </w:r>
    </w:p>
    <w:p w:rsidR="000179F8" w:rsidRPr="00C0336B" w:rsidRDefault="000179F8" w:rsidP="008841AF">
      <w:pPr>
        <w:pStyle w:val="ConsPlusNormal"/>
        <w:ind w:firstLine="567"/>
        <w:jc w:val="both"/>
        <w:rPr>
          <w:color w:val="000000" w:themeColor="text1"/>
          <w:sz w:val="28"/>
          <w:szCs w:val="28"/>
        </w:rPr>
      </w:pPr>
      <w:r w:rsidRPr="00C0336B">
        <w:rPr>
          <w:color w:val="000000" w:themeColor="text1"/>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 необходимым для назначения пенсии за выслугу лет;</w:t>
      </w:r>
    </w:p>
    <w:p w:rsidR="000179F8" w:rsidRPr="00C0336B" w:rsidRDefault="000179F8" w:rsidP="008841AF">
      <w:pPr>
        <w:pStyle w:val="ConsPlusNormal"/>
        <w:ind w:firstLine="567"/>
        <w:jc w:val="both"/>
        <w:rPr>
          <w:color w:val="000000" w:themeColor="text1"/>
          <w:sz w:val="28"/>
          <w:szCs w:val="28"/>
        </w:rPr>
      </w:pPr>
      <w:r w:rsidRPr="00C0336B">
        <w:rPr>
          <w:color w:val="000000" w:themeColor="text1"/>
          <w:sz w:val="28"/>
          <w:szCs w:val="28"/>
        </w:rPr>
        <w:t>оказывает содействие заявителю в получении недостающих для назначения пенсии за выслугу лет документов;</w:t>
      </w:r>
    </w:p>
    <w:p w:rsidR="000179F8" w:rsidRPr="00C0336B" w:rsidRDefault="000179F8" w:rsidP="008841AF">
      <w:pPr>
        <w:pStyle w:val="ConsPlusNormal"/>
        <w:ind w:firstLine="567"/>
        <w:jc w:val="both"/>
        <w:rPr>
          <w:color w:val="000000" w:themeColor="text1"/>
          <w:sz w:val="28"/>
          <w:szCs w:val="28"/>
        </w:rPr>
      </w:pPr>
      <w:r w:rsidRPr="00C0336B">
        <w:rPr>
          <w:color w:val="000000" w:themeColor="text1"/>
          <w:sz w:val="28"/>
          <w:szCs w:val="28"/>
        </w:rPr>
        <w:t>сличает подлинники документов с их копиями, заверяет их, фиксирует выявленные расхождения;</w:t>
      </w:r>
    </w:p>
    <w:p w:rsidR="000179F8" w:rsidRPr="000B2DFE" w:rsidRDefault="000179F8" w:rsidP="008841AF">
      <w:pPr>
        <w:pStyle w:val="ConsPlusNormal"/>
        <w:ind w:firstLine="567"/>
        <w:jc w:val="both"/>
        <w:rPr>
          <w:color w:val="000000" w:themeColor="text1"/>
          <w:sz w:val="28"/>
          <w:szCs w:val="28"/>
        </w:rPr>
      </w:pPr>
      <w:r w:rsidRPr="000B2DFE">
        <w:rPr>
          <w:color w:val="000000" w:themeColor="text1"/>
          <w:sz w:val="28"/>
          <w:szCs w:val="28"/>
        </w:rPr>
        <w:t xml:space="preserve">регистрирует заявление в </w:t>
      </w:r>
      <w:hyperlink w:anchor="Par507" w:tooltip="ЖУРНАЛ" w:history="1">
        <w:r w:rsidRPr="000B2DFE">
          <w:rPr>
            <w:color w:val="000000" w:themeColor="text1"/>
            <w:sz w:val="28"/>
            <w:szCs w:val="28"/>
          </w:rPr>
          <w:t>журнале</w:t>
        </w:r>
      </w:hyperlink>
      <w:r w:rsidRPr="000B2DFE">
        <w:rPr>
          <w:color w:val="000000" w:themeColor="text1"/>
          <w:sz w:val="28"/>
          <w:szCs w:val="28"/>
        </w:rPr>
        <w:t xml:space="preserve"> регистрации заявлений </w:t>
      </w:r>
      <w:r w:rsidR="00503721" w:rsidRPr="000B2DFE">
        <w:rPr>
          <w:color w:val="000000" w:themeColor="text1"/>
          <w:sz w:val="28"/>
          <w:szCs w:val="28"/>
        </w:rPr>
        <w:t>муниципальных служащих</w:t>
      </w:r>
      <w:r w:rsidR="00CF3DC0" w:rsidRPr="000B2DFE">
        <w:rPr>
          <w:color w:val="000000" w:themeColor="text1"/>
          <w:sz w:val="28"/>
          <w:szCs w:val="28"/>
        </w:rPr>
        <w:t xml:space="preserve"> </w:t>
      </w:r>
      <w:r w:rsidRPr="000B2DFE">
        <w:rPr>
          <w:color w:val="000000" w:themeColor="text1"/>
          <w:sz w:val="28"/>
          <w:szCs w:val="28"/>
        </w:rPr>
        <w:t>для назначения пенсии за выслугу лет по форме согласно приложению</w:t>
      </w:r>
      <w:r w:rsidR="00CF3DC0" w:rsidRPr="000B2DFE">
        <w:rPr>
          <w:color w:val="000000" w:themeColor="text1"/>
          <w:sz w:val="28"/>
          <w:szCs w:val="28"/>
        </w:rPr>
        <w:t xml:space="preserve"> № </w:t>
      </w:r>
      <w:r w:rsidRPr="000B2DFE">
        <w:rPr>
          <w:color w:val="000000" w:themeColor="text1"/>
          <w:sz w:val="28"/>
          <w:szCs w:val="28"/>
        </w:rPr>
        <w:t>8 к настоящему Порядку в день его подачи;</w:t>
      </w:r>
    </w:p>
    <w:p w:rsidR="000179F8" w:rsidRPr="00C0336B" w:rsidRDefault="000179F8" w:rsidP="008841AF">
      <w:pPr>
        <w:pStyle w:val="ConsPlusNormal"/>
        <w:ind w:firstLine="567"/>
        <w:jc w:val="both"/>
        <w:rPr>
          <w:color w:val="000000" w:themeColor="text1"/>
          <w:sz w:val="28"/>
          <w:szCs w:val="28"/>
        </w:rPr>
      </w:pPr>
      <w:r w:rsidRPr="000B2DFE">
        <w:rPr>
          <w:color w:val="000000" w:themeColor="text1"/>
          <w:sz w:val="28"/>
          <w:szCs w:val="28"/>
        </w:rPr>
        <w:t xml:space="preserve">выдает </w:t>
      </w:r>
      <w:hyperlink w:anchor="Par227" w:tooltip="                           РАСПИСКА-УВЕДОМЛЕНИЕ" w:history="1">
        <w:r w:rsidRPr="000B2DFE">
          <w:rPr>
            <w:color w:val="000000" w:themeColor="text1"/>
            <w:sz w:val="28"/>
            <w:szCs w:val="28"/>
          </w:rPr>
          <w:t>расписку-уведомление</w:t>
        </w:r>
      </w:hyperlink>
      <w:r w:rsidR="00B87646">
        <w:rPr>
          <w:color w:val="000000" w:themeColor="text1"/>
          <w:sz w:val="28"/>
          <w:szCs w:val="28"/>
        </w:rPr>
        <w:t xml:space="preserve"> согласно приложению</w:t>
      </w:r>
      <w:r w:rsidR="00CF3DC0" w:rsidRPr="000B2DFE">
        <w:rPr>
          <w:color w:val="000000" w:themeColor="text1"/>
          <w:sz w:val="28"/>
          <w:szCs w:val="28"/>
        </w:rPr>
        <w:t xml:space="preserve"> </w:t>
      </w:r>
      <w:r w:rsidRPr="000B2DFE">
        <w:rPr>
          <w:color w:val="000000" w:themeColor="text1"/>
          <w:sz w:val="28"/>
          <w:szCs w:val="28"/>
        </w:rPr>
        <w:t>2 к настоящему Порядку, в которой указываются дата приема заявления, перечень недостающих документов (при необходимости</w:t>
      </w:r>
      <w:r w:rsidRPr="00C0336B">
        <w:rPr>
          <w:color w:val="000000" w:themeColor="text1"/>
          <w:sz w:val="28"/>
          <w:szCs w:val="28"/>
        </w:rPr>
        <w:t>) и сроки их представления;</w:t>
      </w:r>
    </w:p>
    <w:p w:rsidR="00C0336B" w:rsidRDefault="000179F8" w:rsidP="008841AF">
      <w:pPr>
        <w:pStyle w:val="ConsPlusNormal"/>
        <w:ind w:firstLine="567"/>
        <w:jc w:val="both"/>
        <w:rPr>
          <w:color w:val="000000" w:themeColor="text1"/>
          <w:sz w:val="28"/>
          <w:szCs w:val="28"/>
        </w:rPr>
      </w:pPr>
      <w:r w:rsidRPr="00C0336B">
        <w:rPr>
          <w:color w:val="000000" w:themeColor="text1"/>
          <w:sz w:val="28"/>
          <w:szCs w:val="28"/>
        </w:rPr>
        <w:t xml:space="preserve">выдает </w:t>
      </w:r>
      <w:hyperlink w:anchor="Par255" w:tooltip="Памятка лицу, обращающемуся за назначением пенсии" w:history="1">
        <w:r w:rsidRPr="00C0336B">
          <w:rPr>
            <w:color w:val="000000" w:themeColor="text1"/>
            <w:sz w:val="28"/>
            <w:szCs w:val="28"/>
          </w:rPr>
          <w:t>памятку</w:t>
        </w:r>
      </w:hyperlink>
      <w:r w:rsidRPr="00C0336B">
        <w:rPr>
          <w:color w:val="000000" w:themeColor="text1"/>
          <w:sz w:val="28"/>
          <w:szCs w:val="28"/>
        </w:rPr>
        <w:t xml:space="preserve"> по форме согласно </w:t>
      </w:r>
      <w:r w:rsidR="00B87646" w:rsidRPr="00C0336B">
        <w:rPr>
          <w:color w:val="000000" w:themeColor="text1"/>
          <w:sz w:val="28"/>
          <w:szCs w:val="28"/>
        </w:rPr>
        <w:t xml:space="preserve">приложению </w:t>
      </w:r>
      <w:r w:rsidR="00B87646">
        <w:rPr>
          <w:color w:val="000000" w:themeColor="text1"/>
          <w:sz w:val="28"/>
          <w:szCs w:val="28"/>
        </w:rPr>
        <w:t>3</w:t>
      </w:r>
      <w:r w:rsidRPr="00C0336B">
        <w:rPr>
          <w:color w:val="000000" w:themeColor="text1"/>
          <w:sz w:val="28"/>
          <w:szCs w:val="28"/>
        </w:rPr>
        <w:t xml:space="preserve"> к настоящему Порядку, один экземпляр которой приобщается к заявлению о на</w:t>
      </w:r>
      <w:r w:rsidR="00C0336B">
        <w:rPr>
          <w:color w:val="000000" w:themeColor="text1"/>
          <w:sz w:val="28"/>
          <w:szCs w:val="28"/>
        </w:rPr>
        <w:t>значении пенсии за выслугу лет.</w:t>
      </w:r>
    </w:p>
    <w:p w:rsidR="00C0336B" w:rsidRDefault="00C0336B" w:rsidP="00BD00FA">
      <w:pPr>
        <w:pStyle w:val="ConsPlusNormal"/>
        <w:ind w:firstLine="851"/>
        <w:jc w:val="both"/>
        <w:rPr>
          <w:color w:val="000000" w:themeColor="text1"/>
          <w:sz w:val="28"/>
          <w:szCs w:val="28"/>
        </w:rPr>
      </w:pPr>
      <w:r w:rsidRPr="00C0336B">
        <w:rPr>
          <w:color w:val="000000" w:themeColor="text1"/>
          <w:sz w:val="28"/>
          <w:szCs w:val="28"/>
        </w:rPr>
        <w:t xml:space="preserve">18. </w:t>
      </w:r>
      <w:r w:rsidR="000179F8" w:rsidRPr="00C0336B">
        <w:rPr>
          <w:color w:val="000000" w:themeColor="text1"/>
          <w:sz w:val="28"/>
          <w:szCs w:val="28"/>
        </w:rPr>
        <w:t xml:space="preserve">Органом местного самоуправления оформляется </w:t>
      </w:r>
      <w:hyperlink w:anchor="Par423" w:tooltip="                                  Справка" w:history="1">
        <w:r w:rsidR="000179F8" w:rsidRPr="00C0336B">
          <w:rPr>
            <w:color w:val="000000" w:themeColor="text1"/>
            <w:sz w:val="28"/>
            <w:szCs w:val="28"/>
          </w:rPr>
          <w:t>справка</w:t>
        </w:r>
      </w:hyperlink>
      <w:r w:rsidR="000179F8" w:rsidRPr="00C0336B">
        <w:rPr>
          <w:color w:val="000000" w:themeColor="text1"/>
          <w:sz w:val="28"/>
          <w:szCs w:val="28"/>
        </w:rPr>
        <w:t xml:space="preserve"> о периодах замещения должностей, включаемых в стаж муниципальной службы для назначения пенсии за выслугу лет, согласно приложению 7 к настоящему Порядку, справка о размере среднемесячного заработка муниципального служащего и заверенная </w:t>
      </w:r>
      <w:r w:rsidR="006D7915">
        <w:rPr>
          <w:color w:val="000000" w:themeColor="text1"/>
          <w:sz w:val="28"/>
          <w:szCs w:val="28"/>
        </w:rPr>
        <w:t xml:space="preserve">уполномоченным лицом </w:t>
      </w:r>
      <w:r w:rsidR="000179F8" w:rsidRPr="00C0336B">
        <w:rPr>
          <w:color w:val="000000" w:themeColor="text1"/>
          <w:sz w:val="28"/>
          <w:szCs w:val="28"/>
        </w:rPr>
        <w:t>копия приказа об освобождении от</w:t>
      </w:r>
      <w:r>
        <w:rPr>
          <w:color w:val="000000" w:themeColor="text1"/>
          <w:sz w:val="28"/>
          <w:szCs w:val="28"/>
        </w:rPr>
        <w:t xml:space="preserve"> должности муниципальной службы.</w:t>
      </w:r>
    </w:p>
    <w:p w:rsidR="00C0336B" w:rsidRDefault="00C0336B" w:rsidP="00BD00FA">
      <w:pPr>
        <w:pStyle w:val="ConsPlusNormal"/>
        <w:ind w:firstLine="851"/>
        <w:jc w:val="both"/>
        <w:rPr>
          <w:sz w:val="28"/>
          <w:szCs w:val="28"/>
        </w:rPr>
      </w:pPr>
      <w:r>
        <w:rPr>
          <w:color w:val="000000" w:themeColor="text1"/>
          <w:sz w:val="28"/>
          <w:szCs w:val="28"/>
        </w:rPr>
        <w:t xml:space="preserve">19. </w:t>
      </w:r>
      <w:r w:rsidR="000179F8" w:rsidRPr="00450A53">
        <w:rPr>
          <w:sz w:val="28"/>
          <w:szCs w:val="28"/>
        </w:rPr>
        <w:t>Оформленные справки о периодах замещения должностей, включаемых в стаж муниципальной службы для назначения пенсии за выслугу лет, и о размере среднемесячного заработка, копии до</w:t>
      </w:r>
      <w:r w:rsidR="00FE3AC8">
        <w:rPr>
          <w:sz w:val="28"/>
          <w:szCs w:val="28"/>
        </w:rPr>
        <w:t>кументов с заявлением в течение</w:t>
      </w:r>
      <w:r w:rsidR="00BD09FC">
        <w:rPr>
          <w:sz w:val="28"/>
          <w:szCs w:val="28"/>
        </w:rPr>
        <w:t xml:space="preserve"> </w:t>
      </w:r>
      <w:r w:rsidR="000179F8" w:rsidRPr="00450A53">
        <w:rPr>
          <w:sz w:val="28"/>
          <w:szCs w:val="28"/>
        </w:rPr>
        <w:t>5 рабочих дней со дня регистрации заявления о назначении пенсии за выслугу лет или со дня предоставления недостающих документов передают</w:t>
      </w:r>
      <w:r w:rsidR="000453D3">
        <w:rPr>
          <w:sz w:val="28"/>
          <w:szCs w:val="28"/>
        </w:rPr>
        <w:t>ся уполномоченным</w:t>
      </w:r>
      <w:r w:rsidR="000179F8" w:rsidRPr="00450A53">
        <w:rPr>
          <w:sz w:val="28"/>
          <w:szCs w:val="28"/>
        </w:rPr>
        <w:t xml:space="preserve"> лицом в Комиссию по назначению пенсии за выслугу лет </w:t>
      </w:r>
      <w:r w:rsidR="00A959C1">
        <w:rPr>
          <w:sz w:val="28"/>
          <w:szCs w:val="28"/>
        </w:rPr>
        <w:t xml:space="preserve">муниципальным служащим </w:t>
      </w:r>
      <w:r w:rsidR="000179F8" w:rsidRPr="00450A53">
        <w:rPr>
          <w:sz w:val="28"/>
          <w:szCs w:val="28"/>
        </w:rPr>
        <w:t>(далее - Комиссия).</w:t>
      </w:r>
    </w:p>
    <w:p w:rsidR="001B7C11" w:rsidRDefault="001B7C11" w:rsidP="00FE3AC8">
      <w:pPr>
        <w:pStyle w:val="ConsPlusNormal"/>
        <w:ind w:firstLine="851"/>
        <w:jc w:val="both"/>
        <w:rPr>
          <w:color w:val="000000" w:themeColor="text1"/>
          <w:sz w:val="28"/>
          <w:szCs w:val="28"/>
        </w:rPr>
      </w:pPr>
      <w:r>
        <w:rPr>
          <w:sz w:val="28"/>
          <w:szCs w:val="28"/>
        </w:rPr>
        <w:t xml:space="preserve">Персональный состав Комиссии </w:t>
      </w:r>
      <w:r w:rsidR="00BE6A8C">
        <w:rPr>
          <w:sz w:val="28"/>
          <w:szCs w:val="28"/>
        </w:rPr>
        <w:t>и Положение о Комиссии</w:t>
      </w:r>
      <w:r>
        <w:rPr>
          <w:sz w:val="28"/>
          <w:szCs w:val="28"/>
        </w:rPr>
        <w:t xml:space="preserve"> утверждается </w:t>
      </w:r>
      <w:r w:rsidR="00BE6A8C">
        <w:rPr>
          <w:sz w:val="28"/>
          <w:szCs w:val="28"/>
        </w:rPr>
        <w:t>распоряжением</w:t>
      </w:r>
      <w:r>
        <w:rPr>
          <w:sz w:val="28"/>
          <w:szCs w:val="28"/>
        </w:rPr>
        <w:t xml:space="preserve"> органа местного самоуправления. </w:t>
      </w:r>
    </w:p>
    <w:p w:rsidR="00C0336B" w:rsidRDefault="00E029F5" w:rsidP="00BD00FA">
      <w:pPr>
        <w:pStyle w:val="ConsPlusNormal"/>
        <w:ind w:firstLine="851"/>
        <w:jc w:val="both"/>
        <w:rPr>
          <w:color w:val="000000" w:themeColor="text1"/>
          <w:sz w:val="28"/>
          <w:szCs w:val="28"/>
        </w:rPr>
      </w:pPr>
      <w:r>
        <w:rPr>
          <w:color w:val="000000" w:themeColor="text1"/>
          <w:sz w:val="28"/>
          <w:szCs w:val="28"/>
        </w:rPr>
        <w:t>20</w:t>
      </w:r>
      <w:r w:rsidR="000179F8" w:rsidRPr="00C0336B">
        <w:rPr>
          <w:color w:val="000000" w:themeColor="text1"/>
          <w:sz w:val="28"/>
          <w:szCs w:val="28"/>
        </w:rPr>
        <w:t xml:space="preserve">. Комиссия в течение 10 рабочих дней со дня получения заявления и документов рассматривает их и принимает решение о назначении пенсии за выслугу лет по форме согласно </w:t>
      </w:r>
      <w:hyperlink w:anchor="Par287" w:tooltip="                                  РЕШЕНИЕ" w:history="1">
        <w:r w:rsidR="00B87646">
          <w:rPr>
            <w:color w:val="000000" w:themeColor="text1"/>
            <w:sz w:val="28"/>
            <w:szCs w:val="28"/>
          </w:rPr>
          <w:t>приложению</w:t>
        </w:r>
        <w:r w:rsidR="006D7915">
          <w:rPr>
            <w:color w:val="000000" w:themeColor="text1"/>
            <w:sz w:val="28"/>
            <w:szCs w:val="28"/>
          </w:rPr>
          <w:t xml:space="preserve"> </w:t>
        </w:r>
        <w:r w:rsidR="000179F8" w:rsidRPr="00C0336B">
          <w:rPr>
            <w:color w:val="000000" w:themeColor="text1"/>
            <w:sz w:val="28"/>
            <w:szCs w:val="28"/>
          </w:rPr>
          <w:t>4</w:t>
        </w:r>
      </w:hyperlink>
      <w:r w:rsidR="000179F8" w:rsidRPr="00C0336B">
        <w:rPr>
          <w:color w:val="000000" w:themeColor="text1"/>
          <w:sz w:val="28"/>
          <w:szCs w:val="28"/>
        </w:rPr>
        <w:t xml:space="preserve"> к настоящему Порядку или об </w:t>
      </w:r>
      <w:r w:rsidR="000179F8" w:rsidRPr="00C0336B">
        <w:rPr>
          <w:color w:val="000000" w:themeColor="text1"/>
          <w:sz w:val="28"/>
          <w:szCs w:val="28"/>
        </w:rPr>
        <w:lastRenderedPageBreak/>
        <w:t xml:space="preserve">отказе в назначении пенсии за выслугу лет с указанием причины отказа по форме согласно </w:t>
      </w:r>
      <w:hyperlink w:anchor="Par348" w:tooltip="                                   РЕШЕНИЕ" w:history="1">
        <w:r w:rsidR="00B87646">
          <w:rPr>
            <w:color w:val="000000" w:themeColor="text1"/>
            <w:sz w:val="28"/>
            <w:szCs w:val="28"/>
          </w:rPr>
          <w:t>приложению</w:t>
        </w:r>
        <w:r w:rsidR="006D7915">
          <w:rPr>
            <w:color w:val="000000" w:themeColor="text1"/>
            <w:sz w:val="28"/>
            <w:szCs w:val="28"/>
          </w:rPr>
          <w:t xml:space="preserve"> </w:t>
        </w:r>
        <w:r w:rsidR="000179F8" w:rsidRPr="00C0336B">
          <w:rPr>
            <w:color w:val="000000" w:themeColor="text1"/>
            <w:sz w:val="28"/>
            <w:szCs w:val="28"/>
          </w:rPr>
          <w:t>5</w:t>
        </w:r>
      </w:hyperlink>
      <w:r w:rsidR="000179F8" w:rsidRPr="00C0336B">
        <w:rPr>
          <w:color w:val="000000" w:themeColor="text1"/>
          <w:sz w:val="28"/>
          <w:szCs w:val="28"/>
        </w:rPr>
        <w:t xml:space="preserve"> к настоящему Порядку </w:t>
      </w:r>
      <w:r w:rsidR="0042659E">
        <w:rPr>
          <w:color w:val="000000" w:themeColor="text1"/>
          <w:sz w:val="28"/>
          <w:szCs w:val="28"/>
        </w:rPr>
        <w:t xml:space="preserve">и направляет решение </w:t>
      </w:r>
      <w:r w:rsidR="006D7915" w:rsidRPr="006D7915">
        <w:rPr>
          <w:color w:val="000000" w:themeColor="text1"/>
          <w:sz w:val="28"/>
          <w:szCs w:val="28"/>
        </w:rPr>
        <w:t>руководител</w:t>
      </w:r>
      <w:r w:rsidR="006D7915">
        <w:rPr>
          <w:color w:val="000000" w:themeColor="text1"/>
          <w:sz w:val="28"/>
          <w:szCs w:val="28"/>
        </w:rPr>
        <w:t>ю</w:t>
      </w:r>
      <w:r w:rsidR="006D7915" w:rsidRPr="006D7915">
        <w:rPr>
          <w:color w:val="000000" w:themeColor="text1"/>
          <w:sz w:val="28"/>
          <w:szCs w:val="28"/>
        </w:rPr>
        <w:t xml:space="preserve"> органа местного самоуправления, в котором заявитель замещал должность</w:t>
      </w:r>
      <w:r w:rsidR="006D7915">
        <w:rPr>
          <w:color w:val="000000" w:themeColor="text1"/>
          <w:sz w:val="28"/>
          <w:szCs w:val="28"/>
        </w:rPr>
        <w:t xml:space="preserve"> м</w:t>
      </w:r>
      <w:r w:rsidR="006D7915" w:rsidRPr="006D7915">
        <w:rPr>
          <w:color w:val="000000" w:themeColor="text1"/>
          <w:sz w:val="28"/>
          <w:szCs w:val="28"/>
        </w:rPr>
        <w:t>униципальной службы</w:t>
      </w:r>
      <w:r w:rsidR="000179F8" w:rsidRPr="00C0336B">
        <w:rPr>
          <w:color w:val="000000" w:themeColor="text1"/>
          <w:sz w:val="28"/>
          <w:szCs w:val="28"/>
        </w:rPr>
        <w:t>.</w:t>
      </w:r>
    </w:p>
    <w:p w:rsidR="00A918A0" w:rsidRPr="009B75EE" w:rsidRDefault="00E029F5" w:rsidP="00FE3AC8">
      <w:pPr>
        <w:pStyle w:val="ConsPlusNormal"/>
        <w:ind w:firstLine="851"/>
        <w:jc w:val="both"/>
        <w:rPr>
          <w:color w:val="000000" w:themeColor="text1"/>
          <w:sz w:val="28"/>
          <w:szCs w:val="28"/>
        </w:rPr>
      </w:pPr>
      <w:r>
        <w:rPr>
          <w:sz w:val="28"/>
          <w:szCs w:val="28"/>
        </w:rPr>
        <w:t>21</w:t>
      </w:r>
      <w:r w:rsidR="0042659E">
        <w:rPr>
          <w:sz w:val="28"/>
          <w:szCs w:val="28"/>
        </w:rPr>
        <w:t xml:space="preserve">. </w:t>
      </w:r>
      <w:r w:rsidR="007D20A9">
        <w:rPr>
          <w:sz w:val="28"/>
          <w:szCs w:val="28"/>
        </w:rPr>
        <w:t>Руководитель о</w:t>
      </w:r>
      <w:r w:rsidR="00A959C1" w:rsidRPr="00A959C1">
        <w:rPr>
          <w:sz w:val="28"/>
          <w:szCs w:val="28"/>
        </w:rPr>
        <w:t>рган</w:t>
      </w:r>
      <w:r w:rsidR="007D20A9">
        <w:rPr>
          <w:sz w:val="28"/>
          <w:szCs w:val="28"/>
        </w:rPr>
        <w:t>а</w:t>
      </w:r>
      <w:r w:rsidR="00A959C1" w:rsidRPr="00A959C1">
        <w:rPr>
          <w:sz w:val="28"/>
          <w:szCs w:val="28"/>
        </w:rPr>
        <w:t xml:space="preserve"> местного самоуправления</w:t>
      </w:r>
      <w:r w:rsidR="003D6CC8" w:rsidRPr="003D6CC8">
        <w:rPr>
          <w:sz w:val="28"/>
          <w:szCs w:val="28"/>
        </w:rPr>
        <w:t>, в котором заявитель замещал должность муниципальной службы</w:t>
      </w:r>
      <w:r w:rsidR="003D6CC8">
        <w:rPr>
          <w:sz w:val="28"/>
          <w:szCs w:val="28"/>
        </w:rPr>
        <w:t xml:space="preserve">, </w:t>
      </w:r>
      <w:r w:rsidR="003D6CC8" w:rsidRPr="003D6CC8">
        <w:rPr>
          <w:sz w:val="28"/>
          <w:szCs w:val="28"/>
        </w:rPr>
        <w:t xml:space="preserve">в течение 3 рабочих дней со дня получения решения </w:t>
      </w:r>
      <w:r w:rsidR="003D6CC8">
        <w:rPr>
          <w:sz w:val="28"/>
          <w:szCs w:val="28"/>
        </w:rPr>
        <w:t xml:space="preserve">Комиссии о назначении пенсии за выслугу лет, принимает решение </w:t>
      </w:r>
      <w:r w:rsidR="003D6CC8" w:rsidRPr="003D6CC8">
        <w:rPr>
          <w:sz w:val="28"/>
          <w:szCs w:val="28"/>
        </w:rPr>
        <w:t xml:space="preserve">о </w:t>
      </w:r>
      <w:r w:rsidR="003D6CC8" w:rsidRPr="009B75EE">
        <w:rPr>
          <w:sz w:val="28"/>
          <w:szCs w:val="28"/>
        </w:rPr>
        <w:t>назначении пенсии за выслугу лет</w:t>
      </w:r>
      <w:r w:rsidR="001A50E5" w:rsidRPr="009B75EE">
        <w:rPr>
          <w:sz w:val="28"/>
          <w:szCs w:val="28"/>
        </w:rPr>
        <w:t xml:space="preserve"> </w:t>
      </w:r>
      <w:r w:rsidR="00C149C3">
        <w:rPr>
          <w:sz w:val="28"/>
          <w:szCs w:val="28"/>
        </w:rPr>
        <w:t xml:space="preserve">или решение об отказе </w:t>
      </w:r>
      <w:r w:rsidR="00DF5109">
        <w:rPr>
          <w:sz w:val="28"/>
          <w:szCs w:val="28"/>
        </w:rPr>
        <w:t xml:space="preserve">в </w:t>
      </w:r>
      <w:r w:rsidR="00DF5109" w:rsidRPr="00C149C3">
        <w:rPr>
          <w:sz w:val="28"/>
          <w:szCs w:val="28"/>
        </w:rPr>
        <w:t>назначении</w:t>
      </w:r>
      <w:r w:rsidR="00C149C3" w:rsidRPr="00C149C3">
        <w:rPr>
          <w:sz w:val="28"/>
          <w:szCs w:val="28"/>
        </w:rPr>
        <w:t xml:space="preserve"> пенсии за выслугу лет</w:t>
      </w:r>
      <w:r w:rsidR="00C149C3">
        <w:rPr>
          <w:sz w:val="28"/>
          <w:szCs w:val="28"/>
        </w:rPr>
        <w:t xml:space="preserve"> </w:t>
      </w:r>
      <w:r w:rsidR="001A50E5" w:rsidRPr="009B75EE">
        <w:rPr>
          <w:sz w:val="28"/>
          <w:szCs w:val="28"/>
        </w:rPr>
        <w:t>(распоряжение органа местного самоуправления).</w:t>
      </w:r>
    </w:p>
    <w:p w:rsidR="000179F8" w:rsidRPr="009B75EE" w:rsidRDefault="00E029F5" w:rsidP="00FE3AC8">
      <w:pPr>
        <w:pStyle w:val="ConsPlusNormal"/>
        <w:ind w:firstLine="851"/>
        <w:jc w:val="both"/>
        <w:rPr>
          <w:color w:val="000000" w:themeColor="text1"/>
          <w:sz w:val="28"/>
          <w:szCs w:val="28"/>
        </w:rPr>
      </w:pPr>
      <w:r w:rsidRPr="009B75EE">
        <w:rPr>
          <w:color w:val="000000" w:themeColor="text1"/>
          <w:sz w:val="28"/>
          <w:szCs w:val="28"/>
        </w:rPr>
        <w:t>22</w:t>
      </w:r>
      <w:r w:rsidR="00A918A0" w:rsidRPr="009B75EE">
        <w:rPr>
          <w:color w:val="000000" w:themeColor="text1"/>
          <w:sz w:val="28"/>
          <w:szCs w:val="28"/>
        </w:rPr>
        <w:t xml:space="preserve">. </w:t>
      </w:r>
      <w:r w:rsidR="000179F8" w:rsidRPr="009B75EE">
        <w:rPr>
          <w:sz w:val="28"/>
          <w:szCs w:val="28"/>
        </w:rPr>
        <w:t xml:space="preserve">После принятия </w:t>
      </w:r>
      <w:r w:rsidR="001A50E5" w:rsidRPr="009B75EE">
        <w:rPr>
          <w:sz w:val="28"/>
          <w:szCs w:val="28"/>
        </w:rPr>
        <w:t xml:space="preserve">распоряжения органа местного самоуправления </w:t>
      </w:r>
      <w:r w:rsidR="00276FE7">
        <w:rPr>
          <w:sz w:val="28"/>
          <w:szCs w:val="28"/>
        </w:rPr>
        <w:t xml:space="preserve">                      </w:t>
      </w:r>
      <w:r w:rsidR="001A50E5" w:rsidRPr="009B75EE">
        <w:rPr>
          <w:sz w:val="28"/>
          <w:szCs w:val="28"/>
        </w:rPr>
        <w:t xml:space="preserve">о назначении пенсии за выслугу лет </w:t>
      </w:r>
      <w:r w:rsidR="00A918A0" w:rsidRPr="009B75EE">
        <w:rPr>
          <w:sz w:val="28"/>
          <w:szCs w:val="28"/>
        </w:rPr>
        <w:t>уполномоченное</w:t>
      </w:r>
      <w:r w:rsidR="000179F8" w:rsidRPr="009B75EE">
        <w:rPr>
          <w:sz w:val="28"/>
          <w:szCs w:val="28"/>
        </w:rPr>
        <w:t xml:space="preserve"> лицо формирует пенсионное дело и не позднее следующего рабочего дня с даты принятия </w:t>
      </w:r>
      <w:r w:rsidR="001A50E5" w:rsidRPr="009B75EE">
        <w:rPr>
          <w:sz w:val="28"/>
          <w:szCs w:val="28"/>
        </w:rPr>
        <w:t xml:space="preserve">распоряжения </w:t>
      </w:r>
      <w:r w:rsidR="000179F8" w:rsidRPr="009B75EE">
        <w:rPr>
          <w:sz w:val="28"/>
          <w:szCs w:val="28"/>
        </w:rPr>
        <w:t xml:space="preserve">о назначении пенсии за выслугу лет направляет </w:t>
      </w:r>
      <w:r w:rsidR="000179F8" w:rsidRPr="009B75EE">
        <w:rPr>
          <w:color w:val="000000" w:themeColor="text1"/>
          <w:sz w:val="28"/>
          <w:szCs w:val="28"/>
        </w:rPr>
        <w:t xml:space="preserve">заявителю </w:t>
      </w:r>
      <w:hyperlink w:anchor="Par391" w:tooltip="              УВЕДОМЛЕНИЕ О НАЗНАЧЕНИИ ПЕНСИИ ЗА ВЫСЛУГУ ЛЕТ" w:history="1">
        <w:r w:rsidR="000179F8" w:rsidRPr="009B75EE">
          <w:rPr>
            <w:color w:val="000000" w:themeColor="text1"/>
            <w:sz w:val="28"/>
            <w:szCs w:val="28"/>
          </w:rPr>
          <w:t>уведомление</w:t>
        </w:r>
      </w:hyperlink>
      <w:r w:rsidR="000179F8" w:rsidRPr="009B75EE">
        <w:rPr>
          <w:color w:val="000000" w:themeColor="text1"/>
          <w:sz w:val="28"/>
          <w:szCs w:val="28"/>
        </w:rPr>
        <w:t xml:space="preserve"> о назначении пенсии за выслугу лет по форме</w:t>
      </w:r>
      <w:r w:rsidR="001A50E5" w:rsidRPr="009B75EE">
        <w:rPr>
          <w:color w:val="000000" w:themeColor="text1"/>
          <w:sz w:val="28"/>
          <w:szCs w:val="28"/>
        </w:rPr>
        <w:t xml:space="preserve"> </w:t>
      </w:r>
      <w:r w:rsidR="000179F8" w:rsidRPr="009B75EE">
        <w:rPr>
          <w:color w:val="000000" w:themeColor="text1"/>
          <w:sz w:val="28"/>
          <w:szCs w:val="28"/>
        </w:rPr>
        <w:t xml:space="preserve">в соответствии с </w:t>
      </w:r>
      <w:proofErr w:type="gramStart"/>
      <w:r w:rsidR="000179F8" w:rsidRPr="009B75EE">
        <w:rPr>
          <w:color w:val="000000" w:themeColor="text1"/>
          <w:sz w:val="28"/>
          <w:szCs w:val="28"/>
        </w:rPr>
        <w:t xml:space="preserve">приложением </w:t>
      </w:r>
      <w:r w:rsidR="00C9663D" w:rsidRPr="009B75EE">
        <w:rPr>
          <w:color w:val="000000" w:themeColor="text1"/>
          <w:sz w:val="28"/>
          <w:szCs w:val="28"/>
        </w:rPr>
        <w:t xml:space="preserve"> </w:t>
      </w:r>
      <w:r w:rsidR="000179F8" w:rsidRPr="009B75EE">
        <w:rPr>
          <w:color w:val="000000" w:themeColor="text1"/>
          <w:sz w:val="28"/>
          <w:szCs w:val="28"/>
        </w:rPr>
        <w:t>6</w:t>
      </w:r>
      <w:proofErr w:type="gramEnd"/>
      <w:r w:rsidR="000179F8" w:rsidRPr="009B75EE">
        <w:rPr>
          <w:color w:val="000000" w:themeColor="text1"/>
          <w:sz w:val="28"/>
          <w:szCs w:val="28"/>
        </w:rPr>
        <w:t xml:space="preserve"> к настоящему Порядку.</w:t>
      </w:r>
    </w:p>
    <w:p w:rsidR="00180338" w:rsidRPr="00A918A0" w:rsidRDefault="00180338" w:rsidP="00FE3AC8">
      <w:pPr>
        <w:pStyle w:val="ConsPlusNormal"/>
        <w:ind w:firstLine="851"/>
        <w:jc w:val="both"/>
        <w:rPr>
          <w:color w:val="000000" w:themeColor="text1"/>
          <w:sz w:val="28"/>
          <w:szCs w:val="28"/>
        </w:rPr>
      </w:pPr>
      <w:r w:rsidRPr="009B75EE">
        <w:rPr>
          <w:color w:val="000000" w:themeColor="text1"/>
          <w:sz w:val="28"/>
          <w:szCs w:val="28"/>
        </w:rPr>
        <w:t>В случае принятия решения об отказе в назначении пенсии за выслугу лет уполномоченное лицо не позднее</w:t>
      </w:r>
      <w:r w:rsidRPr="00180338">
        <w:rPr>
          <w:color w:val="000000" w:themeColor="text1"/>
          <w:sz w:val="28"/>
          <w:szCs w:val="28"/>
        </w:rPr>
        <w:t xml:space="preserve"> следующего рабочего дня с даты принятия решения об отказе в назначении пенсии за выслугу лет извещает об этом заявителя и направляет копию такого решения.</w:t>
      </w:r>
    </w:p>
    <w:p w:rsidR="000179F8" w:rsidRPr="00A918A0" w:rsidRDefault="00E029F5" w:rsidP="00FE3AC8">
      <w:pPr>
        <w:pStyle w:val="ConsPlusNormal"/>
        <w:ind w:firstLine="851"/>
        <w:jc w:val="both"/>
        <w:rPr>
          <w:color w:val="000000" w:themeColor="text1"/>
          <w:sz w:val="28"/>
          <w:szCs w:val="28"/>
        </w:rPr>
      </w:pPr>
      <w:r>
        <w:rPr>
          <w:color w:val="000000" w:themeColor="text1"/>
          <w:sz w:val="28"/>
          <w:szCs w:val="28"/>
        </w:rPr>
        <w:t>23</w:t>
      </w:r>
      <w:r w:rsidR="000179F8" w:rsidRPr="00A918A0">
        <w:rPr>
          <w:color w:val="000000" w:themeColor="text1"/>
          <w:sz w:val="28"/>
          <w:szCs w:val="28"/>
        </w:rPr>
        <w:t xml:space="preserve">. Пенсия за выслугу лет назначается с </w:t>
      </w:r>
      <w:r w:rsidR="00DB75EF">
        <w:rPr>
          <w:color w:val="000000" w:themeColor="text1"/>
          <w:sz w:val="28"/>
          <w:szCs w:val="28"/>
        </w:rPr>
        <w:t xml:space="preserve">первого </w:t>
      </w:r>
      <w:r w:rsidR="000179F8" w:rsidRPr="00A918A0">
        <w:rPr>
          <w:color w:val="000000" w:themeColor="text1"/>
          <w:sz w:val="28"/>
          <w:szCs w:val="28"/>
        </w:rPr>
        <w:t xml:space="preserve">числа месяца, в котором заявитель обратился за ней, но не ранее дня возникновения права на нее и назначения страховой пенсии по старости (инвалидности) либо пенсии, досрочно назначенной в соответствии с </w:t>
      </w:r>
      <w:hyperlink r:id="rId22" w:history="1">
        <w:r w:rsidR="000179F8" w:rsidRPr="00A918A0">
          <w:rPr>
            <w:color w:val="000000" w:themeColor="text1"/>
            <w:sz w:val="28"/>
            <w:szCs w:val="28"/>
          </w:rPr>
          <w:t>Законом</w:t>
        </w:r>
      </w:hyperlink>
      <w:r w:rsidR="000179F8" w:rsidRPr="00A918A0">
        <w:rPr>
          <w:color w:val="000000" w:themeColor="text1"/>
          <w:sz w:val="28"/>
          <w:szCs w:val="28"/>
        </w:rPr>
        <w:t xml:space="preserve"> Российской </w:t>
      </w:r>
      <w:r w:rsidR="00A918A0">
        <w:rPr>
          <w:color w:val="000000" w:themeColor="text1"/>
          <w:sz w:val="28"/>
          <w:szCs w:val="28"/>
        </w:rPr>
        <w:t xml:space="preserve">Федерации                            </w:t>
      </w:r>
      <w:r w:rsidR="00DB75EF" w:rsidRPr="00DB75EF">
        <w:rPr>
          <w:color w:val="000000" w:themeColor="text1"/>
          <w:sz w:val="28"/>
          <w:szCs w:val="28"/>
        </w:rPr>
        <w:t xml:space="preserve">от 19 апреля 1991 г. № 1032-I </w:t>
      </w:r>
      <w:r w:rsidR="00A918A0">
        <w:rPr>
          <w:color w:val="000000" w:themeColor="text1"/>
          <w:sz w:val="28"/>
          <w:szCs w:val="28"/>
        </w:rPr>
        <w:t>«</w:t>
      </w:r>
      <w:r w:rsidR="000179F8" w:rsidRPr="00A918A0">
        <w:rPr>
          <w:color w:val="000000" w:themeColor="text1"/>
          <w:sz w:val="28"/>
          <w:szCs w:val="28"/>
        </w:rPr>
        <w:t>О занятости н</w:t>
      </w:r>
      <w:r w:rsidR="00A918A0">
        <w:rPr>
          <w:color w:val="000000" w:themeColor="text1"/>
          <w:sz w:val="28"/>
          <w:szCs w:val="28"/>
        </w:rPr>
        <w:t>аселения в Российской Федерации»</w:t>
      </w:r>
      <w:r w:rsidR="000179F8" w:rsidRPr="00A918A0">
        <w:rPr>
          <w:color w:val="000000" w:themeColor="text1"/>
          <w:sz w:val="28"/>
          <w:szCs w:val="28"/>
        </w:rPr>
        <w:t>, а также не ранее дня, следующего за днем освобождения от должности муниципальной службы.</w:t>
      </w:r>
    </w:p>
    <w:p w:rsidR="000179F8" w:rsidRDefault="00E029F5" w:rsidP="00FE3AC8">
      <w:pPr>
        <w:pStyle w:val="ConsPlusNormal"/>
        <w:ind w:firstLine="851"/>
        <w:jc w:val="both"/>
        <w:rPr>
          <w:color w:val="000000" w:themeColor="text1"/>
          <w:sz w:val="28"/>
          <w:szCs w:val="28"/>
        </w:rPr>
      </w:pPr>
      <w:r>
        <w:rPr>
          <w:color w:val="000000" w:themeColor="text1"/>
          <w:sz w:val="28"/>
          <w:szCs w:val="28"/>
        </w:rPr>
        <w:t>24</w:t>
      </w:r>
      <w:r w:rsidR="000179F8" w:rsidRPr="00A918A0">
        <w:rPr>
          <w:color w:val="000000" w:themeColor="text1"/>
          <w:sz w:val="28"/>
          <w:szCs w:val="28"/>
        </w:rPr>
        <w:t xml:space="preserve">. Днем обращения за пенсией </w:t>
      </w:r>
      <w:r w:rsidR="00180338">
        <w:rPr>
          <w:color w:val="000000" w:themeColor="text1"/>
          <w:sz w:val="28"/>
          <w:szCs w:val="28"/>
        </w:rPr>
        <w:t xml:space="preserve">за выслугу лет </w:t>
      </w:r>
      <w:r w:rsidR="000179F8" w:rsidRPr="00A918A0">
        <w:rPr>
          <w:color w:val="000000" w:themeColor="text1"/>
          <w:sz w:val="28"/>
          <w:szCs w:val="28"/>
        </w:rPr>
        <w:t>считается день регистрации заявления о назначении пенсии за выслугу лет</w:t>
      </w:r>
      <w:r w:rsidR="00AA3EE5">
        <w:rPr>
          <w:color w:val="000000" w:themeColor="text1"/>
          <w:sz w:val="28"/>
          <w:szCs w:val="28"/>
        </w:rPr>
        <w:t xml:space="preserve"> в органе местного самоуправления.</w:t>
      </w:r>
    </w:p>
    <w:p w:rsidR="007802CF" w:rsidRDefault="00E029F5" w:rsidP="00FE3AC8">
      <w:pPr>
        <w:pStyle w:val="ConsPlusNormal"/>
        <w:ind w:firstLine="851"/>
        <w:jc w:val="both"/>
        <w:rPr>
          <w:color w:val="000000" w:themeColor="text1"/>
          <w:sz w:val="28"/>
          <w:szCs w:val="28"/>
        </w:rPr>
      </w:pPr>
      <w:r>
        <w:rPr>
          <w:color w:val="000000" w:themeColor="text1"/>
          <w:sz w:val="28"/>
          <w:szCs w:val="28"/>
        </w:rPr>
        <w:t>25</w:t>
      </w:r>
      <w:r w:rsidR="000179F8" w:rsidRPr="00A918A0">
        <w:rPr>
          <w:color w:val="000000" w:themeColor="text1"/>
          <w:sz w:val="28"/>
          <w:szCs w:val="28"/>
        </w:rPr>
        <w:t xml:space="preserve">. </w:t>
      </w:r>
      <w:r w:rsidR="007802CF" w:rsidRPr="007802CF">
        <w:rPr>
          <w:color w:val="000000" w:themeColor="text1"/>
          <w:sz w:val="28"/>
          <w:szCs w:val="28"/>
        </w:rPr>
        <w:t>Выплата пенсии за выслугу лет приостанавливается</w:t>
      </w:r>
      <w:r w:rsidR="007802CF">
        <w:rPr>
          <w:color w:val="000000" w:themeColor="text1"/>
          <w:sz w:val="28"/>
          <w:szCs w:val="28"/>
        </w:rPr>
        <w:t xml:space="preserve"> при замещении </w:t>
      </w:r>
      <w:r w:rsidR="007802CF" w:rsidRPr="007802CF">
        <w:rPr>
          <w:color w:val="000000" w:themeColor="text1"/>
          <w:sz w:val="28"/>
          <w:szCs w:val="28"/>
        </w:rPr>
        <w:t xml:space="preserve">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государственной гражданской службы </w:t>
      </w:r>
      <w:r w:rsidR="007802CF">
        <w:rPr>
          <w:color w:val="000000" w:themeColor="text1"/>
          <w:sz w:val="28"/>
          <w:szCs w:val="28"/>
        </w:rPr>
        <w:t xml:space="preserve">субъекта </w:t>
      </w:r>
      <w:r w:rsidR="007802CF" w:rsidRPr="007802CF">
        <w:rPr>
          <w:color w:val="000000" w:themeColor="text1"/>
          <w:sz w:val="28"/>
          <w:szCs w:val="28"/>
        </w:rPr>
        <w:t>Российской Федерации</w:t>
      </w:r>
      <w:r w:rsidR="007802CF">
        <w:rPr>
          <w:color w:val="000000" w:themeColor="text1"/>
          <w:sz w:val="28"/>
          <w:szCs w:val="28"/>
        </w:rPr>
        <w:t xml:space="preserve"> или </w:t>
      </w:r>
      <w:r w:rsidR="007802CF" w:rsidRPr="007802CF">
        <w:rPr>
          <w:color w:val="000000" w:themeColor="text1"/>
          <w:sz w:val="28"/>
          <w:szCs w:val="28"/>
        </w:rPr>
        <w:t xml:space="preserve">должности муниципальной службы </w:t>
      </w:r>
      <w:r w:rsidR="007802CF">
        <w:rPr>
          <w:color w:val="000000" w:themeColor="text1"/>
          <w:sz w:val="28"/>
          <w:szCs w:val="28"/>
        </w:rPr>
        <w:t xml:space="preserve">со дня назначения (избрания) на одну из указанных должностей по </w:t>
      </w:r>
      <w:r w:rsidR="007802CF" w:rsidRPr="007802CF">
        <w:rPr>
          <w:color w:val="000000" w:themeColor="text1"/>
          <w:sz w:val="28"/>
          <w:szCs w:val="28"/>
        </w:rPr>
        <w:t xml:space="preserve"> решени</w:t>
      </w:r>
      <w:r w:rsidR="007802CF">
        <w:rPr>
          <w:color w:val="000000" w:themeColor="text1"/>
          <w:sz w:val="28"/>
          <w:szCs w:val="28"/>
        </w:rPr>
        <w:t>ю</w:t>
      </w:r>
      <w:r w:rsidR="007802CF" w:rsidRPr="007802CF">
        <w:rPr>
          <w:color w:val="000000" w:themeColor="text1"/>
          <w:sz w:val="28"/>
          <w:szCs w:val="28"/>
        </w:rPr>
        <w:t xml:space="preserve"> органа местного самоуправления о приостановлении </w:t>
      </w:r>
      <w:r w:rsidR="007802CF">
        <w:rPr>
          <w:color w:val="000000" w:themeColor="text1"/>
          <w:sz w:val="28"/>
          <w:szCs w:val="28"/>
        </w:rPr>
        <w:t xml:space="preserve">(прекращении) </w:t>
      </w:r>
      <w:r w:rsidR="007802CF" w:rsidRPr="007802CF">
        <w:rPr>
          <w:color w:val="000000" w:themeColor="text1"/>
          <w:sz w:val="28"/>
          <w:szCs w:val="28"/>
        </w:rPr>
        <w:t xml:space="preserve"> выплаты</w:t>
      </w:r>
      <w:r w:rsidR="007802CF">
        <w:rPr>
          <w:color w:val="000000" w:themeColor="text1"/>
          <w:sz w:val="28"/>
          <w:szCs w:val="28"/>
        </w:rPr>
        <w:t xml:space="preserve"> пенсии за выслугу лет</w:t>
      </w:r>
      <w:r w:rsidR="00180338">
        <w:rPr>
          <w:color w:val="000000" w:themeColor="text1"/>
          <w:sz w:val="28"/>
          <w:szCs w:val="28"/>
        </w:rPr>
        <w:t xml:space="preserve"> (распоряжение органа местного самоуправления).</w:t>
      </w:r>
    </w:p>
    <w:p w:rsidR="00594E85" w:rsidRDefault="00AA3EE5" w:rsidP="00FE3AC8">
      <w:pPr>
        <w:pStyle w:val="ConsPlusNormal"/>
        <w:ind w:firstLine="851"/>
        <w:jc w:val="both"/>
        <w:rPr>
          <w:sz w:val="28"/>
          <w:szCs w:val="28"/>
        </w:rPr>
      </w:pPr>
      <w:r>
        <w:rPr>
          <w:color w:val="000000" w:themeColor="text1"/>
          <w:sz w:val="28"/>
          <w:szCs w:val="28"/>
        </w:rPr>
        <w:t>Муниципальный служащий</w:t>
      </w:r>
      <w:r w:rsidR="000A4385">
        <w:rPr>
          <w:color w:val="000000" w:themeColor="text1"/>
          <w:sz w:val="28"/>
          <w:szCs w:val="28"/>
        </w:rPr>
        <w:t xml:space="preserve">, </w:t>
      </w:r>
      <w:r w:rsidR="000179F8" w:rsidRPr="00450A53">
        <w:rPr>
          <w:sz w:val="28"/>
          <w:szCs w:val="28"/>
        </w:rPr>
        <w:t>получающи</w:t>
      </w:r>
      <w:r>
        <w:rPr>
          <w:sz w:val="28"/>
          <w:szCs w:val="28"/>
        </w:rPr>
        <w:t>й</w:t>
      </w:r>
      <w:r w:rsidR="000179F8" w:rsidRPr="00450A53">
        <w:rPr>
          <w:sz w:val="28"/>
          <w:szCs w:val="28"/>
        </w:rPr>
        <w:t xml:space="preserve"> пенсию за выслугу лет</w:t>
      </w:r>
      <w:r w:rsidR="00180338">
        <w:rPr>
          <w:sz w:val="28"/>
          <w:szCs w:val="28"/>
        </w:rPr>
        <w:t xml:space="preserve"> и назначенный (избранный) на одну из указанных в настоящем пункте должностей, </w:t>
      </w:r>
      <w:r w:rsidR="000179F8" w:rsidRPr="00450A53">
        <w:rPr>
          <w:sz w:val="28"/>
          <w:szCs w:val="28"/>
        </w:rPr>
        <w:t xml:space="preserve">обязан </w:t>
      </w:r>
      <w:r w:rsidR="00594E85" w:rsidRPr="00594E85">
        <w:rPr>
          <w:sz w:val="28"/>
          <w:szCs w:val="28"/>
        </w:rPr>
        <w:t xml:space="preserve">в течение 10 рабочих дней </w:t>
      </w:r>
      <w:r w:rsidR="00594E85">
        <w:rPr>
          <w:sz w:val="28"/>
          <w:szCs w:val="28"/>
        </w:rPr>
        <w:t xml:space="preserve">подать в орган местного самоуправления заявление в произвольной форме о приостановлении выплаты пенсии за выслугу лет с приложением справки из органа, в котором он замещает </w:t>
      </w:r>
      <w:r w:rsidR="00594E85">
        <w:rPr>
          <w:sz w:val="28"/>
          <w:szCs w:val="28"/>
        </w:rPr>
        <w:lastRenderedPageBreak/>
        <w:t>должность, о назначении (избрании) на должность с указанием даты назначения (избрания).</w:t>
      </w:r>
    </w:p>
    <w:p w:rsidR="00895B37" w:rsidRDefault="00E029F5" w:rsidP="00FE3AC8">
      <w:pPr>
        <w:pStyle w:val="ConsPlusNormal"/>
        <w:ind w:firstLine="851"/>
        <w:jc w:val="both"/>
        <w:rPr>
          <w:sz w:val="28"/>
          <w:szCs w:val="28"/>
        </w:rPr>
      </w:pPr>
      <w:r>
        <w:rPr>
          <w:sz w:val="28"/>
          <w:szCs w:val="28"/>
        </w:rPr>
        <w:t>2</w:t>
      </w:r>
      <w:r w:rsidR="00AA3EE5">
        <w:rPr>
          <w:sz w:val="28"/>
          <w:szCs w:val="28"/>
        </w:rPr>
        <w:t>6</w:t>
      </w:r>
      <w:r w:rsidR="00A918A0">
        <w:rPr>
          <w:sz w:val="28"/>
          <w:szCs w:val="28"/>
        </w:rPr>
        <w:t>.</w:t>
      </w:r>
      <w:r w:rsidR="00AA3EE5">
        <w:rPr>
          <w:sz w:val="28"/>
          <w:szCs w:val="28"/>
        </w:rPr>
        <w:t xml:space="preserve"> </w:t>
      </w:r>
      <w:r w:rsidR="000179F8" w:rsidRPr="00450A53">
        <w:rPr>
          <w:sz w:val="28"/>
          <w:szCs w:val="28"/>
        </w:rPr>
        <w:t xml:space="preserve">При освобождении от </w:t>
      </w:r>
      <w:r w:rsidR="00594E85" w:rsidRPr="00594E85">
        <w:rPr>
          <w:sz w:val="28"/>
          <w:szCs w:val="28"/>
        </w:rPr>
        <w:t>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государственной гражданской службы субъекта Российской Федерации или должности муниципальной службы</w:t>
      </w:r>
      <w:r w:rsidR="00FA5003">
        <w:rPr>
          <w:sz w:val="28"/>
          <w:szCs w:val="28"/>
        </w:rPr>
        <w:t xml:space="preserve"> </w:t>
      </w:r>
      <w:r w:rsidR="00594E85">
        <w:rPr>
          <w:sz w:val="28"/>
          <w:szCs w:val="28"/>
        </w:rPr>
        <w:t xml:space="preserve">выплата пенсии за выслугу лет возобновляется на прежних условиях по заявлению муниципального служащего о возобновлении пенсии за выслугу лет, оформленному согласно </w:t>
      </w:r>
      <w:r w:rsidR="00276FE7">
        <w:rPr>
          <w:sz w:val="28"/>
          <w:szCs w:val="28"/>
        </w:rPr>
        <w:t xml:space="preserve">                   </w:t>
      </w:r>
      <w:r w:rsidR="00594E85" w:rsidRPr="00594E85">
        <w:rPr>
          <w:sz w:val="28"/>
          <w:szCs w:val="28"/>
        </w:rPr>
        <w:t xml:space="preserve">приложению </w:t>
      </w:r>
      <w:r w:rsidR="00594E85">
        <w:rPr>
          <w:sz w:val="28"/>
          <w:szCs w:val="28"/>
        </w:rPr>
        <w:t>10</w:t>
      </w:r>
      <w:r w:rsidR="00594E85" w:rsidRPr="00594E85">
        <w:rPr>
          <w:sz w:val="28"/>
          <w:szCs w:val="28"/>
        </w:rPr>
        <w:t xml:space="preserve"> к настоящему Порядку</w:t>
      </w:r>
      <w:r w:rsidR="00FA5003">
        <w:rPr>
          <w:sz w:val="28"/>
          <w:szCs w:val="28"/>
        </w:rPr>
        <w:t xml:space="preserve"> и </w:t>
      </w:r>
      <w:r w:rsidR="00DF5109">
        <w:rPr>
          <w:sz w:val="28"/>
          <w:szCs w:val="28"/>
        </w:rPr>
        <w:t xml:space="preserve">которое </w:t>
      </w:r>
      <w:r w:rsidR="00FA5003">
        <w:rPr>
          <w:sz w:val="28"/>
          <w:szCs w:val="28"/>
        </w:rPr>
        <w:t>подается в орган местного самоуправления, который осуществлял выплату пенсии за выслугу лет</w:t>
      </w:r>
      <w:r w:rsidR="00594E85">
        <w:rPr>
          <w:sz w:val="28"/>
          <w:szCs w:val="28"/>
        </w:rPr>
        <w:t>.</w:t>
      </w:r>
    </w:p>
    <w:p w:rsidR="00FA5003" w:rsidRPr="00C0336B" w:rsidRDefault="00FA5003" w:rsidP="00FA5003">
      <w:pPr>
        <w:widowControl w:val="0"/>
        <w:autoSpaceDE w:val="0"/>
        <w:autoSpaceDN w:val="0"/>
        <w:adjustRightInd w:val="0"/>
        <w:rPr>
          <w:rFonts w:ascii="Times New Roman" w:hAnsi="Times New Roman"/>
          <w:color w:val="000000" w:themeColor="text1"/>
          <w:sz w:val="28"/>
          <w:szCs w:val="28"/>
        </w:rPr>
      </w:pPr>
      <w:r w:rsidRPr="00C0336B">
        <w:rPr>
          <w:rFonts w:ascii="Times New Roman" w:hAnsi="Times New Roman"/>
          <w:color w:val="000000" w:themeColor="text1"/>
          <w:sz w:val="28"/>
          <w:szCs w:val="28"/>
        </w:rPr>
        <w:t xml:space="preserve">При приеме заявления </w:t>
      </w:r>
      <w:r w:rsidRPr="00FA5003">
        <w:rPr>
          <w:rFonts w:ascii="Times New Roman" w:hAnsi="Times New Roman"/>
          <w:color w:val="000000" w:themeColor="text1"/>
          <w:sz w:val="28"/>
          <w:szCs w:val="28"/>
        </w:rPr>
        <w:t xml:space="preserve">о возобновлении пенсии за выслугу лет </w:t>
      </w:r>
      <w:r w:rsidRPr="00C0336B">
        <w:rPr>
          <w:rFonts w:ascii="Times New Roman" w:hAnsi="Times New Roman"/>
          <w:color w:val="000000" w:themeColor="text1"/>
          <w:sz w:val="28"/>
          <w:szCs w:val="28"/>
        </w:rPr>
        <w:t>уполномоченное лицо:</w:t>
      </w:r>
    </w:p>
    <w:p w:rsidR="00FA5003" w:rsidRPr="00C0336B" w:rsidRDefault="00FA5003" w:rsidP="00FA5003">
      <w:pPr>
        <w:pStyle w:val="ConsPlusNormal"/>
        <w:ind w:firstLine="567"/>
        <w:jc w:val="both"/>
        <w:rPr>
          <w:color w:val="000000" w:themeColor="text1"/>
          <w:sz w:val="28"/>
          <w:szCs w:val="28"/>
        </w:rPr>
      </w:pPr>
      <w:r w:rsidRPr="00C0336B">
        <w:rPr>
          <w:color w:val="000000" w:themeColor="text1"/>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 необходимым для назначения пенсии за выслугу лет;</w:t>
      </w:r>
    </w:p>
    <w:p w:rsidR="00FA5003" w:rsidRPr="00C0336B" w:rsidRDefault="00FA5003" w:rsidP="00FA5003">
      <w:pPr>
        <w:pStyle w:val="ConsPlusNormal"/>
        <w:ind w:firstLine="567"/>
        <w:jc w:val="both"/>
        <w:rPr>
          <w:color w:val="000000" w:themeColor="text1"/>
          <w:sz w:val="28"/>
          <w:szCs w:val="28"/>
        </w:rPr>
      </w:pPr>
      <w:r w:rsidRPr="00C0336B">
        <w:rPr>
          <w:color w:val="000000" w:themeColor="text1"/>
          <w:sz w:val="28"/>
          <w:szCs w:val="28"/>
        </w:rPr>
        <w:t>сличает подлинники документов с их копиями, заверяет их, фиксирует выявленные расхождения;</w:t>
      </w:r>
    </w:p>
    <w:p w:rsidR="00FA5003" w:rsidRPr="00C0336B" w:rsidRDefault="00FA5003" w:rsidP="00FA5003">
      <w:pPr>
        <w:pStyle w:val="ConsPlusNormal"/>
        <w:ind w:firstLine="567"/>
        <w:jc w:val="both"/>
        <w:rPr>
          <w:color w:val="000000" w:themeColor="text1"/>
          <w:sz w:val="28"/>
          <w:szCs w:val="28"/>
        </w:rPr>
      </w:pPr>
      <w:r w:rsidRPr="000B2DFE">
        <w:rPr>
          <w:color w:val="000000" w:themeColor="text1"/>
          <w:sz w:val="28"/>
          <w:szCs w:val="28"/>
        </w:rPr>
        <w:t xml:space="preserve">выдает </w:t>
      </w:r>
      <w:hyperlink w:anchor="Par227" w:tooltip="                           РАСПИСКА-УВЕДОМЛЕНИЕ" w:history="1">
        <w:r w:rsidRPr="000B2DFE">
          <w:rPr>
            <w:color w:val="000000" w:themeColor="text1"/>
            <w:sz w:val="28"/>
            <w:szCs w:val="28"/>
          </w:rPr>
          <w:t>расписку-уведомление</w:t>
        </w:r>
      </w:hyperlink>
      <w:r w:rsidR="00276FE7">
        <w:rPr>
          <w:color w:val="000000" w:themeColor="text1"/>
          <w:sz w:val="28"/>
          <w:szCs w:val="28"/>
        </w:rPr>
        <w:t xml:space="preserve"> согласно приложению</w:t>
      </w:r>
      <w:r w:rsidRPr="000B2DFE">
        <w:rPr>
          <w:color w:val="000000" w:themeColor="text1"/>
          <w:sz w:val="28"/>
          <w:szCs w:val="28"/>
        </w:rPr>
        <w:t xml:space="preserve"> </w:t>
      </w:r>
      <w:r>
        <w:rPr>
          <w:color w:val="000000" w:themeColor="text1"/>
          <w:sz w:val="28"/>
          <w:szCs w:val="28"/>
        </w:rPr>
        <w:t>11</w:t>
      </w:r>
      <w:r w:rsidRPr="000B2DFE">
        <w:rPr>
          <w:color w:val="000000" w:themeColor="text1"/>
          <w:sz w:val="28"/>
          <w:szCs w:val="28"/>
        </w:rPr>
        <w:t xml:space="preserve"> к настоящему Порядку, в которой указываются дата приема заявления, перечень недостающих документов (при необходимости</w:t>
      </w:r>
      <w:r w:rsidRPr="00C0336B">
        <w:rPr>
          <w:color w:val="000000" w:themeColor="text1"/>
          <w:sz w:val="28"/>
          <w:szCs w:val="28"/>
        </w:rPr>
        <w:t>) и сроки их представления</w:t>
      </w:r>
      <w:r>
        <w:rPr>
          <w:color w:val="000000" w:themeColor="text1"/>
          <w:sz w:val="28"/>
          <w:szCs w:val="28"/>
        </w:rPr>
        <w:t>.</w:t>
      </w:r>
    </w:p>
    <w:p w:rsidR="00C275FA" w:rsidRDefault="00FA5003" w:rsidP="00FE3AC8">
      <w:pPr>
        <w:pStyle w:val="ConsPlusNormal"/>
        <w:ind w:firstLine="851"/>
        <w:jc w:val="both"/>
        <w:rPr>
          <w:sz w:val="28"/>
          <w:szCs w:val="28"/>
        </w:rPr>
      </w:pPr>
      <w:r>
        <w:rPr>
          <w:sz w:val="28"/>
          <w:szCs w:val="28"/>
        </w:rPr>
        <w:t xml:space="preserve">27. </w:t>
      </w:r>
      <w:r w:rsidR="00C275FA">
        <w:rPr>
          <w:sz w:val="28"/>
          <w:szCs w:val="28"/>
        </w:rPr>
        <w:t xml:space="preserve">Заявление о возобновлении выплаты пенсии за выслугу лет, к которому прилагаются сведения о трудовой деятельности, </w:t>
      </w:r>
      <w:r>
        <w:rPr>
          <w:sz w:val="28"/>
          <w:szCs w:val="28"/>
        </w:rPr>
        <w:t xml:space="preserve">рассматривается </w:t>
      </w:r>
      <w:r w:rsidR="00C275FA">
        <w:rPr>
          <w:sz w:val="28"/>
          <w:szCs w:val="28"/>
        </w:rPr>
        <w:t>орган</w:t>
      </w:r>
      <w:r>
        <w:rPr>
          <w:sz w:val="28"/>
          <w:szCs w:val="28"/>
        </w:rPr>
        <w:t>ом</w:t>
      </w:r>
      <w:r w:rsidR="00C275FA">
        <w:rPr>
          <w:sz w:val="28"/>
          <w:szCs w:val="28"/>
        </w:rPr>
        <w:t xml:space="preserve"> местного самоуправления, который в течении 14 календарных дней со дня получения этого заявления принимает решение о возобновлении выплаты пенсии за выслугу лет (распоряжение органа местного самоуправления), о чем </w:t>
      </w:r>
      <w:r>
        <w:rPr>
          <w:sz w:val="28"/>
          <w:szCs w:val="28"/>
        </w:rPr>
        <w:t>в течении 7 календарных дней со дня принятия решения сообщает муниципальному служащему в письменной форме.</w:t>
      </w:r>
      <w:r w:rsidR="00C275FA">
        <w:rPr>
          <w:sz w:val="28"/>
          <w:szCs w:val="28"/>
        </w:rPr>
        <w:t xml:space="preserve"> </w:t>
      </w:r>
    </w:p>
    <w:p w:rsidR="000179F8" w:rsidRPr="00895B37" w:rsidRDefault="007D4B26" w:rsidP="00FE3AC8">
      <w:pPr>
        <w:pStyle w:val="ConsPlusNormal"/>
        <w:ind w:firstLine="851"/>
        <w:jc w:val="both"/>
        <w:rPr>
          <w:color w:val="000000" w:themeColor="text1"/>
          <w:sz w:val="28"/>
          <w:szCs w:val="28"/>
        </w:rPr>
      </w:pPr>
      <w:r>
        <w:rPr>
          <w:sz w:val="28"/>
          <w:szCs w:val="28"/>
        </w:rPr>
        <w:t xml:space="preserve">28. </w:t>
      </w:r>
      <w:r w:rsidR="000179F8" w:rsidRPr="00895B37">
        <w:rPr>
          <w:color w:val="000000" w:themeColor="text1"/>
          <w:sz w:val="28"/>
          <w:szCs w:val="28"/>
        </w:rPr>
        <w:t>Выплата пенсии за выслугу лет прекращается</w:t>
      </w:r>
      <w:r w:rsidR="00AF169D">
        <w:rPr>
          <w:color w:val="000000" w:themeColor="text1"/>
          <w:sz w:val="28"/>
          <w:szCs w:val="28"/>
        </w:rPr>
        <w:t xml:space="preserve"> в случае</w:t>
      </w:r>
      <w:r w:rsidR="000179F8" w:rsidRPr="00895B37">
        <w:rPr>
          <w:color w:val="000000" w:themeColor="text1"/>
          <w:sz w:val="28"/>
          <w:szCs w:val="28"/>
        </w:rPr>
        <w:t>:</w:t>
      </w:r>
    </w:p>
    <w:p w:rsidR="002649E8" w:rsidRPr="002649E8" w:rsidRDefault="002649E8" w:rsidP="00AF169D">
      <w:pPr>
        <w:pStyle w:val="ConsPlusNormal"/>
        <w:ind w:firstLine="567"/>
        <w:jc w:val="both"/>
        <w:rPr>
          <w:color w:val="000000" w:themeColor="text1"/>
          <w:sz w:val="28"/>
          <w:szCs w:val="28"/>
        </w:rPr>
      </w:pPr>
      <w:r>
        <w:rPr>
          <w:color w:val="000000" w:themeColor="text1"/>
          <w:sz w:val="28"/>
          <w:szCs w:val="28"/>
        </w:rPr>
        <w:t>1)</w:t>
      </w:r>
      <w:r w:rsidRPr="002649E8">
        <w:t xml:space="preserve"> </w:t>
      </w:r>
      <w:r w:rsidRPr="002649E8">
        <w:rPr>
          <w:color w:val="000000" w:themeColor="text1"/>
          <w:sz w:val="28"/>
          <w:szCs w:val="28"/>
        </w:rPr>
        <w:t xml:space="preserve">назначения </w:t>
      </w:r>
      <w:r w:rsidR="00AF169D">
        <w:rPr>
          <w:color w:val="000000" w:themeColor="text1"/>
          <w:sz w:val="28"/>
          <w:szCs w:val="28"/>
        </w:rPr>
        <w:t xml:space="preserve">муниципальному служащему </w:t>
      </w:r>
      <w:r w:rsidRPr="002649E8">
        <w:rPr>
          <w:color w:val="000000" w:themeColor="text1"/>
          <w:sz w:val="28"/>
          <w:szCs w:val="28"/>
        </w:rPr>
        <w:t>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 со дня назначения одной из таких выплат;</w:t>
      </w:r>
    </w:p>
    <w:p w:rsidR="002649E8" w:rsidRPr="002649E8" w:rsidRDefault="00AF169D" w:rsidP="00AF169D">
      <w:pPr>
        <w:pStyle w:val="ConsPlusNormal"/>
        <w:ind w:firstLine="567"/>
        <w:jc w:val="both"/>
        <w:rPr>
          <w:color w:val="000000" w:themeColor="text1"/>
          <w:sz w:val="28"/>
          <w:szCs w:val="28"/>
        </w:rPr>
      </w:pPr>
      <w:r>
        <w:rPr>
          <w:color w:val="000000" w:themeColor="text1"/>
          <w:sz w:val="28"/>
          <w:szCs w:val="28"/>
        </w:rPr>
        <w:lastRenderedPageBreak/>
        <w:t>2</w:t>
      </w:r>
      <w:r w:rsidR="002649E8" w:rsidRPr="002649E8">
        <w:rPr>
          <w:color w:val="000000" w:themeColor="text1"/>
          <w:sz w:val="28"/>
          <w:szCs w:val="28"/>
        </w:rPr>
        <w:t xml:space="preserve">) прекращения выплаты пенсии, к которой установлена пенсия за выслугу лет, </w:t>
      </w:r>
      <w:r>
        <w:rPr>
          <w:color w:val="000000" w:themeColor="text1"/>
          <w:sz w:val="28"/>
          <w:szCs w:val="28"/>
        </w:rPr>
        <w:t xml:space="preserve">- </w:t>
      </w:r>
      <w:r w:rsidR="002649E8" w:rsidRPr="002649E8">
        <w:rPr>
          <w:color w:val="000000" w:themeColor="text1"/>
          <w:sz w:val="28"/>
          <w:szCs w:val="28"/>
        </w:rPr>
        <w:t>со дня прекращения выплаты этой пенсии;</w:t>
      </w:r>
    </w:p>
    <w:p w:rsidR="000179F8" w:rsidRPr="00895B37" w:rsidRDefault="00AF169D" w:rsidP="008841AF">
      <w:pPr>
        <w:pStyle w:val="ConsPlusNormal"/>
        <w:ind w:firstLine="567"/>
        <w:jc w:val="both"/>
        <w:rPr>
          <w:color w:val="000000" w:themeColor="text1"/>
          <w:sz w:val="28"/>
          <w:szCs w:val="28"/>
        </w:rPr>
      </w:pPr>
      <w:r>
        <w:rPr>
          <w:color w:val="000000" w:themeColor="text1"/>
          <w:sz w:val="28"/>
          <w:szCs w:val="28"/>
        </w:rPr>
        <w:t>3</w:t>
      </w:r>
      <w:r w:rsidR="002649E8" w:rsidRPr="002649E8">
        <w:rPr>
          <w:color w:val="000000" w:themeColor="text1"/>
          <w:sz w:val="28"/>
          <w:szCs w:val="28"/>
        </w:rPr>
        <w:t xml:space="preserve">) смерти </w:t>
      </w:r>
      <w:r>
        <w:rPr>
          <w:color w:val="000000" w:themeColor="text1"/>
          <w:sz w:val="28"/>
          <w:szCs w:val="28"/>
        </w:rPr>
        <w:t xml:space="preserve">муниципального служащего </w:t>
      </w:r>
      <w:r w:rsidR="002649E8" w:rsidRPr="002649E8">
        <w:rPr>
          <w:color w:val="000000" w:themeColor="text1"/>
          <w:sz w:val="28"/>
          <w:szCs w:val="28"/>
        </w:rPr>
        <w:t>или признания его в установленном порядке умершим или безвестно отсутствующим, – с первого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r w:rsidR="000179F8" w:rsidRPr="00895B37">
        <w:rPr>
          <w:color w:val="000000" w:themeColor="text1"/>
          <w:sz w:val="28"/>
          <w:szCs w:val="28"/>
        </w:rPr>
        <w:t>.</w:t>
      </w:r>
    </w:p>
    <w:p w:rsidR="00FF0A7F" w:rsidRDefault="0054084A" w:rsidP="00FE3AC8">
      <w:pPr>
        <w:pStyle w:val="ConsPlusNormal"/>
        <w:ind w:firstLine="851"/>
        <w:jc w:val="both"/>
        <w:rPr>
          <w:color w:val="000000" w:themeColor="text1"/>
          <w:sz w:val="28"/>
          <w:szCs w:val="28"/>
        </w:rPr>
      </w:pPr>
      <w:r>
        <w:rPr>
          <w:color w:val="000000" w:themeColor="text1"/>
          <w:sz w:val="28"/>
          <w:szCs w:val="28"/>
        </w:rPr>
        <w:t>29</w:t>
      </w:r>
      <w:r w:rsidRPr="0054084A">
        <w:rPr>
          <w:color w:val="000000" w:themeColor="text1"/>
          <w:sz w:val="28"/>
          <w:szCs w:val="28"/>
        </w:rPr>
        <w:t xml:space="preserve">. </w:t>
      </w:r>
      <w:r>
        <w:rPr>
          <w:color w:val="000000" w:themeColor="text1"/>
          <w:sz w:val="28"/>
          <w:szCs w:val="28"/>
        </w:rPr>
        <w:t>Муниципальный служащий</w:t>
      </w:r>
      <w:r w:rsidRPr="0054084A">
        <w:rPr>
          <w:color w:val="000000" w:themeColor="text1"/>
          <w:sz w:val="28"/>
          <w:szCs w:val="28"/>
        </w:rPr>
        <w:t xml:space="preserve">, получающий пенсию за выслугу лет, которому назначена одна из выплат, указанных в подпункте </w:t>
      </w:r>
      <w:r>
        <w:rPr>
          <w:color w:val="000000" w:themeColor="text1"/>
          <w:sz w:val="28"/>
          <w:szCs w:val="28"/>
        </w:rPr>
        <w:t>1</w:t>
      </w:r>
      <w:r w:rsidRPr="0054084A">
        <w:rPr>
          <w:color w:val="000000" w:themeColor="text1"/>
          <w:sz w:val="28"/>
          <w:szCs w:val="28"/>
        </w:rPr>
        <w:t xml:space="preserve"> пункта </w:t>
      </w:r>
      <w:r>
        <w:rPr>
          <w:color w:val="000000" w:themeColor="text1"/>
          <w:sz w:val="28"/>
          <w:szCs w:val="28"/>
        </w:rPr>
        <w:t>28</w:t>
      </w:r>
      <w:r w:rsidRPr="0054084A">
        <w:rPr>
          <w:color w:val="000000" w:themeColor="text1"/>
          <w:sz w:val="28"/>
          <w:szCs w:val="28"/>
        </w:rPr>
        <w:t xml:space="preserve"> настоящего Порядка, в течение 10 дней со дня назначения выплаты подает в орган </w:t>
      </w:r>
      <w:r>
        <w:rPr>
          <w:color w:val="000000" w:themeColor="text1"/>
          <w:sz w:val="28"/>
          <w:szCs w:val="28"/>
        </w:rPr>
        <w:t xml:space="preserve">местного самоуправления </w:t>
      </w:r>
      <w:r w:rsidRPr="0054084A">
        <w:rPr>
          <w:color w:val="000000" w:themeColor="text1"/>
          <w:sz w:val="28"/>
          <w:szCs w:val="28"/>
        </w:rPr>
        <w:t>заявление в произвольной форме о прекращении выплаты пенсии за выслугу лет, к которому прилагает документ, подтверждающий факт и дату назначения одной из указанных выплат.</w:t>
      </w:r>
    </w:p>
    <w:p w:rsidR="007055C0" w:rsidRPr="007055C0" w:rsidRDefault="007055C0" w:rsidP="00FE3AC8">
      <w:pPr>
        <w:pStyle w:val="ConsPlusNormal"/>
        <w:ind w:firstLine="851"/>
        <w:jc w:val="both"/>
        <w:rPr>
          <w:sz w:val="28"/>
          <w:szCs w:val="28"/>
        </w:rPr>
      </w:pPr>
      <w:r>
        <w:rPr>
          <w:color w:val="000000" w:themeColor="text1"/>
          <w:sz w:val="28"/>
          <w:szCs w:val="28"/>
        </w:rPr>
        <w:t xml:space="preserve">30. </w:t>
      </w:r>
      <w:r w:rsidRPr="007055C0">
        <w:rPr>
          <w:sz w:val="28"/>
          <w:szCs w:val="28"/>
        </w:rPr>
        <w:t xml:space="preserve">Орган </w:t>
      </w:r>
      <w:r>
        <w:rPr>
          <w:sz w:val="28"/>
          <w:szCs w:val="28"/>
        </w:rPr>
        <w:t xml:space="preserve">местного самоуправления </w:t>
      </w:r>
      <w:r w:rsidRPr="007055C0">
        <w:rPr>
          <w:sz w:val="28"/>
          <w:szCs w:val="28"/>
        </w:rPr>
        <w:t xml:space="preserve">на основании заявления </w:t>
      </w:r>
      <w:r>
        <w:rPr>
          <w:sz w:val="28"/>
          <w:szCs w:val="28"/>
        </w:rPr>
        <w:t xml:space="preserve">муниципального служащего </w:t>
      </w:r>
      <w:r w:rsidRPr="007055C0">
        <w:rPr>
          <w:sz w:val="28"/>
          <w:szCs w:val="28"/>
        </w:rPr>
        <w:t xml:space="preserve">о прекращении выплаты пенсии за выслугу лет, а в случае его смерти либо признания умершим или безвестно отсутствующим </w:t>
      </w:r>
      <w:r>
        <w:rPr>
          <w:sz w:val="28"/>
          <w:szCs w:val="28"/>
        </w:rPr>
        <w:t xml:space="preserve">- </w:t>
      </w:r>
      <w:r w:rsidRPr="007055C0">
        <w:rPr>
          <w:sz w:val="28"/>
          <w:szCs w:val="28"/>
        </w:rPr>
        <w:t xml:space="preserve">на основании документов, подтверждающих данные обстоятельства, прекращает выплату пенсии за выслугу лет и принимает </w:t>
      </w:r>
      <w:r w:rsidR="00DF5109">
        <w:rPr>
          <w:sz w:val="28"/>
          <w:szCs w:val="28"/>
        </w:rPr>
        <w:t xml:space="preserve">в течении 3 рабочих дней </w:t>
      </w:r>
      <w:hyperlink w:anchor="P347" w:history="1">
        <w:r w:rsidRPr="007055C0">
          <w:rPr>
            <w:sz w:val="28"/>
            <w:szCs w:val="28"/>
          </w:rPr>
          <w:t>решение</w:t>
        </w:r>
      </w:hyperlink>
      <w:r w:rsidRPr="007055C0">
        <w:rPr>
          <w:sz w:val="28"/>
          <w:szCs w:val="28"/>
        </w:rPr>
        <w:t xml:space="preserve"> о прекращении выплаты пенсии за выслугу лет</w:t>
      </w:r>
      <w:r>
        <w:rPr>
          <w:sz w:val="28"/>
          <w:szCs w:val="28"/>
        </w:rPr>
        <w:t xml:space="preserve"> (распоряжение органа местного самоуправления)</w:t>
      </w:r>
      <w:r w:rsidRPr="007055C0">
        <w:rPr>
          <w:sz w:val="28"/>
          <w:szCs w:val="28"/>
        </w:rPr>
        <w:t>.</w:t>
      </w:r>
    </w:p>
    <w:p w:rsidR="007055C0" w:rsidRDefault="007055C0" w:rsidP="00FE3AC8">
      <w:pPr>
        <w:widowControl w:val="0"/>
        <w:autoSpaceDE w:val="0"/>
        <w:autoSpaceDN w:val="0"/>
        <w:ind w:firstLine="851"/>
        <w:rPr>
          <w:rFonts w:ascii="Times New Roman" w:hAnsi="Times New Roman"/>
          <w:sz w:val="28"/>
          <w:szCs w:val="28"/>
        </w:rPr>
      </w:pPr>
      <w:r>
        <w:rPr>
          <w:rFonts w:ascii="Times New Roman" w:hAnsi="Times New Roman"/>
          <w:sz w:val="28"/>
          <w:szCs w:val="28"/>
        </w:rPr>
        <w:t>31</w:t>
      </w:r>
      <w:r w:rsidRPr="007055C0">
        <w:rPr>
          <w:rFonts w:ascii="Times New Roman" w:hAnsi="Times New Roman"/>
          <w:sz w:val="28"/>
          <w:szCs w:val="28"/>
        </w:rPr>
        <w:t>. Выплата пенсии за выслугу лет восстанавливается в случае:</w:t>
      </w:r>
    </w:p>
    <w:p w:rsidR="007055C0" w:rsidRPr="007055C0" w:rsidRDefault="006E354E" w:rsidP="007055C0">
      <w:pPr>
        <w:widowControl w:val="0"/>
        <w:autoSpaceDE w:val="0"/>
        <w:autoSpaceDN w:val="0"/>
        <w:rPr>
          <w:rFonts w:ascii="Times New Roman" w:hAnsi="Times New Roman"/>
          <w:sz w:val="28"/>
          <w:szCs w:val="28"/>
        </w:rPr>
      </w:pPr>
      <w:r>
        <w:rPr>
          <w:rFonts w:ascii="Times New Roman" w:hAnsi="Times New Roman"/>
          <w:sz w:val="28"/>
          <w:szCs w:val="28"/>
        </w:rPr>
        <w:t>1</w:t>
      </w:r>
      <w:r w:rsidR="007055C0" w:rsidRPr="007055C0">
        <w:rPr>
          <w:rFonts w:ascii="Times New Roman" w:hAnsi="Times New Roman"/>
          <w:sz w:val="28"/>
          <w:szCs w:val="28"/>
        </w:rPr>
        <w:t xml:space="preserve">) отказа </w:t>
      </w:r>
      <w:r w:rsidR="007055C0">
        <w:rPr>
          <w:rFonts w:ascii="Times New Roman" w:hAnsi="Times New Roman"/>
          <w:sz w:val="28"/>
          <w:szCs w:val="28"/>
        </w:rPr>
        <w:t xml:space="preserve">муниципального служащего </w:t>
      </w:r>
      <w:r w:rsidR="007055C0" w:rsidRPr="007055C0">
        <w:rPr>
          <w:rFonts w:ascii="Times New Roman" w:hAnsi="Times New Roman"/>
          <w:sz w:val="28"/>
          <w:szCs w:val="28"/>
        </w:rPr>
        <w:t xml:space="preserve">от получения выплаты, указанной в </w:t>
      </w:r>
      <w:hyperlink w:anchor="P94" w:history="1">
        <w:r w:rsidR="007055C0" w:rsidRPr="007055C0">
          <w:rPr>
            <w:rFonts w:ascii="Times New Roman" w:hAnsi="Times New Roman"/>
            <w:sz w:val="28"/>
            <w:szCs w:val="28"/>
          </w:rPr>
          <w:t xml:space="preserve">подпункте </w:t>
        </w:r>
        <w:r>
          <w:rPr>
            <w:rFonts w:ascii="Times New Roman" w:hAnsi="Times New Roman"/>
            <w:sz w:val="28"/>
            <w:szCs w:val="28"/>
          </w:rPr>
          <w:t>1</w:t>
        </w:r>
        <w:r w:rsidR="007055C0" w:rsidRPr="007055C0">
          <w:rPr>
            <w:rFonts w:ascii="Times New Roman" w:hAnsi="Times New Roman"/>
            <w:sz w:val="28"/>
            <w:szCs w:val="28"/>
          </w:rPr>
          <w:t xml:space="preserve"> пункта </w:t>
        </w:r>
        <w:r>
          <w:rPr>
            <w:rFonts w:ascii="Times New Roman" w:hAnsi="Times New Roman"/>
            <w:sz w:val="28"/>
            <w:szCs w:val="28"/>
          </w:rPr>
          <w:t>28</w:t>
        </w:r>
      </w:hyperlink>
      <w:r w:rsidR="007055C0" w:rsidRPr="007055C0">
        <w:rPr>
          <w:rFonts w:ascii="Times New Roman" w:hAnsi="Times New Roman"/>
          <w:sz w:val="28"/>
          <w:szCs w:val="28"/>
        </w:rPr>
        <w:t xml:space="preserve"> настоящего Порядка, – с первого числа месяца, в котором </w:t>
      </w:r>
      <w:r>
        <w:rPr>
          <w:rFonts w:ascii="Times New Roman" w:hAnsi="Times New Roman"/>
          <w:sz w:val="28"/>
          <w:szCs w:val="28"/>
        </w:rPr>
        <w:t xml:space="preserve">он </w:t>
      </w:r>
      <w:r w:rsidR="007055C0" w:rsidRPr="007055C0">
        <w:rPr>
          <w:rFonts w:ascii="Times New Roman" w:hAnsi="Times New Roman"/>
          <w:sz w:val="28"/>
          <w:szCs w:val="28"/>
        </w:rPr>
        <w:t>обратился за восстановлением выплаты пенсии за выслугу лет, но не ранее дня прекращения указанной выплаты;</w:t>
      </w:r>
    </w:p>
    <w:p w:rsidR="007055C0" w:rsidRPr="007055C0" w:rsidRDefault="006E354E" w:rsidP="006E354E">
      <w:pPr>
        <w:widowControl w:val="0"/>
        <w:autoSpaceDE w:val="0"/>
        <w:autoSpaceDN w:val="0"/>
        <w:rPr>
          <w:rFonts w:ascii="Times New Roman" w:hAnsi="Times New Roman"/>
          <w:sz w:val="28"/>
          <w:szCs w:val="28"/>
        </w:rPr>
      </w:pPr>
      <w:r>
        <w:rPr>
          <w:rFonts w:ascii="Times New Roman" w:hAnsi="Times New Roman"/>
          <w:sz w:val="28"/>
          <w:szCs w:val="28"/>
        </w:rPr>
        <w:t>2</w:t>
      </w:r>
      <w:r w:rsidR="007055C0" w:rsidRPr="007055C0">
        <w:rPr>
          <w:rFonts w:ascii="Times New Roman" w:hAnsi="Times New Roman"/>
          <w:sz w:val="28"/>
          <w:szCs w:val="28"/>
        </w:rPr>
        <w:t xml:space="preserve">) отмены решения суда об объявлении </w:t>
      </w:r>
      <w:r w:rsidR="00D26351">
        <w:rPr>
          <w:rFonts w:ascii="Times New Roman" w:hAnsi="Times New Roman"/>
          <w:sz w:val="28"/>
          <w:szCs w:val="28"/>
        </w:rPr>
        <w:t xml:space="preserve">муниципального служащего </w:t>
      </w:r>
      <w:r w:rsidR="007055C0" w:rsidRPr="007055C0">
        <w:rPr>
          <w:rFonts w:ascii="Times New Roman" w:hAnsi="Times New Roman"/>
          <w:sz w:val="28"/>
          <w:szCs w:val="28"/>
        </w:rPr>
        <w:t xml:space="preserve"> умершим или о признании его безвестно отсутствующим </w:t>
      </w:r>
      <w:r w:rsidR="00D26351">
        <w:rPr>
          <w:rFonts w:ascii="Times New Roman" w:hAnsi="Times New Roman"/>
          <w:sz w:val="28"/>
          <w:szCs w:val="28"/>
        </w:rPr>
        <w:t xml:space="preserve">- </w:t>
      </w:r>
      <w:r w:rsidR="007055C0" w:rsidRPr="007055C0">
        <w:rPr>
          <w:rFonts w:ascii="Times New Roman" w:hAnsi="Times New Roman"/>
          <w:sz w:val="28"/>
          <w:szCs w:val="28"/>
        </w:rPr>
        <w:t xml:space="preserve">с первого числа месяца, следующего за месяцем, в котором вступило в законную силу решение суда, но не ранее дня, с которого восстановлена выплата страховой пенсии по старости (инвалидности), назначенной в соответствии с Федеральным </w:t>
      </w:r>
      <w:hyperlink r:id="rId23" w:history="1">
        <w:r w:rsidR="007055C0" w:rsidRPr="007055C0">
          <w:rPr>
            <w:rFonts w:ascii="Times New Roman" w:hAnsi="Times New Roman"/>
            <w:sz w:val="28"/>
            <w:szCs w:val="28"/>
          </w:rPr>
          <w:t>законом</w:t>
        </w:r>
      </w:hyperlink>
      <w:r w:rsidR="007055C0" w:rsidRPr="007055C0">
        <w:rPr>
          <w:rFonts w:ascii="Times New Roman" w:hAnsi="Times New Roman"/>
          <w:sz w:val="28"/>
          <w:szCs w:val="28"/>
        </w:rPr>
        <w:t xml:space="preserve"> от 28</w:t>
      </w:r>
      <w:r w:rsidR="00D26351">
        <w:rPr>
          <w:rFonts w:ascii="Times New Roman" w:hAnsi="Times New Roman"/>
          <w:sz w:val="28"/>
          <w:szCs w:val="28"/>
        </w:rPr>
        <w:t xml:space="preserve"> декабря </w:t>
      </w:r>
      <w:r w:rsidR="007055C0" w:rsidRPr="007055C0">
        <w:rPr>
          <w:rFonts w:ascii="Times New Roman" w:hAnsi="Times New Roman"/>
          <w:sz w:val="28"/>
          <w:szCs w:val="28"/>
        </w:rPr>
        <w:t>2013</w:t>
      </w:r>
      <w:r w:rsidR="00D26351">
        <w:rPr>
          <w:rFonts w:ascii="Times New Roman" w:hAnsi="Times New Roman"/>
          <w:sz w:val="28"/>
          <w:szCs w:val="28"/>
        </w:rPr>
        <w:t xml:space="preserve"> г.</w:t>
      </w:r>
      <w:r w:rsidR="007055C0" w:rsidRPr="007055C0">
        <w:rPr>
          <w:rFonts w:ascii="Times New Roman" w:hAnsi="Times New Roman"/>
          <w:sz w:val="28"/>
          <w:szCs w:val="28"/>
        </w:rPr>
        <w:t xml:space="preserve"> № 400-ФЗ «О страховых пенсиях», либо пенсии, досрочно назначенной в соответствии с </w:t>
      </w:r>
      <w:hyperlink r:id="rId24" w:history="1">
        <w:r w:rsidR="007055C0" w:rsidRPr="007055C0">
          <w:rPr>
            <w:rFonts w:ascii="Times New Roman" w:hAnsi="Times New Roman"/>
            <w:sz w:val="28"/>
            <w:szCs w:val="28"/>
          </w:rPr>
          <w:t>Законом</w:t>
        </w:r>
      </w:hyperlink>
      <w:r w:rsidR="007055C0" w:rsidRPr="007055C0">
        <w:rPr>
          <w:rFonts w:ascii="Times New Roman" w:hAnsi="Times New Roman"/>
          <w:sz w:val="28"/>
          <w:szCs w:val="28"/>
        </w:rPr>
        <w:t xml:space="preserve"> Российской Федерации от 19</w:t>
      </w:r>
      <w:r w:rsidR="00D26351">
        <w:rPr>
          <w:rFonts w:ascii="Times New Roman" w:hAnsi="Times New Roman"/>
          <w:sz w:val="28"/>
          <w:szCs w:val="28"/>
        </w:rPr>
        <w:t xml:space="preserve"> апреля                 </w:t>
      </w:r>
      <w:r w:rsidR="007055C0" w:rsidRPr="007055C0">
        <w:rPr>
          <w:rFonts w:ascii="Times New Roman" w:hAnsi="Times New Roman"/>
          <w:sz w:val="28"/>
          <w:szCs w:val="28"/>
        </w:rPr>
        <w:t>1991</w:t>
      </w:r>
      <w:r w:rsidR="00D26351">
        <w:rPr>
          <w:rFonts w:ascii="Times New Roman" w:hAnsi="Times New Roman"/>
          <w:sz w:val="28"/>
          <w:szCs w:val="28"/>
        </w:rPr>
        <w:t xml:space="preserve"> г.</w:t>
      </w:r>
      <w:r w:rsidR="007055C0" w:rsidRPr="007055C0">
        <w:rPr>
          <w:rFonts w:ascii="Times New Roman" w:hAnsi="Times New Roman"/>
          <w:sz w:val="28"/>
          <w:szCs w:val="28"/>
        </w:rPr>
        <w:t xml:space="preserve">  № 1032-1 «О занятости населения в Российской Федерации»;</w:t>
      </w:r>
    </w:p>
    <w:p w:rsidR="007055C0" w:rsidRPr="007055C0" w:rsidRDefault="00D26351" w:rsidP="00D26351">
      <w:pPr>
        <w:widowControl w:val="0"/>
        <w:autoSpaceDE w:val="0"/>
        <w:autoSpaceDN w:val="0"/>
        <w:rPr>
          <w:rFonts w:ascii="Times New Roman" w:hAnsi="Times New Roman"/>
          <w:sz w:val="28"/>
          <w:szCs w:val="28"/>
        </w:rPr>
      </w:pPr>
      <w:r>
        <w:rPr>
          <w:rFonts w:ascii="Times New Roman" w:hAnsi="Times New Roman"/>
          <w:sz w:val="28"/>
          <w:szCs w:val="28"/>
        </w:rPr>
        <w:t>3</w:t>
      </w:r>
      <w:r w:rsidR="007055C0" w:rsidRPr="007055C0">
        <w:rPr>
          <w:rFonts w:ascii="Times New Roman" w:hAnsi="Times New Roman"/>
          <w:sz w:val="28"/>
          <w:szCs w:val="28"/>
        </w:rPr>
        <w:t xml:space="preserve">) восстановления выплаты пенсии, к которой установлена пенсия за выслугу лет, – с первого числа месяца, в котором </w:t>
      </w:r>
      <w:r>
        <w:rPr>
          <w:rFonts w:ascii="Times New Roman" w:hAnsi="Times New Roman"/>
          <w:sz w:val="28"/>
          <w:szCs w:val="28"/>
        </w:rPr>
        <w:t xml:space="preserve">муниципальный служащий </w:t>
      </w:r>
      <w:r w:rsidRPr="007055C0">
        <w:rPr>
          <w:rFonts w:ascii="Times New Roman" w:hAnsi="Times New Roman"/>
          <w:sz w:val="28"/>
          <w:szCs w:val="28"/>
        </w:rPr>
        <w:t>обратился</w:t>
      </w:r>
      <w:r w:rsidR="007055C0" w:rsidRPr="007055C0">
        <w:rPr>
          <w:rFonts w:ascii="Times New Roman" w:hAnsi="Times New Roman"/>
          <w:sz w:val="28"/>
          <w:szCs w:val="28"/>
        </w:rPr>
        <w:t xml:space="preserve"> за ней, но не ранее дня восстановления выплаты пенсии, к которой установлена пенсия за выслугу лет.</w:t>
      </w:r>
    </w:p>
    <w:p w:rsidR="00D26351" w:rsidRPr="00D26351" w:rsidRDefault="00D26351" w:rsidP="00FE3AC8">
      <w:pPr>
        <w:widowControl w:val="0"/>
        <w:autoSpaceDE w:val="0"/>
        <w:autoSpaceDN w:val="0"/>
        <w:ind w:firstLine="851"/>
        <w:rPr>
          <w:rFonts w:ascii="Times New Roman" w:hAnsi="Times New Roman"/>
          <w:sz w:val="28"/>
          <w:szCs w:val="28"/>
        </w:rPr>
      </w:pPr>
      <w:r w:rsidRPr="00D26351">
        <w:rPr>
          <w:rFonts w:ascii="Times New Roman" w:hAnsi="Times New Roman"/>
          <w:sz w:val="28"/>
          <w:szCs w:val="28"/>
        </w:rPr>
        <w:t xml:space="preserve">Восстановление выплаты пенсии за выслугу лет производится на основании </w:t>
      </w:r>
      <w:hyperlink w:anchor="P402" w:history="1">
        <w:r w:rsidRPr="00D26351">
          <w:rPr>
            <w:rFonts w:ascii="Times New Roman" w:hAnsi="Times New Roman"/>
            <w:sz w:val="28"/>
            <w:szCs w:val="28"/>
          </w:rPr>
          <w:t>заявления</w:t>
        </w:r>
      </w:hyperlink>
      <w:r w:rsidRPr="00D26351">
        <w:rPr>
          <w:rFonts w:ascii="Times New Roman" w:hAnsi="Times New Roman"/>
          <w:sz w:val="28"/>
          <w:szCs w:val="28"/>
        </w:rPr>
        <w:t xml:space="preserve"> </w:t>
      </w:r>
      <w:r w:rsidR="006F7315">
        <w:rPr>
          <w:rFonts w:ascii="Times New Roman" w:hAnsi="Times New Roman"/>
          <w:sz w:val="28"/>
          <w:szCs w:val="28"/>
        </w:rPr>
        <w:t xml:space="preserve">муниципального служащего </w:t>
      </w:r>
      <w:r w:rsidRPr="00D26351">
        <w:rPr>
          <w:rFonts w:ascii="Times New Roman" w:hAnsi="Times New Roman"/>
          <w:sz w:val="28"/>
          <w:szCs w:val="28"/>
        </w:rPr>
        <w:t xml:space="preserve">о восстановлении выплаты пенсии за выслугу лет, оформленного </w:t>
      </w:r>
      <w:r w:rsidR="00075D5A">
        <w:rPr>
          <w:rFonts w:ascii="Times New Roman" w:hAnsi="Times New Roman"/>
          <w:sz w:val="28"/>
          <w:szCs w:val="28"/>
        </w:rPr>
        <w:t xml:space="preserve">согласно </w:t>
      </w:r>
      <w:r w:rsidR="0037786E">
        <w:rPr>
          <w:rFonts w:ascii="Times New Roman" w:hAnsi="Times New Roman"/>
          <w:sz w:val="28"/>
          <w:szCs w:val="28"/>
        </w:rPr>
        <w:t>приложению 10</w:t>
      </w:r>
      <w:r w:rsidR="00FF7F36">
        <w:rPr>
          <w:rFonts w:ascii="Times New Roman" w:hAnsi="Times New Roman"/>
          <w:sz w:val="28"/>
          <w:szCs w:val="28"/>
        </w:rPr>
        <w:t xml:space="preserve"> </w:t>
      </w:r>
      <w:r w:rsidRPr="00D26351">
        <w:rPr>
          <w:rFonts w:ascii="Times New Roman" w:hAnsi="Times New Roman"/>
          <w:sz w:val="28"/>
          <w:szCs w:val="28"/>
        </w:rPr>
        <w:t xml:space="preserve">к настоящему Порядку, в порядке, предусмотренном </w:t>
      </w:r>
      <w:hyperlink w:anchor="P91" w:history="1">
        <w:r w:rsidRPr="00D26351">
          <w:rPr>
            <w:rFonts w:ascii="Times New Roman" w:hAnsi="Times New Roman"/>
            <w:sz w:val="28"/>
            <w:szCs w:val="28"/>
          </w:rPr>
          <w:t xml:space="preserve">пунктом </w:t>
        </w:r>
        <w:r w:rsidR="00FF7F36">
          <w:rPr>
            <w:rFonts w:ascii="Times New Roman" w:hAnsi="Times New Roman"/>
            <w:sz w:val="28"/>
            <w:szCs w:val="28"/>
          </w:rPr>
          <w:t>2</w:t>
        </w:r>
      </w:hyperlink>
      <w:r w:rsidRPr="00D26351">
        <w:rPr>
          <w:rFonts w:ascii="Times New Roman" w:hAnsi="Times New Roman"/>
          <w:sz w:val="28"/>
          <w:szCs w:val="28"/>
        </w:rPr>
        <w:t>6 настоящего Порядка.</w:t>
      </w:r>
    </w:p>
    <w:p w:rsidR="00D26351" w:rsidRPr="004E3853" w:rsidRDefault="00D26351" w:rsidP="00FE3AC8">
      <w:pPr>
        <w:widowControl w:val="0"/>
        <w:autoSpaceDE w:val="0"/>
        <w:autoSpaceDN w:val="0"/>
        <w:ind w:firstLine="851"/>
        <w:rPr>
          <w:rFonts w:ascii="Times New Roman" w:hAnsi="Times New Roman"/>
          <w:sz w:val="28"/>
          <w:szCs w:val="28"/>
        </w:rPr>
      </w:pPr>
      <w:r w:rsidRPr="004E3853">
        <w:rPr>
          <w:rFonts w:ascii="Times New Roman" w:hAnsi="Times New Roman"/>
          <w:sz w:val="28"/>
          <w:szCs w:val="28"/>
        </w:rPr>
        <w:t xml:space="preserve">К заявлению о восстановлении выплаты пенсии за выслугу лет прилагается документ, подтверждающий факт прекращения выплаты, указанной </w:t>
      </w:r>
      <w:r w:rsidR="00276FE7" w:rsidRPr="004E3853">
        <w:rPr>
          <w:rFonts w:ascii="Times New Roman" w:hAnsi="Times New Roman"/>
          <w:sz w:val="28"/>
          <w:szCs w:val="28"/>
        </w:rPr>
        <w:t>в</w:t>
      </w:r>
      <w:r w:rsidR="00276FE7">
        <w:rPr>
          <w:rFonts w:ascii="Times New Roman" w:hAnsi="Times New Roman"/>
          <w:sz w:val="28"/>
          <w:szCs w:val="28"/>
        </w:rPr>
        <w:t xml:space="preserve"> подпункте</w:t>
      </w:r>
      <w:r w:rsidR="00FF7F36" w:rsidRPr="004E3853">
        <w:rPr>
          <w:rFonts w:ascii="Times New Roman" w:hAnsi="Times New Roman"/>
          <w:sz w:val="28"/>
          <w:szCs w:val="28"/>
        </w:rPr>
        <w:t xml:space="preserve"> </w:t>
      </w:r>
      <w:r w:rsidRPr="004E3853">
        <w:rPr>
          <w:rFonts w:ascii="Times New Roman" w:hAnsi="Times New Roman"/>
          <w:sz w:val="28"/>
          <w:szCs w:val="28"/>
        </w:rPr>
        <w:t xml:space="preserve">настоящего Порядка, либо копия судебного акта об отмене решения </w:t>
      </w:r>
      <w:r w:rsidRPr="004E3853">
        <w:rPr>
          <w:rFonts w:ascii="Times New Roman" w:hAnsi="Times New Roman"/>
          <w:sz w:val="28"/>
          <w:szCs w:val="28"/>
        </w:rPr>
        <w:lastRenderedPageBreak/>
        <w:t xml:space="preserve">суда об объявлении </w:t>
      </w:r>
      <w:r w:rsidR="00FF7F36" w:rsidRPr="004E3853">
        <w:rPr>
          <w:rFonts w:ascii="Times New Roman" w:hAnsi="Times New Roman"/>
          <w:sz w:val="28"/>
          <w:szCs w:val="28"/>
        </w:rPr>
        <w:t xml:space="preserve">муниципального служащего </w:t>
      </w:r>
      <w:r w:rsidRPr="004E3853">
        <w:rPr>
          <w:rFonts w:ascii="Times New Roman" w:hAnsi="Times New Roman"/>
          <w:sz w:val="28"/>
          <w:szCs w:val="28"/>
        </w:rPr>
        <w:t>умершим или о признании его безвестно отсутствующим, либо документ, подтверждающий восстановление выплаты пенсии, к которой установлена пенсия за выслугу лет.</w:t>
      </w:r>
    </w:p>
    <w:p w:rsidR="00AF7227" w:rsidRDefault="00AF7227" w:rsidP="00FE3AC8">
      <w:pPr>
        <w:pStyle w:val="ConsPlusNormal"/>
        <w:ind w:firstLine="851"/>
        <w:jc w:val="both"/>
        <w:rPr>
          <w:color w:val="000000" w:themeColor="text1"/>
          <w:sz w:val="28"/>
          <w:szCs w:val="28"/>
        </w:rPr>
      </w:pPr>
      <w:r w:rsidRPr="004E3853">
        <w:rPr>
          <w:color w:val="000000" w:themeColor="text1"/>
          <w:sz w:val="28"/>
          <w:szCs w:val="28"/>
        </w:rPr>
        <w:t>32. Выплата и доставка пенсии за выслугу лет осуществляются органом местного самоуправления.</w:t>
      </w:r>
    </w:p>
    <w:p w:rsidR="005F45AF" w:rsidRDefault="005F45AF" w:rsidP="00AF7227">
      <w:pPr>
        <w:pStyle w:val="ConsPlusNormal"/>
        <w:jc w:val="both"/>
        <w:rPr>
          <w:color w:val="000000" w:themeColor="text1"/>
          <w:sz w:val="28"/>
          <w:szCs w:val="28"/>
        </w:rPr>
      </w:pPr>
      <w:r>
        <w:rPr>
          <w:color w:val="000000" w:themeColor="text1"/>
          <w:sz w:val="28"/>
          <w:szCs w:val="28"/>
        </w:rPr>
        <w:tab/>
      </w:r>
      <w:r w:rsidRPr="005F45AF">
        <w:rPr>
          <w:color w:val="000000" w:themeColor="text1"/>
          <w:sz w:val="28"/>
          <w:szCs w:val="28"/>
        </w:rPr>
        <w:t>Финансовое обеспечение расходов, связанных с установлением</w:t>
      </w:r>
      <w:r>
        <w:rPr>
          <w:color w:val="000000" w:themeColor="text1"/>
          <w:sz w:val="28"/>
          <w:szCs w:val="28"/>
        </w:rPr>
        <w:t xml:space="preserve">, </w:t>
      </w:r>
      <w:r w:rsidRPr="005F45AF">
        <w:rPr>
          <w:color w:val="000000" w:themeColor="text1"/>
          <w:sz w:val="28"/>
          <w:szCs w:val="28"/>
        </w:rPr>
        <w:t>выплатой</w:t>
      </w:r>
      <w:r>
        <w:rPr>
          <w:color w:val="000000" w:themeColor="text1"/>
          <w:sz w:val="28"/>
          <w:szCs w:val="28"/>
        </w:rPr>
        <w:t xml:space="preserve">, </w:t>
      </w:r>
      <w:r w:rsidRPr="005F45AF">
        <w:rPr>
          <w:color w:val="000000" w:themeColor="text1"/>
          <w:sz w:val="28"/>
          <w:szCs w:val="28"/>
        </w:rPr>
        <w:t>доставк</w:t>
      </w:r>
      <w:r>
        <w:rPr>
          <w:color w:val="000000" w:themeColor="text1"/>
          <w:sz w:val="28"/>
          <w:szCs w:val="28"/>
        </w:rPr>
        <w:t>ой</w:t>
      </w:r>
      <w:r w:rsidRPr="005F45AF">
        <w:rPr>
          <w:color w:val="000000" w:themeColor="text1"/>
          <w:sz w:val="28"/>
          <w:szCs w:val="28"/>
        </w:rPr>
        <w:t xml:space="preserve"> и пересылк</w:t>
      </w:r>
      <w:r>
        <w:rPr>
          <w:color w:val="000000" w:themeColor="text1"/>
          <w:sz w:val="28"/>
          <w:szCs w:val="28"/>
        </w:rPr>
        <w:t>ой</w:t>
      </w:r>
      <w:r w:rsidRPr="005F45AF">
        <w:rPr>
          <w:color w:val="000000" w:themeColor="text1"/>
          <w:sz w:val="28"/>
          <w:szCs w:val="28"/>
        </w:rPr>
        <w:t xml:space="preserve"> пенсии за выслугу лет лицам, замещавшим должности муниципальной службы, осуществляется за счет средств местного бюджета внутригородского муниципального образования города Севастополя</w:t>
      </w:r>
      <w:r w:rsidRPr="005F45AF">
        <w:t xml:space="preserve"> </w:t>
      </w:r>
      <w:r w:rsidRPr="005F45AF">
        <w:rPr>
          <w:color w:val="000000" w:themeColor="text1"/>
          <w:sz w:val="28"/>
          <w:szCs w:val="28"/>
        </w:rPr>
        <w:t>Гагаринский муниципальный округ</w:t>
      </w:r>
      <w:r>
        <w:rPr>
          <w:color w:val="000000" w:themeColor="text1"/>
          <w:sz w:val="28"/>
          <w:szCs w:val="28"/>
        </w:rPr>
        <w:t>,</w:t>
      </w:r>
      <w:r w:rsidRPr="005F45AF">
        <w:rPr>
          <w:color w:val="000000" w:themeColor="text1"/>
          <w:sz w:val="28"/>
          <w:szCs w:val="28"/>
        </w:rPr>
        <w:t xml:space="preserve"> в органе местного самоуправления которого такие лица замещали должности муниципальной службы.</w:t>
      </w:r>
    </w:p>
    <w:p w:rsidR="004932FD" w:rsidRDefault="00416672" w:rsidP="00AF7227">
      <w:pPr>
        <w:pStyle w:val="ConsPlusNormal"/>
        <w:jc w:val="both"/>
        <w:rPr>
          <w:color w:val="000000" w:themeColor="text1"/>
          <w:sz w:val="28"/>
          <w:szCs w:val="28"/>
        </w:rPr>
      </w:pPr>
      <w:r>
        <w:rPr>
          <w:color w:val="000000" w:themeColor="text1"/>
          <w:sz w:val="28"/>
          <w:szCs w:val="28"/>
        </w:rPr>
        <w:tab/>
      </w:r>
      <w:r w:rsidRPr="00416672">
        <w:rPr>
          <w:color w:val="000000" w:themeColor="text1"/>
          <w:sz w:val="28"/>
          <w:szCs w:val="28"/>
        </w:rPr>
        <w:t>Пенсия за выслугу лет индексируется при централизованном повышении денежного содержания муниципального служащего в городе Севастополе</w:t>
      </w:r>
      <w:r>
        <w:rPr>
          <w:color w:val="000000" w:themeColor="text1"/>
          <w:sz w:val="28"/>
          <w:szCs w:val="28"/>
        </w:rPr>
        <w:t xml:space="preserve"> в </w:t>
      </w:r>
      <w:r w:rsidRPr="00416672">
        <w:rPr>
          <w:color w:val="000000" w:themeColor="text1"/>
          <w:sz w:val="28"/>
          <w:szCs w:val="28"/>
        </w:rPr>
        <w:t xml:space="preserve">порядке, установленном </w:t>
      </w:r>
      <w:r>
        <w:rPr>
          <w:color w:val="000000" w:themeColor="text1"/>
          <w:sz w:val="28"/>
          <w:szCs w:val="28"/>
        </w:rPr>
        <w:t>решением Совета Гагаринского муниципального округа</w:t>
      </w:r>
      <w:r w:rsidRPr="00416672">
        <w:rPr>
          <w:color w:val="000000" w:themeColor="text1"/>
          <w:sz w:val="28"/>
          <w:szCs w:val="28"/>
        </w:rPr>
        <w:t>.</w:t>
      </w:r>
    </w:p>
    <w:p w:rsidR="00AF7227" w:rsidRPr="00AF7227" w:rsidRDefault="00AF7227" w:rsidP="00AF7227">
      <w:pPr>
        <w:pStyle w:val="ConsPlusNormal"/>
        <w:jc w:val="both"/>
        <w:rPr>
          <w:color w:val="000000" w:themeColor="text1"/>
          <w:sz w:val="28"/>
          <w:szCs w:val="28"/>
        </w:rPr>
      </w:pPr>
      <w:r w:rsidRPr="004E3853">
        <w:rPr>
          <w:color w:val="000000" w:themeColor="text1"/>
          <w:sz w:val="28"/>
          <w:szCs w:val="28"/>
        </w:rPr>
        <w:tab/>
        <w:t>Выплата пенсии за выслугу</w:t>
      </w:r>
      <w:r w:rsidRPr="00AF7227">
        <w:rPr>
          <w:color w:val="000000" w:themeColor="text1"/>
          <w:sz w:val="28"/>
          <w:szCs w:val="28"/>
        </w:rPr>
        <w:t xml:space="preserve"> лет производится ежемесячно, не позднее </w:t>
      </w:r>
      <w:r>
        <w:rPr>
          <w:color w:val="000000" w:themeColor="text1"/>
          <w:sz w:val="28"/>
          <w:szCs w:val="28"/>
        </w:rPr>
        <w:t xml:space="preserve">                    </w:t>
      </w:r>
      <w:r w:rsidRPr="00AF7227">
        <w:rPr>
          <w:color w:val="000000" w:themeColor="text1"/>
          <w:sz w:val="28"/>
          <w:szCs w:val="28"/>
        </w:rPr>
        <w:t>25-го числа текущего месяца.</w:t>
      </w:r>
    </w:p>
    <w:p w:rsidR="00AF7227" w:rsidRPr="00AF7227" w:rsidRDefault="00AF7227" w:rsidP="00AF7227">
      <w:pPr>
        <w:pStyle w:val="ConsPlusNormal"/>
        <w:jc w:val="both"/>
        <w:rPr>
          <w:color w:val="000000" w:themeColor="text1"/>
          <w:sz w:val="28"/>
          <w:szCs w:val="28"/>
        </w:rPr>
      </w:pPr>
      <w:r>
        <w:rPr>
          <w:color w:val="000000" w:themeColor="text1"/>
          <w:sz w:val="28"/>
          <w:szCs w:val="28"/>
        </w:rPr>
        <w:tab/>
      </w:r>
      <w:r w:rsidRPr="00AF7227">
        <w:rPr>
          <w:color w:val="000000" w:themeColor="text1"/>
          <w:sz w:val="28"/>
          <w:szCs w:val="28"/>
        </w:rPr>
        <w:t xml:space="preserve">Пенсия за выслугу лет выплачивается через организации почтовой связи, кредитные организации и иные организации, заключившие соответствующие договоры с органом местного самоуправления, а также путем перечисления на расчетный счет </w:t>
      </w:r>
      <w:r>
        <w:rPr>
          <w:color w:val="000000" w:themeColor="text1"/>
          <w:sz w:val="28"/>
          <w:szCs w:val="28"/>
        </w:rPr>
        <w:t xml:space="preserve">муниципального служащего </w:t>
      </w:r>
      <w:r w:rsidRPr="00AF7227">
        <w:rPr>
          <w:color w:val="000000" w:themeColor="text1"/>
          <w:sz w:val="28"/>
          <w:szCs w:val="28"/>
        </w:rPr>
        <w:t>в кредитной организации.</w:t>
      </w:r>
    </w:p>
    <w:p w:rsidR="00AF7227" w:rsidRPr="00AF7227" w:rsidRDefault="00AF7227" w:rsidP="00AF7227">
      <w:pPr>
        <w:pStyle w:val="ConsPlusNormal"/>
        <w:jc w:val="both"/>
        <w:rPr>
          <w:color w:val="000000" w:themeColor="text1"/>
          <w:sz w:val="28"/>
          <w:szCs w:val="28"/>
        </w:rPr>
      </w:pPr>
      <w:r>
        <w:rPr>
          <w:color w:val="000000" w:themeColor="text1"/>
          <w:sz w:val="28"/>
          <w:szCs w:val="28"/>
        </w:rPr>
        <w:tab/>
      </w:r>
      <w:r w:rsidRPr="00AF7227">
        <w:rPr>
          <w:color w:val="000000" w:themeColor="text1"/>
          <w:sz w:val="28"/>
          <w:szCs w:val="28"/>
        </w:rPr>
        <w:t xml:space="preserve">В случае изменения </w:t>
      </w:r>
      <w:r>
        <w:rPr>
          <w:color w:val="000000" w:themeColor="text1"/>
          <w:sz w:val="28"/>
          <w:szCs w:val="28"/>
        </w:rPr>
        <w:t xml:space="preserve">муниципальным служащим </w:t>
      </w:r>
      <w:r w:rsidRPr="00AF7227">
        <w:rPr>
          <w:color w:val="000000" w:themeColor="text1"/>
          <w:sz w:val="28"/>
          <w:szCs w:val="28"/>
        </w:rPr>
        <w:t xml:space="preserve">места жительства выплата пенсии за выслугу лет осуществляется по выбору </w:t>
      </w:r>
      <w:r>
        <w:rPr>
          <w:color w:val="000000" w:themeColor="text1"/>
          <w:sz w:val="28"/>
          <w:szCs w:val="28"/>
        </w:rPr>
        <w:t xml:space="preserve">муниципального служащего </w:t>
      </w:r>
      <w:r w:rsidRPr="00AF7227">
        <w:rPr>
          <w:color w:val="000000" w:themeColor="text1"/>
          <w:sz w:val="28"/>
          <w:szCs w:val="28"/>
        </w:rPr>
        <w:t>через организацию почтовой связи либо перечисляется на его расчетный счет в кредитной организации.</w:t>
      </w:r>
    </w:p>
    <w:p w:rsidR="00AF7227" w:rsidRPr="00AF7227" w:rsidRDefault="00AF7227" w:rsidP="00AF7227">
      <w:pPr>
        <w:pStyle w:val="ConsPlusNormal"/>
        <w:jc w:val="both"/>
        <w:rPr>
          <w:color w:val="000000" w:themeColor="text1"/>
          <w:sz w:val="28"/>
          <w:szCs w:val="28"/>
        </w:rPr>
      </w:pPr>
      <w:r>
        <w:rPr>
          <w:color w:val="000000" w:themeColor="text1"/>
          <w:sz w:val="28"/>
          <w:szCs w:val="28"/>
        </w:rPr>
        <w:tab/>
      </w:r>
      <w:r w:rsidRPr="00AF7227">
        <w:rPr>
          <w:color w:val="000000" w:themeColor="text1"/>
          <w:sz w:val="28"/>
          <w:szCs w:val="28"/>
        </w:rPr>
        <w:t xml:space="preserve">Сумма начисленной пенсии за выслугу лет, не полученная </w:t>
      </w:r>
      <w:r>
        <w:rPr>
          <w:color w:val="000000" w:themeColor="text1"/>
          <w:sz w:val="28"/>
          <w:szCs w:val="28"/>
        </w:rPr>
        <w:t xml:space="preserve">муниципальным служащим </w:t>
      </w:r>
      <w:r w:rsidRPr="00AF7227">
        <w:rPr>
          <w:color w:val="000000" w:themeColor="text1"/>
          <w:sz w:val="28"/>
          <w:szCs w:val="28"/>
        </w:rPr>
        <w:t>своевременно, выплачивается единовременно за прошлое время, но не более чем за три года до дня обращения за ней.</w:t>
      </w:r>
    </w:p>
    <w:p w:rsidR="00FA27B1" w:rsidRDefault="00AF7227" w:rsidP="00AF7227">
      <w:pPr>
        <w:pStyle w:val="ConsPlusNormal"/>
        <w:ind w:firstLine="567"/>
        <w:jc w:val="both"/>
        <w:rPr>
          <w:color w:val="000000" w:themeColor="text1"/>
          <w:sz w:val="28"/>
          <w:szCs w:val="28"/>
        </w:rPr>
      </w:pPr>
      <w:r w:rsidRPr="00AF7227">
        <w:rPr>
          <w:color w:val="000000" w:themeColor="text1"/>
          <w:sz w:val="28"/>
          <w:szCs w:val="28"/>
        </w:rPr>
        <w:t>Сумма ежемесячной пенсии за выслугу лет, не полученная по вине органа местного самоуправления, выплачивается единовременно за прошлое время без ограничения каким-либо сроком.</w:t>
      </w:r>
    </w:p>
    <w:p w:rsidR="000179F8" w:rsidRPr="00450A53" w:rsidRDefault="004E3853" w:rsidP="00FE3AC8">
      <w:pPr>
        <w:pStyle w:val="ConsPlusNormal"/>
        <w:ind w:firstLine="851"/>
        <w:jc w:val="both"/>
        <w:rPr>
          <w:sz w:val="28"/>
          <w:szCs w:val="28"/>
        </w:rPr>
      </w:pPr>
      <w:r>
        <w:rPr>
          <w:color w:val="000000" w:themeColor="text1"/>
          <w:sz w:val="28"/>
          <w:szCs w:val="28"/>
        </w:rPr>
        <w:t>33</w:t>
      </w:r>
      <w:r w:rsidR="000179F8" w:rsidRPr="00895B37">
        <w:rPr>
          <w:color w:val="000000" w:themeColor="text1"/>
          <w:sz w:val="28"/>
          <w:szCs w:val="28"/>
        </w:rPr>
        <w:t xml:space="preserve">. </w:t>
      </w:r>
      <w:r w:rsidR="000179F8" w:rsidRPr="00450A53">
        <w:rPr>
          <w:sz w:val="28"/>
          <w:szCs w:val="28"/>
        </w:rPr>
        <w:t>Перерасчет размера пенсии за выслугу лет производится в случае:</w:t>
      </w:r>
    </w:p>
    <w:p w:rsidR="004932FD" w:rsidRPr="004932FD" w:rsidRDefault="004932FD" w:rsidP="004932FD">
      <w:pPr>
        <w:pStyle w:val="ConsPlusNormal"/>
        <w:jc w:val="both"/>
        <w:rPr>
          <w:color w:val="000000" w:themeColor="text1"/>
          <w:sz w:val="28"/>
          <w:szCs w:val="28"/>
        </w:rPr>
      </w:pPr>
      <w:r>
        <w:rPr>
          <w:color w:val="000000" w:themeColor="text1"/>
          <w:sz w:val="28"/>
          <w:szCs w:val="28"/>
        </w:rPr>
        <w:t xml:space="preserve">        </w:t>
      </w:r>
      <w:r w:rsidRPr="004932FD">
        <w:rPr>
          <w:color w:val="000000" w:themeColor="text1"/>
          <w:sz w:val="28"/>
          <w:szCs w:val="28"/>
        </w:rPr>
        <w:t>1) изменения размера назначенной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от 28 декабря 2013 г</w:t>
      </w:r>
      <w:r>
        <w:rPr>
          <w:color w:val="000000" w:themeColor="text1"/>
          <w:sz w:val="28"/>
          <w:szCs w:val="28"/>
        </w:rPr>
        <w:t xml:space="preserve">. № </w:t>
      </w:r>
      <w:r w:rsidRPr="004932FD">
        <w:rPr>
          <w:color w:val="000000" w:themeColor="text1"/>
          <w:sz w:val="28"/>
          <w:szCs w:val="28"/>
        </w:rPr>
        <w:t xml:space="preserve">400-ФЗ </w:t>
      </w:r>
      <w:r w:rsidR="00BD09FC">
        <w:rPr>
          <w:color w:val="000000" w:themeColor="text1"/>
          <w:sz w:val="28"/>
          <w:szCs w:val="28"/>
        </w:rPr>
        <w:t>«</w:t>
      </w:r>
      <w:r w:rsidRPr="004932FD">
        <w:rPr>
          <w:color w:val="000000" w:themeColor="text1"/>
          <w:sz w:val="28"/>
          <w:szCs w:val="28"/>
        </w:rPr>
        <w:t>О страховых пенсиях</w:t>
      </w:r>
      <w:r w:rsidR="00BD09FC">
        <w:rPr>
          <w:color w:val="000000" w:themeColor="text1"/>
          <w:sz w:val="28"/>
          <w:szCs w:val="28"/>
        </w:rPr>
        <w:t>»</w:t>
      </w:r>
      <w:r w:rsidRPr="004932FD">
        <w:rPr>
          <w:color w:val="000000" w:themeColor="text1"/>
          <w:sz w:val="28"/>
          <w:szCs w:val="28"/>
        </w:rPr>
        <w:t>, Законом Российской Федерации от 19 апреля 1991 г</w:t>
      </w:r>
      <w:r>
        <w:rPr>
          <w:color w:val="000000" w:themeColor="text1"/>
          <w:sz w:val="28"/>
          <w:szCs w:val="28"/>
        </w:rPr>
        <w:t xml:space="preserve">. № </w:t>
      </w:r>
      <w:r w:rsidRPr="004932FD">
        <w:rPr>
          <w:color w:val="000000" w:themeColor="text1"/>
          <w:sz w:val="28"/>
          <w:szCs w:val="28"/>
        </w:rPr>
        <w:t xml:space="preserve">1032-I </w:t>
      </w:r>
      <w:r w:rsidR="00BD09FC">
        <w:rPr>
          <w:color w:val="000000" w:themeColor="text1"/>
          <w:sz w:val="28"/>
          <w:szCs w:val="28"/>
        </w:rPr>
        <w:t>«</w:t>
      </w:r>
      <w:r w:rsidRPr="004932FD">
        <w:rPr>
          <w:color w:val="000000" w:themeColor="text1"/>
          <w:sz w:val="28"/>
          <w:szCs w:val="28"/>
        </w:rPr>
        <w:t>О занятости населения в Российской Федерации</w:t>
      </w:r>
      <w:r w:rsidR="00BD09FC">
        <w:rPr>
          <w:color w:val="000000" w:themeColor="text1"/>
          <w:sz w:val="28"/>
          <w:szCs w:val="28"/>
        </w:rPr>
        <w:t>»</w:t>
      </w:r>
      <w:r w:rsidRPr="004932FD">
        <w:rPr>
          <w:color w:val="000000" w:themeColor="text1"/>
          <w:sz w:val="28"/>
          <w:szCs w:val="28"/>
        </w:rPr>
        <w:t>, - со дня изменения размера страховой пенсии по старости (инвалидности) либо со дня изменения (повышения) фиксированной выплаты;</w:t>
      </w:r>
    </w:p>
    <w:p w:rsidR="004932FD" w:rsidRPr="004932FD" w:rsidRDefault="004932FD" w:rsidP="00416672">
      <w:pPr>
        <w:pStyle w:val="ConsPlusNormal"/>
        <w:ind w:firstLine="567"/>
        <w:jc w:val="both"/>
        <w:rPr>
          <w:color w:val="000000" w:themeColor="text1"/>
          <w:sz w:val="28"/>
          <w:szCs w:val="28"/>
        </w:rPr>
      </w:pPr>
      <w:r w:rsidRPr="004932FD">
        <w:rPr>
          <w:color w:val="000000" w:themeColor="text1"/>
          <w:sz w:val="28"/>
          <w:szCs w:val="28"/>
        </w:rPr>
        <w:t>2) увеличения продолжительности стажа, последующего за назначением пенсии за выслугу лет, - с первого числа месяца, следующего за месяцем, в котором произошло обращение за перерасчетом пенсии;</w:t>
      </w:r>
    </w:p>
    <w:p w:rsidR="004932FD" w:rsidRDefault="004932FD" w:rsidP="004932FD">
      <w:pPr>
        <w:pStyle w:val="ConsPlusNormal"/>
        <w:ind w:firstLine="567"/>
        <w:jc w:val="both"/>
        <w:rPr>
          <w:color w:val="000000" w:themeColor="text1"/>
          <w:sz w:val="28"/>
          <w:szCs w:val="28"/>
        </w:rPr>
      </w:pPr>
      <w:r w:rsidRPr="004932FD">
        <w:rPr>
          <w:color w:val="000000" w:themeColor="text1"/>
          <w:sz w:val="28"/>
          <w:szCs w:val="28"/>
        </w:rPr>
        <w:t xml:space="preserve">3) изменения (индексации) в соответствии с федеральным </w:t>
      </w:r>
      <w:r w:rsidRPr="004932FD">
        <w:rPr>
          <w:color w:val="000000" w:themeColor="text1"/>
          <w:sz w:val="28"/>
          <w:szCs w:val="28"/>
        </w:rPr>
        <w:lastRenderedPageBreak/>
        <w:t xml:space="preserve">законодательством размера социальной пенсии, предусмотренной </w:t>
      </w:r>
      <w:r w:rsidR="00276FE7">
        <w:rPr>
          <w:color w:val="000000" w:themeColor="text1"/>
          <w:sz w:val="28"/>
          <w:szCs w:val="28"/>
        </w:rPr>
        <w:t xml:space="preserve">         </w:t>
      </w:r>
      <w:r w:rsidR="00276FE7" w:rsidRPr="004932FD">
        <w:rPr>
          <w:color w:val="000000" w:themeColor="text1"/>
          <w:sz w:val="28"/>
          <w:szCs w:val="28"/>
        </w:rPr>
        <w:t xml:space="preserve">подпунктом </w:t>
      </w:r>
      <w:r w:rsidR="00276FE7">
        <w:rPr>
          <w:color w:val="000000" w:themeColor="text1"/>
          <w:sz w:val="28"/>
          <w:szCs w:val="28"/>
        </w:rPr>
        <w:t>1</w:t>
      </w:r>
      <w:r w:rsidRPr="004932FD">
        <w:rPr>
          <w:color w:val="000000" w:themeColor="text1"/>
          <w:sz w:val="28"/>
          <w:szCs w:val="28"/>
        </w:rPr>
        <w:t xml:space="preserve"> пункта 1 статьи 18 Федерального закона от 15 декабря 2001 г</w:t>
      </w:r>
      <w:r w:rsidR="00E00DBB">
        <w:rPr>
          <w:color w:val="000000" w:themeColor="text1"/>
          <w:sz w:val="28"/>
          <w:szCs w:val="28"/>
        </w:rPr>
        <w:t xml:space="preserve">. № </w:t>
      </w:r>
      <w:r w:rsidRPr="004932FD">
        <w:rPr>
          <w:color w:val="000000" w:themeColor="text1"/>
          <w:sz w:val="28"/>
          <w:szCs w:val="28"/>
        </w:rPr>
        <w:t xml:space="preserve">166-ФЗ </w:t>
      </w:r>
      <w:r w:rsidR="00BD09FC">
        <w:rPr>
          <w:color w:val="000000" w:themeColor="text1"/>
          <w:sz w:val="28"/>
          <w:szCs w:val="28"/>
        </w:rPr>
        <w:t>«</w:t>
      </w:r>
      <w:r w:rsidRPr="004932FD">
        <w:rPr>
          <w:color w:val="000000" w:themeColor="text1"/>
          <w:sz w:val="28"/>
          <w:szCs w:val="28"/>
        </w:rPr>
        <w:t>О государственном пенсионном обеспечении в Российской Федерации</w:t>
      </w:r>
      <w:r w:rsidR="00BD09FC">
        <w:rPr>
          <w:color w:val="000000" w:themeColor="text1"/>
          <w:sz w:val="28"/>
          <w:szCs w:val="28"/>
        </w:rPr>
        <w:t>»</w:t>
      </w:r>
      <w:r w:rsidRPr="004932FD">
        <w:rPr>
          <w:color w:val="000000" w:themeColor="text1"/>
          <w:sz w:val="28"/>
          <w:szCs w:val="28"/>
        </w:rPr>
        <w:t>.</w:t>
      </w:r>
    </w:p>
    <w:p w:rsidR="004E3853" w:rsidRPr="004E3853" w:rsidRDefault="004E3853" w:rsidP="004E3853">
      <w:pPr>
        <w:pStyle w:val="ConsPlusNormal"/>
        <w:ind w:firstLine="567"/>
        <w:jc w:val="both"/>
        <w:rPr>
          <w:sz w:val="28"/>
          <w:szCs w:val="28"/>
        </w:rPr>
      </w:pPr>
      <w:r w:rsidRPr="004E3853">
        <w:rPr>
          <w:sz w:val="28"/>
          <w:szCs w:val="28"/>
        </w:rPr>
        <w:t>В</w:t>
      </w:r>
      <w:r>
        <w:rPr>
          <w:sz w:val="28"/>
          <w:szCs w:val="28"/>
        </w:rPr>
        <w:t xml:space="preserve"> </w:t>
      </w:r>
      <w:r w:rsidRPr="004E3853">
        <w:rPr>
          <w:sz w:val="28"/>
          <w:szCs w:val="28"/>
        </w:rPr>
        <w:t xml:space="preserve">случае изменения размера страховой пенсии по старости (инвалидности),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 перерасчет размера пенсии за выслугу лет в соответствии с подпунктом </w:t>
      </w:r>
      <w:r>
        <w:rPr>
          <w:sz w:val="28"/>
          <w:szCs w:val="28"/>
        </w:rPr>
        <w:t>1</w:t>
      </w:r>
      <w:r w:rsidRPr="004E3853">
        <w:rPr>
          <w:sz w:val="28"/>
          <w:szCs w:val="28"/>
        </w:rPr>
        <w:t xml:space="preserve"> настоящего пункта осуществляется на основании данных, представляемых органом Пенсионного фонда Российской Федерации по межведомственному запросу органа </w:t>
      </w:r>
      <w:r>
        <w:rPr>
          <w:sz w:val="28"/>
          <w:szCs w:val="28"/>
        </w:rPr>
        <w:t>местного самоуправления</w:t>
      </w:r>
      <w:r w:rsidRPr="004E3853">
        <w:rPr>
          <w:sz w:val="28"/>
          <w:szCs w:val="28"/>
        </w:rPr>
        <w:t>.</w:t>
      </w:r>
    </w:p>
    <w:p w:rsidR="004E3853" w:rsidRPr="004E3853" w:rsidRDefault="004E3853" w:rsidP="004E3853">
      <w:pPr>
        <w:pStyle w:val="ConsPlusNormal"/>
        <w:ind w:firstLine="567"/>
        <w:jc w:val="both"/>
        <w:rPr>
          <w:sz w:val="28"/>
          <w:szCs w:val="28"/>
        </w:rPr>
      </w:pPr>
      <w:r w:rsidRPr="004E3853">
        <w:rPr>
          <w:sz w:val="28"/>
          <w:szCs w:val="28"/>
        </w:rPr>
        <w:t>Для перерасчета размера пенсии за выслугу лет в соответствии с </w:t>
      </w:r>
      <w:r>
        <w:rPr>
          <w:sz w:val="28"/>
          <w:szCs w:val="28"/>
        </w:rPr>
        <w:t xml:space="preserve">подпунктом 2 настоящего </w:t>
      </w:r>
      <w:r w:rsidRPr="004E3853">
        <w:rPr>
          <w:sz w:val="28"/>
          <w:szCs w:val="28"/>
        </w:rPr>
        <w:t xml:space="preserve">пункта </w:t>
      </w:r>
      <w:r w:rsidR="006D749A">
        <w:rPr>
          <w:sz w:val="28"/>
          <w:szCs w:val="28"/>
        </w:rPr>
        <w:t xml:space="preserve">муниципальный служащий </w:t>
      </w:r>
      <w:r w:rsidRPr="004E3853">
        <w:rPr>
          <w:sz w:val="28"/>
          <w:szCs w:val="28"/>
        </w:rPr>
        <w:t>предоставля</w:t>
      </w:r>
      <w:r w:rsidR="00DF5109">
        <w:rPr>
          <w:sz w:val="28"/>
          <w:szCs w:val="28"/>
        </w:rPr>
        <w:t>е</w:t>
      </w:r>
      <w:r w:rsidRPr="004E3853">
        <w:rPr>
          <w:sz w:val="28"/>
          <w:szCs w:val="28"/>
        </w:rPr>
        <w:t xml:space="preserve">т в орган </w:t>
      </w:r>
      <w:r w:rsidR="006D749A">
        <w:rPr>
          <w:sz w:val="28"/>
          <w:szCs w:val="28"/>
        </w:rPr>
        <w:t>местного самоуправления</w:t>
      </w:r>
      <w:r w:rsidRPr="004E3853">
        <w:rPr>
          <w:sz w:val="28"/>
          <w:szCs w:val="28"/>
        </w:rPr>
        <w:t xml:space="preserve"> заверенные копии решений о назначении на должность и об освобождении от занимаемой должности, копию и оригинал трудовой книжки и (или) сведения о трудовой деятельности, оформленные в установленном федеральным законодательством порядке, справку о размере среднемесячного денежного содержания </w:t>
      </w:r>
      <w:r w:rsidR="006D749A">
        <w:rPr>
          <w:sz w:val="28"/>
          <w:szCs w:val="28"/>
        </w:rPr>
        <w:t xml:space="preserve">муниципального служащего </w:t>
      </w:r>
      <w:r w:rsidRPr="004E3853">
        <w:rPr>
          <w:sz w:val="28"/>
          <w:szCs w:val="28"/>
        </w:rPr>
        <w:t>(при замещении должности не менее 12 полных месяцев с более высоким должностным окладом).</w:t>
      </w:r>
      <w:r w:rsidRPr="004E3853">
        <w:rPr>
          <w:sz w:val="28"/>
          <w:szCs w:val="28"/>
        </w:rPr>
        <w:tab/>
      </w:r>
    </w:p>
    <w:p w:rsidR="004E3853" w:rsidRPr="004E3853" w:rsidRDefault="004E3853" w:rsidP="006D749A">
      <w:pPr>
        <w:pStyle w:val="ConsPlusNormal"/>
        <w:ind w:firstLine="567"/>
        <w:jc w:val="both"/>
        <w:rPr>
          <w:sz w:val="28"/>
          <w:szCs w:val="28"/>
        </w:rPr>
      </w:pPr>
      <w:r w:rsidRPr="004E3853">
        <w:rPr>
          <w:sz w:val="28"/>
          <w:szCs w:val="28"/>
        </w:rPr>
        <w:t xml:space="preserve">Орган </w:t>
      </w:r>
      <w:r w:rsidR="006D749A">
        <w:rPr>
          <w:sz w:val="28"/>
          <w:szCs w:val="28"/>
        </w:rPr>
        <w:t>местного самоуправления</w:t>
      </w:r>
      <w:r w:rsidRPr="004E3853">
        <w:rPr>
          <w:sz w:val="28"/>
          <w:szCs w:val="28"/>
        </w:rPr>
        <w:t xml:space="preserve"> в течение 14 дней со дня принятия заявления о перерасчете размера пенсии за выслугу лет принимает </w:t>
      </w:r>
      <w:r w:rsidR="006D749A">
        <w:rPr>
          <w:sz w:val="28"/>
          <w:szCs w:val="28"/>
        </w:rPr>
        <w:t xml:space="preserve">решение о </w:t>
      </w:r>
      <w:r w:rsidRPr="004E3853">
        <w:rPr>
          <w:sz w:val="28"/>
          <w:szCs w:val="28"/>
        </w:rPr>
        <w:t>перерасчете ее размера</w:t>
      </w:r>
      <w:r w:rsidR="006D749A">
        <w:rPr>
          <w:sz w:val="28"/>
          <w:szCs w:val="28"/>
        </w:rPr>
        <w:t xml:space="preserve"> (распоряжение органа местного самоуправления)</w:t>
      </w:r>
      <w:r w:rsidRPr="004E3853">
        <w:rPr>
          <w:sz w:val="28"/>
          <w:szCs w:val="28"/>
        </w:rPr>
        <w:t>.</w:t>
      </w:r>
    </w:p>
    <w:p w:rsidR="004E3853" w:rsidRPr="004E3853" w:rsidRDefault="006D749A" w:rsidP="00FE3AC8">
      <w:pPr>
        <w:pStyle w:val="ConsPlusNormal"/>
        <w:ind w:firstLine="851"/>
        <w:jc w:val="both"/>
        <w:rPr>
          <w:sz w:val="28"/>
          <w:szCs w:val="28"/>
        </w:rPr>
      </w:pPr>
      <w:r>
        <w:rPr>
          <w:sz w:val="28"/>
          <w:szCs w:val="28"/>
        </w:rPr>
        <w:t>34</w:t>
      </w:r>
      <w:r w:rsidR="004E3853" w:rsidRPr="004E3853">
        <w:rPr>
          <w:sz w:val="28"/>
          <w:szCs w:val="28"/>
        </w:rPr>
        <w:t xml:space="preserve">. </w:t>
      </w:r>
      <w:r>
        <w:rPr>
          <w:sz w:val="28"/>
          <w:szCs w:val="28"/>
        </w:rPr>
        <w:t>Муниципальный служащий</w:t>
      </w:r>
      <w:r w:rsidR="004E3853" w:rsidRPr="004E3853">
        <w:rPr>
          <w:sz w:val="28"/>
          <w:szCs w:val="28"/>
        </w:rPr>
        <w:t xml:space="preserve">, которому выплачивается пенсия за выслугу лет, обязан извещать орган </w:t>
      </w:r>
      <w:r>
        <w:rPr>
          <w:sz w:val="28"/>
          <w:szCs w:val="28"/>
        </w:rPr>
        <w:t>местного самоуправления</w:t>
      </w:r>
      <w:r w:rsidR="004E3853" w:rsidRPr="004E3853">
        <w:rPr>
          <w:sz w:val="28"/>
          <w:szCs w:val="28"/>
        </w:rPr>
        <w:t xml:space="preserve"> об обстоятельствах, влияющих на выплату указанной пенсии. В случае выявления таких обстоятельств органом </w:t>
      </w:r>
      <w:r>
        <w:rPr>
          <w:sz w:val="28"/>
          <w:szCs w:val="28"/>
        </w:rPr>
        <w:t>местного самоуправления</w:t>
      </w:r>
      <w:r w:rsidR="004E3853" w:rsidRPr="004E3853">
        <w:rPr>
          <w:sz w:val="28"/>
          <w:szCs w:val="28"/>
        </w:rPr>
        <w:t xml:space="preserve"> принимается решение о приостановлении (прекращении) выплаты пенсии за выслугу лет со дня, следующего за днем возникновения таких обстоятельств, о чем в течение семи дней после принятия решения сообщается </w:t>
      </w:r>
      <w:r>
        <w:rPr>
          <w:sz w:val="28"/>
          <w:szCs w:val="28"/>
        </w:rPr>
        <w:t>муниципальному служащему</w:t>
      </w:r>
      <w:r w:rsidR="004E3853" w:rsidRPr="004E3853">
        <w:rPr>
          <w:sz w:val="28"/>
          <w:szCs w:val="28"/>
        </w:rPr>
        <w:t>.</w:t>
      </w:r>
    </w:p>
    <w:p w:rsidR="004E3853" w:rsidRPr="004E3853" w:rsidRDefault="006D749A" w:rsidP="00FE3AC8">
      <w:pPr>
        <w:pStyle w:val="ConsPlusNormal"/>
        <w:ind w:firstLine="851"/>
        <w:jc w:val="both"/>
        <w:rPr>
          <w:sz w:val="28"/>
          <w:szCs w:val="28"/>
        </w:rPr>
      </w:pPr>
      <w:r>
        <w:rPr>
          <w:sz w:val="28"/>
          <w:szCs w:val="28"/>
        </w:rPr>
        <w:t>35</w:t>
      </w:r>
      <w:r w:rsidR="004E3853" w:rsidRPr="004E3853">
        <w:rPr>
          <w:sz w:val="28"/>
          <w:szCs w:val="28"/>
        </w:rPr>
        <w:t xml:space="preserve">. В случае представления недостоверных сведений или несвоевременного представления сведений, повлекших перерасход средств на выплату пенсии за выслугу лет, виновные лица возмещают органу </w:t>
      </w:r>
      <w:r>
        <w:rPr>
          <w:sz w:val="28"/>
          <w:szCs w:val="28"/>
        </w:rPr>
        <w:t xml:space="preserve">местного самоуправления </w:t>
      </w:r>
      <w:r w:rsidRPr="004E3853">
        <w:rPr>
          <w:sz w:val="28"/>
          <w:szCs w:val="28"/>
        </w:rPr>
        <w:t>причиненный</w:t>
      </w:r>
      <w:r w:rsidR="004E3853" w:rsidRPr="004E3853">
        <w:rPr>
          <w:sz w:val="28"/>
          <w:szCs w:val="28"/>
        </w:rPr>
        <w:t xml:space="preserve"> ущерб в порядке, установленном законодательством Российской Федерации.</w:t>
      </w:r>
    </w:p>
    <w:p w:rsidR="004E3853" w:rsidRPr="004E3853" w:rsidRDefault="006D749A" w:rsidP="00FE3AC8">
      <w:pPr>
        <w:pStyle w:val="ConsPlusNormal"/>
        <w:ind w:firstLine="851"/>
        <w:jc w:val="both"/>
        <w:rPr>
          <w:sz w:val="28"/>
          <w:szCs w:val="28"/>
        </w:rPr>
      </w:pPr>
      <w:r>
        <w:rPr>
          <w:sz w:val="28"/>
          <w:szCs w:val="28"/>
        </w:rPr>
        <w:t>36</w:t>
      </w:r>
      <w:r w:rsidR="004E3853" w:rsidRPr="004E3853">
        <w:rPr>
          <w:sz w:val="28"/>
          <w:szCs w:val="28"/>
        </w:rPr>
        <w:t xml:space="preserve">. Начисленные суммы пенсии за выслугу лет, причитавшиеся </w:t>
      </w:r>
      <w:r w:rsidR="006742F7">
        <w:rPr>
          <w:sz w:val="28"/>
          <w:szCs w:val="28"/>
        </w:rPr>
        <w:t>муниципальному служащему</w:t>
      </w:r>
      <w:r w:rsidR="004E3853" w:rsidRPr="004E3853">
        <w:rPr>
          <w:sz w:val="28"/>
          <w:szCs w:val="28"/>
        </w:rPr>
        <w:t>, не полученные им в связи со смертью, выплачиваются в соответствии с законодательством Российской Федерации.</w:t>
      </w:r>
    </w:p>
    <w:p w:rsidR="004E3853" w:rsidRPr="004E3853" w:rsidRDefault="006742F7" w:rsidP="00FE3AC8">
      <w:pPr>
        <w:pStyle w:val="ConsPlusNormal"/>
        <w:ind w:firstLine="851"/>
        <w:jc w:val="both"/>
        <w:rPr>
          <w:sz w:val="28"/>
          <w:szCs w:val="28"/>
        </w:rPr>
      </w:pPr>
      <w:r>
        <w:rPr>
          <w:sz w:val="28"/>
          <w:szCs w:val="28"/>
        </w:rPr>
        <w:t>37</w:t>
      </w:r>
      <w:r w:rsidR="004E3853" w:rsidRPr="004E3853">
        <w:rPr>
          <w:sz w:val="28"/>
          <w:szCs w:val="28"/>
        </w:rPr>
        <w:t xml:space="preserve">. Сведения о получателях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(далее – меры социальной защиты (поддержки), и предоставленных мерах социальной защиты (поддержки), а также другие сведения, предусмотренные действующим законодательством Российской Федерации, в установленном </w:t>
      </w:r>
      <w:r w:rsidR="004E3853" w:rsidRPr="004E3853">
        <w:rPr>
          <w:sz w:val="28"/>
          <w:szCs w:val="28"/>
        </w:rPr>
        <w:lastRenderedPageBreak/>
        <w:t xml:space="preserve">порядке размещаются в Единой государственной информационной системе социального обеспечения (далее – ЕГИССО). Получение информации из ЕГИССО о получателях мер социальной защиты (поддержки) и мерах социальной защиты (поддержки), ее обработка и использование в целях осуществления </w:t>
      </w:r>
      <w:r>
        <w:rPr>
          <w:sz w:val="28"/>
          <w:szCs w:val="28"/>
        </w:rPr>
        <w:t xml:space="preserve">органом местного самоуправления в пределах </w:t>
      </w:r>
      <w:r w:rsidR="004E3853" w:rsidRPr="004E3853">
        <w:rPr>
          <w:sz w:val="28"/>
          <w:szCs w:val="28"/>
        </w:rPr>
        <w:t>своих полномочий осуществляются согласно действующему законодательству Российской Федерации.</w:t>
      </w:r>
    </w:p>
    <w:p w:rsidR="000179F8" w:rsidRPr="00895B37" w:rsidRDefault="00E029F5" w:rsidP="00FE3AC8">
      <w:pPr>
        <w:pStyle w:val="ConsPlusNormal"/>
        <w:ind w:firstLine="851"/>
        <w:jc w:val="both"/>
        <w:rPr>
          <w:color w:val="000000" w:themeColor="text1"/>
          <w:sz w:val="28"/>
          <w:szCs w:val="28"/>
        </w:rPr>
      </w:pPr>
      <w:r>
        <w:rPr>
          <w:color w:val="000000" w:themeColor="text1"/>
          <w:sz w:val="28"/>
          <w:szCs w:val="28"/>
        </w:rPr>
        <w:t>38</w:t>
      </w:r>
      <w:r w:rsidR="00895B37" w:rsidRPr="00895B37">
        <w:rPr>
          <w:color w:val="000000" w:themeColor="text1"/>
          <w:sz w:val="28"/>
          <w:szCs w:val="28"/>
        </w:rPr>
        <w:t xml:space="preserve">. </w:t>
      </w:r>
      <w:r w:rsidR="000179F8" w:rsidRPr="00895B37">
        <w:rPr>
          <w:color w:val="000000" w:themeColor="text1"/>
          <w:sz w:val="28"/>
          <w:szCs w:val="28"/>
        </w:rPr>
        <w:t>Из пенсии за выслугу лет могут производиться удержания:</w:t>
      </w:r>
    </w:p>
    <w:p w:rsidR="000179F8" w:rsidRPr="00895B37" w:rsidRDefault="00FE3AC8" w:rsidP="00FE3AC8">
      <w:pPr>
        <w:pStyle w:val="ConsPlusNormal"/>
        <w:ind w:firstLine="851"/>
        <w:jc w:val="both"/>
        <w:rPr>
          <w:color w:val="000000" w:themeColor="text1"/>
          <w:sz w:val="28"/>
          <w:szCs w:val="28"/>
        </w:rPr>
      </w:pPr>
      <w:r>
        <w:rPr>
          <w:color w:val="000000" w:themeColor="text1"/>
          <w:sz w:val="28"/>
          <w:szCs w:val="28"/>
        </w:rPr>
        <w:t xml:space="preserve">- </w:t>
      </w:r>
      <w:r w:rsidR="000179F8" w:rsidRPr="00895B37">
        <w:rPr>
          <w:color w:val="000000" w:themeColor="text1"/>
          <w:sz w:val="28"/>
          <w:szCs w:val="28"/>
        </w:rPr>
        <w:t>на основании исполнительных документов;</w:t>
      </w:r>
    </w:p>
    <w:p w:rsidR="000179F8" w:rsidRPr="00895B37" w:rsidRDefault="00FE3AC8" w:rsidP="00FE3AC8">
      <w:pPr>
        <w:pStyle w:val="ConsPlusNormal"/>
        <w:ind w:firstLine="851"/>
        <w:jc w:val="both"/>
        <w:rPr>
          <w:color w:val="000000" w:themeColor="text1"/>
          <w:sz w:val="28"/>
          <w:szCs w:val="28"/>
        </w:rPr>
      </w:pPr>
      <w:r>
        <w:rPr>
          <w:color w:val="000000" w:themeColor="text1"/>
          <w:sz w:val="28"/>
          <w:szCs w:val="28"/>
        </w:rPr>
        <w:t xml:space="preserve">- </w:t>
      </w:r>
      <w:r w:rsidR="000179F8" w:rsidRPr="00895B37">
        <w:rPr>
          <w:color w:val="000000" w:themeColor="text1"/>
          <w:sz w:val="28"/>
          <w:szCs w:val="28"/>
        </w:rPr>
        <w:t xml:space="preserve">по решению органа местного самоуправления, выплачивающего пенсии за выслугу лет, о взыскании сумм пенсии за выслугу лет, излишне выплаченных в связи с нарушением </w:t>
      </w:r>
      <w:r w:rsidR="000179F8" w:rsidRPr="00E0182E">
        <w:rPr>
          <w:color w:val="000000" w:themeColor="text1"/>
          <w:sz w:val="28"/>
          <w:szCs w:val="28"/>
        </w:rPr>
        <w:t xml:space="preserve">положений </w:t>
      </w:r>
      <w:r w:rsidR="00E0182E" w:rsidRPr="00E0182E">
        <w:rPr>
          <w:sz w:val="28"/>
        </w:rPr>
        <w:t>Закон</w:t>
      </w:r>
      <w:r w:rsidR="00E0182E">
        <w:rPr>
          <w:sz w:val="28"/>
        </w:rPr>
        <w:t>а</w:t>
      </w:r>
      <w:r w:rsidR="00E0182E" w:rsidRPr="00E0182E">
        <w:rPr>
          <w:sz w:val="28"/>
        </w:rPr>
        <w:t xml:space="preserve"> </w:t>
      </w:r>
      <w:r w:rsidR="00E00DBB">
        <w:rPr>
          <w:sz w:val="28"/>
        </w:rPr>
        <w:t xml:space="preserve">города </w:t>
      </w:r>
      <w:r w:rsidR="00E0182E" w:rsidRPr="00E0182E">
        <w:rPr>
          <w:sz w:val="28"/>
        </w:rPr>
        <w:t xml:space="preserve">Севастополя </w:t>
      </w:r>
      <w:r w:rsidR="00E0182E" w:rsidRPr="00E0182E">
        <w:rPr>
          <w:bCs/>
          <w:color w:val="000000" w:themeColor="text1"/>
          <w:sz w:val="28"/>
        </w:rPr>
        <w:t xml:space="preserve">от 25 ноября 2021 г. </w:t>
      </w:r>
      <w:r w:rsidR="006742F7">
        <w:rPr>
          <w:bCs/>
          <w:color w:val="000000" w:themeColor="text1"/>
          <w:sz w:val="28"/>
        </w:rPr>
        <w:t xml:space="preserve">  </w:t>
      </w:r>
      <w:r w:rsidR="00E0182E" w:rsidRPr="00E0182E">
        <w:rPr>
          <w:bCs/>
          <w:color w:val="000000" w:themeColor="text1"/>
          <w:sz w:val="28"/>
        </w:rPr>
        <w:t>№ 673-</w:t>
      </w:r>
      <w:r w:rsidR="006742F7" w:rsidRPr="00E0182E">
        <w:rPr>
          <w:bCs/>
          <w:color w:val="000000" w:themeColor="text1"/>
          <w:sz w:val="28"/>
        </w:rPr>
        <w:t>ЗС</w:t>
      </w:r>
      <w:r w:rsidR="006742F7" w:rsidRPr="00E0182E">
        <w:rPr>
          <w:color w:val="000000" w:themeColor="text1"/>
          <w:sz w:val="28"/>
          <w:szCs w:val="28"/>
        </w:rPr>
        <w:t>;</w:t>
      </w:r>
    </w:p>
    <w:p w:rsidR="000179F8" w:rsidRPr="00895B37" w:rsidRDefault="009134CC" w:rsidP="00FE3AC8">
      <w:pPr>
        <w:pStyle w:val="ConsPlusNormal"/>
        <w:ind w:firstLine="851"/>
        <w:jc w:val="both"/>
        <w:rPr>
          <w:color w:val="000000" w:themeColor="text1"/>
          <w:sz w:val="28"/>
          <w:szCs w:val="28"/>
        </w:rPr>
      </w:pPr>
      <w:r>
        <w:rPr>
          <w:color w:val="000000" w:themeColor="text1"/>
          <w:sz w:val="28"/>
          <w:szCs w:val="28"/>
        </w:rPr>
        <w:t xml:space="preserve">- </w:t>
      </w:r>
      <w:r w:rsidR="000179F8" w:rsidRPr="00895B37">
        <w:rPr>
          <w:color w:val="000000" w:themeColor="text1"/>
          <w:sz w:val="28"/>
          <w:szCs w:val="28"/>
        </w:rPr>
        <w:t>решением суда о взыскании сумм пенсии за выслугу лет вследствие злоупотреблений со стороны пенсионера, установленных в судебном порядке.</w:t>
      </w:r>
    </w:p>
    <w:p w:rsidR="000179F8" w:rsidRPr="00895B37" w:rsidRDefault="000179F8" w:rsidP="00FE3AC8">
      <w:pPr>
        <w:pStyle w:val="ConsPlusNormal"/>
        <w:ind w:firstLine="851"/>
        <w:jc w:val="both"/>
        <w:rPr>
          <w:color w:val="000000" w:themeColor="text1"/>
          <w:sz w:val="28"/>
          <w:szCs w:val="28"/>
        </w:rPr>
      </w:pPr>
      <w:r w:rsidRPr="00895B37">
        <w:rPr>
          <w:color w:val="000000" w:themeColor="text1"/>
          <w:sz w:val="28"/>
          <w:szCs w:val="28"/>
        </w:rPr>
        <w:t>Удержано может быть не более 50 процентов причитающейся пенсионеру пенсии за выслугу лет, а в установленных законодательством Российской Федерации случаях - не более 70 процентов. Удержания на основании решений органа местного самоуправления, выплачивающего пенсии за выслугу лет, производятся в размере, не превышающем 20 процентов пенсии за выслугу лет.</w:t>
      </w:r>
    </w:p>
    <w:p w:rsidR="00895B37" w:rsidRPr="00895B37" w:rsidRDefault="000179F8" w:rsidP="009134CC">
      <w:pPr>
        <w:pStyle w:val="ConsPlusNormal"/>
        <w:ind w:firstLine="851"/>
        <w:jc w:val="both"/>
        <w:rPr>
          <w:color w:val="000000" w:themeColor="text1"/>
          <w:sz w:val="28"/>
          <w:szCs w:val="28"/>
        </w:rPr>
      </w:pPr>
      <w:r w:rsidRPr="00895B37">
        <w:rPr>
          <w:color w:val="000000" w:themeColor="text1"/>
          <w:sz w:val="28"/>
          <w:szCs w:val="28"/>
        </w:rPr>
        <w:t>При прекращении выплаты пенсии до полного погашения задолженности по излишне выплаченным суммам пенсии оставшаяся задолженность взыскивается в судебном поряд</w:t>
      </w:r>
      <w:r w:rsidR="00895B37" w:rsidRPr="00895B37">
        <w:rPr>
          <w:color w:val="000000" w:themeColor="text1"/>
          <w:sz w:val="28"/>
          <w:szCs w:val="28"/>
        </w:rPr>
        <w:t>ке.</w:t>
      </w:r>
    </w:p>
    <w:p w:rsidR="000179F8" w:rsidRPr="00895B37" w:rsidRDefault="00E029F5" w:rsidP="00FE3AC8">
      <w:pPr>
        <w:pStyle w:val="ConsPlusNormal"/>
        <w:ind w:firstLine="851"/>
        <w:jc w:val="both"/>
        <w:rPr>
          <w:color w:val="000000" w:themeColor="text1"/>
          <w:sz w:val="28"/>
          <w:szCs w:val="28"/>
        </w:rPr>
      </w:pPr>
      <w:r>
        <w:rPr>
          <w:color w:val="000000" w:themeColor="text1"/>
          <w:sz w:val="28"/>
          <w:szCs w:val="28"/>
        </w:rPr>
        <w:t>39</w:t>
      </w:r>
      <w:r w:rsidR="00895B37" w:rsidRPr="00895B37">
        <w:rPr>
          <w:color w:val="000000" w:themeColor="text1"/>
          <w:sz w:val="28"/>
          <w:szCs w:val="28"/>
        </w:rPr>
        <w:t xml:space="preserve">. </w:t>
      </w:r>
      <w:r w:rsidR="000179F8" w:rsidRPr="00895B37">
        <w:rPr>
          <w:color w:val="000000" w:themeColor="text1"/>
          <w:sz w:val="28"/>
          <w:szCs w:val="28"/>
        </w:rPr>
        <w:t>Споры по вопросам назначения и выплаты пенсий разрешаются в порядке, установленном законодательством Российской Федерации.</w:t>
      </w:r>
    </w:p>
    <w:p w:rsidR="0000525B" w:rsidRDefault="0000525B" w:rsidP="008841AF">
      <w:pPr>
        <w:widowControl w:val="0"/>
        <w:autoSpaceDE w:val="0"/>
        <w:autoSpaceDN w:val="0"/>
        <w:adjustRightInd w:val="0"/>
        <w:rPr>
          <w:rFonts w:ascii="Times New Roman" w:hAnsi="Times New Roman"/>
          <w:sz w:val="28"/>
          <w:szCs w:val="28"/>
        </w:rPr>
      </w:pPr>
    </w:p>
    <w:p w:rsidR="00DA3FAE" w:rsidRDefault="00DA3FAE" w:rsidP="00EB32D5">
      <w:pPr>
        <w:spacing w:line="240" w:lineRule="atLeast"/>
        <w:ind w:firstLine="0"/>
        <w:rPr>
          <w:rFonts w:ascii="Times New Roman" w:hAnsi="Times New Roman"/>
          <w:sz w:val="28"/>
          <w:szCs w:val="28"/>
        </w:rPr>
      </w:pPr>
    </w:p>
    <w:p w:rsidR="00DA3FAE" w:rsidRPr="00DA3FAE" w:rsidRDefault="00DA3FAE" w:rsidP="00DA3FAE">
      <w:pPr>
        <w:spacing w:line="240" w:lineRule="atLeast"/>
        <w:ind w:firstLine="0"/>
        <w:rPr>
          <w:rFonts w:ascii="Times New Roman" w:hAnsi="Times New Roman"/>
          <w:sz w:val="28"/>
          <w:szCs w:val="28"/>
        </w:rPr>
      </w:pPr>
      <w:r w:rsidRPr="00DA3FAE">
        <w:rPr>
          <w:rFonts w:ascii="Times New Roman" w:hAnsi="Times New Roman"/>
          <w:sz w:val="28"/>
          <w:szCs w:val="28"/>
        </w:rPr>
        <w:t>Глава внутригородского муниципального образования,</w:t>
      </w:r>
    </w:p>
    <w:p w:rsidR="00DA3FAE" w:rsidRPr="00DA3FAE" w:rsidRDefault="00DA3FAE" w:rsidP="00DA3FAE">
      <w:pPr>
        <w:spacing w:line="240" w:lineRule="atLeast"/>
        <w:ind w:firstLine="0"/>
        <w:rPr>
          <w:rFonts w:ascii="Times New Roman" w:hAnsi="Times New Roman"/>
          <w:sz w:val="28"/>
          <w:szCs w:val="28"/>
        </w:rPr>
      </w:pPr>
      <w:r w:rsidRPr="00DA3FAE">
        <w:rPr>
          <w:rFonts w:ascii="Times New Roman" w:hAnsi="Times New Roman"/>
          <w:sz w:val="28"/>
          <w:szCs w:val="28"/>
        </w:rPr>
        <w:t xml:space="preserve">исполняющий полномочия председателя Совета, </w:t>
      </w:r>
    </w:p>
    <w:p w:rsidR="00DA3FAE" w:rsidRDefault="00DA3FAE" w:rsidP="00DA3FAE">
      <w:pPr>
        <w:spacing w:line="240" w:lineRule="atLeast"/>
        <w:ind w:firstLine="0"/>
        <w:rPr>
          <w:rFonts w:ascii="Times New Roman" w:hAnsi="Times New Roman"/>
          <w:sz w:val="28"/>
          <w:szCs w:val="28"/>
        </w:rPr>
        <w:sectPr w:rsidR="00DA3FAE" w:rsidSect="00D26E0F">
          <w:pgSz w:w="11906" w:h="16838"/>
          <w:pgMar w:top="1134" w:right="567" w:bottom="1134" w:left="1701" w:header="709" w:footer="709" w:gutter="0"/>
          <w:pgNumType w:start="1"/>
          <w:cols w:space="720"/>
          <w:titlePg/>
          <w:docGrid w:linePitch="326"/>
        </w:sectPr>
      </w:pPr>
      <w:r w:rsidRPr="00DA3FAE">
        <w:rPr>
          <w:rFonts w:ascii="Times New Roman" w:hAnsi="Times New Roman"/>
          <w:sz w:val="28"/>
          <w:szCs w:val="28"/>
        </w:rPr>
        <w:t xml:space="preserve">Глава местной администрации           </w:t>
      </w:r>
      <w:r w:rsidRPr="00DA3FAE">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А.Ю. Ярусов</w:t>
      </w:r>
    </w:p>
    <w:p w:rsidR="002C72A9" w:rsidRDefault="00E422F1" w:rsidP="002C72A9">
      <w:pPr>
        <w:widowControl w:val="0"/>
        <w:autoSpaceDE w:val="0"/>
        <w:autoSpaceDN w:val="0"/>
        <w:adjustRightInd w:val="0"/>
        <w:ind w:firstLine="0"/>
        <w:jc w:val="left"/>
        <w:rPr>
          <w:rFonts w:ascii="Times New Roman" w:hAnsi="Times New Roman"/>
        </w:rPr>
      </w:pPr>
      <w:r>
        <w:rPr>
          <w:rFonts w:ascii="Times New Roman" w:hAnsi="Times New Roman"/>
        </w:rPr>
        <w:lastRenderedPageBreak/>
        <w:t xml:space="preserve">     </w:t>
      </w:r>
      <w:r w:rsidR="000B1A43">
        <w:rPr>
          <w:rFonts w:ascii="Times New Roman" w:hAnsi="Times New Roman"/>
        </w:rPr>
        <w:t xml:space="preserve">                            </w:t>
      </w:r>
      <w:r>
        <w:rPr>
          <w:rFonts w:ascii="Times New Roman" w:hAnsi="Times New Roman"/>
        </w:rPr>
        <w:t xml:space="preserve"> </w:t>
      </w:r>
      <w:r w:rsidR="00EF05E2">
        <w:rPr>
          <w:rFonts w:ascii="Times New Roman" w:hAnsi="Times New Roman"/>
        </w:rPr>
        <w:t xml:space="preserve">   </w:t>
      </w:r>
      <w:r w:rsidR="002C72A9">
        <w:rPr>
          <w:rFonts w:ascii="Times New Roman" w:hAnsi="Times New Roman"/>
        </w:rPr>
        <w:t xml:space="preserve">                          </w:t>
      </w:r>
      <w:proofErr w:type="gramStart"/>
      <w:r w:rsidR="000B1A43">
        <w:rPr>
          <w:rFonts w:ascii="Times New Roman" w:hAnsi="Times New Roman"/>
        </w:rPr>
        <w:t>Приложение</w:t>
      </w:r>
      <w:r w:rsidR="00FD5E6A">
        <w:rPr>
          <w:rFonts w:ascii="Times New Roman" w:hAnsi="Times New Roman"/>
        </w:rPr>
        <w:t xml:space="preserve"> </w:t>
      </w:r>
      <w:r w:rsidR="00A300FA">
        <w:rPr>
          <w:rFonts w:ascii="Times New Roman" w:hAnsi="Times New Roman"/>
        </w:rPr>
        <w:t xml:space="preserve"> </w:t>
      </w:r>
      <w:r w:rsidR="00FD5E6A">
        <w:rPr>
          <w:rFonts w:ascii="Times New Roman" w:hAnsi="Times New Roman"/>
        </w:rPr>
        <w:t>1</w:t>
      </w:r>
      <w:proofErr w:type="gramEnd"/>
      <w:r w:rsidR="000B1A43">
        <w:rPr>
          <w:rFonts w:ascii="Times New Roman" w:hAnsi="Times New Roman"/>
        </w:rPr>
        <w:t xml:space="preserve"> </w:t>
      </w:r>
    </w:p>
    <w:p w:rsidR="002C72A9" w:rsidRDefault="002C72A9" w:rsidP="002C72A9">
      <w:pPr>
        <w:widowControl w:val="0"/>
        <w:autoSpaceDE w:val="0"/>
        <w:autoSpaceDN w:val="0"/>
        <w:adjustRightInd w:val="0"/>
        <w:ind w:firstLine="0"/>
        <w:jc w:val="left"/>
        <w:rPr>
          <w:rFonts w:ascii="Times New Roman" w:hAnsi="Times New Roman"/>
          <w:color w:val="1A1A1A"/>
          <w:shd w:val="clear" w:color="auto" w:fill="FFFFFF"/>
        </w:rPr>
      </w:pPr>
      <w:r>
        <w:rPr>
          <w:rFonts w:ascii="Times New Roman" w:hAnsi="Times New Roman"/>
        </w:rPr>
        <w:t xml:space="preserve">                                                               </w:t>
      </w:r>
      <w:r w:rsidR="000635AA" w:rsidRPr="000635AA">
        <w:rPr>
          <w:rFonts w:ascii="Times New Roman" w:hAnsi="Times New Roman"/>
        </w:rPr>
        <w:t xml:space="preserve">к </w:t>
      </w:r>
      <w:r w:rsidR="000635AA" w:rsidRPr="000635AA">
        <w:rPr>
          <w:rFonts w:ascii="Times New Roman" w:hAnsi="Times New Roman"/>
          <w:color w:val="1A1A1A"/>
          <w:shd w:val="clear" w:color="auto" w:fill="FFFFFF"/>
        </w:rPr>
        <w:t xml:space="preserve">Порядку назначения пенсии за выслугу лет, </w:t>
      </w:r>
      <w:r>
        <w:rPr>
          <w:rFonts w:ascii="Times New Roman" w:hAnsi="Times New Roman"/>
          <w:color w:val="1A1A1A"/>
          <w:shd w:val="clear" w:color="auto" w:fill="FFFFFF"/>
        </w:rPr>
        <w:t xml:space="preserve">                 </w:t>
      </w:r>
    </w:p>
    <w:p w:rsidR="002C72A9" w:rsidRDefault="002C72A9" w:rsidP="002C72A9">
      <w:pPr>
        <w:widowControl w:val="0"/>
        <w:autoSpaceDE w:val="0"/>
        <w:autoSpaceDN w:val="0"/>
        <w:adjustRightInd w:val="0"/>
        <w:ind w:firstLine="0"/>
        <w:jc w:val="left"/>
        <w:rPr>
          <w:rFonts w:ascii="Times New Roman" w:hAnsi="Times New Roman"/>
          <w:color w:val="1A1A1A"/>
          <w:shd w:val="clear" w:color="auto" w:fill="FFFFFF"/>
        </w:rPr>
      </w:pPr>
      <w:r>
        <w:rPr>
          <w:rFonts w:ascii="Times New Roman" w:hAnsi="Times New Roman"/>
          <w:color w:val="1A1A1A"/>
          <w:shd w:val="clear" w:color="auto" w:fill="FFFFFF"/>
        </w:rPr>
        <w:t xml:space="preserve">                                                               </w:t>
      </w:r>
      <w:r w:rsidR="000635AA" w:rsidRPr="000635AA">
        <w:rPr>
          <w:rFonts w:ascii="Times New Roman" w:hAnsi="Times New Roman"/>
          <w:color w:val="1A1A1A"/>
          <w:shd w:val="clear" w:color="auto" w:fill="FFFFFF"/>
        </w:rPr>
        <w:t xml:space="preserve">перерасчета ее размера, выплаты и организации </w:t>
      </w:r>
    </w:p>
    <w:p w:rsidR="002C72A9" w:rsidRDefault="002C72A9" w:rsidP="002C72A9">
      <w:pPr>
        <w:widowControl w:val="0"/>
        <w:autoSpaceDE w:val="0"/>
        <w:autoSpaceDN w:val="0"/>
        <w:adjustRightInd w:val="0"/>
        <w:ind w:firstLine="0"/>
        <w:jc w:val="left"/>
        <w:rPr>
          <w:rFonts w:ascii="Times New Roman" w:hAnsi="Times New Roman"/>
        </w:rPr>
      </w:pPr>
      <w:r>
        <w:rPr>
          <w:rFonts w:ascii="Times New Roman" w:hAnsi="Times New Roman"/>
          <w:color w:val="1A1A1A"/>
          <w:shd w:val="clear" w:color="auto" w:fill="FFFFFF"/>
        </w:rPr>
        <w:t xml:space="preserve">                                                               </w:t>
      </w:r>
      <w:r w:rsidR="000635AA" w:rsidRPr="000635AA">
        <w:rPr>
          <w:rFonts w:ascii="Times New Roman" w:hAnsi="Times New Roman"/>
          <w:color w:val="1A1A1A"/>
          <w:shd w:val="clear" w:color="auto" w:fill="FFFFFF"/>
        </w:rPr>
        <w:t>доставки</w:t>
      </w:r>
      <w:r>
        <w:rPr>
          <w:rFonts w:ascii="Times New Roman" w:hAnsi="Times New Roman"/>
          <w:color w:val="1A1A1A"/>
          <w:shd w:val="clear" w:color="auto" w:fill="FFFFFF"/>
        </w:rPr>
        <w:t xml:space="preserve"> </w:t>
      </w:r>
      <w:r w:rsidR="000635AA" w:rsidRPr="000635AA">
        <w:rPr>
          <w:rFonts w:ascii="Times New Roman" w:hAnsi="Times New Roman"/>
          <w:color w:val="1A1A1A"/>
          <w:shd w:val="clear" w:color="auto" w:fill="FFFFFF"/>
        </w:rPr>
        <w:t xml:space="preserve">указанной пенсии </w:t>
      </w:r>
      <w:r w:rsidR="000635AA" w:rsidRPr="000635AA">
        <w:rPr>
          <w:rFonts w:ascii="Times New Roman" w:hAnsi="Times New Roman"/>
        </w:rPr>
        <w:t xml:space="preserve">лицам, замещавшим </w:t>
      </w:r>
    </w:p>
    <w:p w:rsidR="002C72A9" w:rsidRDefault="002C72A9" w:rsidP="002C72A9">
      <w:pPr>
        <w:widowControl w:val="0"/>
        <w:autoSpaceDE w:val="0"/>
        <w:autoSpaceDN w:val="0"/>
        <w:adjustRightInd w:val="0"/>
        <w:ind w:firstLine="0"/>
        <w:jc w:val="left"/>
        <w:rPr>
          <w:rFonts w:ascii="Times New Roman" w:hAnsi="Times New Roman"/>
        </w:rPr>
      </w:pPr>
      <w:r>
        <w:rPr>
          <w:rFonts w:ascii="Times New Roman" w:hAnsi="Times New Roman"/>
        </w:rPr>
        <w:t xml:space="preserve">                                                               </w:t>
      </w:r>
      <w:r w:rsidR="000635AA" w:rsidRPr="000635AA">
        <w:rPr>
          <w:rFonts w:ascii="Times New Roman" w:hAnsi="Times New Roman"/>
        </w:rPr>
        <w:t xml:space="preserve">должности муниципальной службы в органах местного </w:t>
      </w:r>
    </w:p>
    <w:p w:rsidR="002C72A9" w:rsidRDefault="002C72A9" w:rsidP="002C72A9">
      <w:pPr>
        <w:widowControl w:val="0"/>
        <w:autoSpaceDE w:val="0"/>
        <w:autoSpaceDN w:val="0"/>
        <w:adjustRightInd w:val="0"/>
        <w:ind w:firstLine="0"/>
        <w:jc w:val="left"/>
        <w:rPr>
          <w:rFonts w:ascii="Times New Roman" w:hAnsi="Times New Roman"/>
        </w:rPr>
      </w:pPr>
      <w:r>
        <w:rPr>
          <w:rFonts w:ascii="Times New Roman" w:hAnsi="Times New Roman"/>
        </w:rPr>
        <w:t xml:space="preserve">                                                               </w:t>
      </w:r>
      <w:r w:rsidR="000635AA" w:rsidRPr="000635AA">
        <w:rPr>
          <w:rFonts w:ascii="Times New Roman" w:hAnsi="Times New Roman"/>
        </w:rPr>
        <w:t xml:space="preserve">самоуправления внутригородского муниципального </w:t>
      </w:r>
    </w:p>
    <w:p w:rsidR="002C72A9" w:rsidRDefault="002C72A9" w:rsidP="002C72A9">
      <w:pPr>
        <w:widowControl w:val="0"/>
        <w:autoSpaceDE w:val="0"/>
        <w:autoSpaceDN w:val="0"/>
        <w:adjustRightInd w:val="0"/>
        <w:ind w:firstLine="0"/>
        <w:jc w:val="left"/>
        <w:rPr>
          <w:rFonts w:ascii="Times New Roman" w:hAnsi="Times New Roman"/>
        </w:rPr>
      </w:pPr>
      <w:r>
        <w:rPr>
          <w:rFonts w:ascii="Times New Roman" w:hAnsi="Times New Roman"/>
        </w:rPr>
        <w:t xml:space="preserve">                                                               </w:t>
      </w:r>
      <w:r w:rsidR="000635AA" w:rsidRPr="000635AA">
        <w:rPr>
          <w:rFonts w:ascii="Times New Roman" w:hAnsi="Times New Roman"/>
        </w:rPr>
        <w:t xml:space="preserve">образования города Севастополя Гагаринский </w:t>
      </w:r>
    </w:p>
    <w:p w:rsidR="000635AA" w:rsidRPr="000635AA" w:rsidRDefault="002C72A9" w:rsidP="002C72A9">
      <w:pPr>
        <w:widowControl w:val="0"/>
        <w:autoSpaceDE w:val="0"/>
        <w:autoSpaceDN w:val="0"/>
        <w:adjustRightInd w:val="0"/>
        <w:ind w:firstLine="0"/>
        <w:jc w:val="left"/>
        <w:rPr>
          <w:rFonts w:ascii="Times New Roman" w:hAnsi="Times New Roman"/>
        </w:rPr>
      </w:pPr>
      <w:r>
        <w:rPr>
          <w:rFonts w:ascii="Times New Roman" w:hAnsi="Times New Roman"/>
        </w:rPr>
        <w:t xml:space="preserve">                                                               </w:t>
      </w:r>
      <w:r w:rsidR="000635AA" w:rsidRPr="000635AA">
        <w:rPr>
          <w:rFonts w:ascii="Times New Roman" w:hAnsi="Times New Roman"/>
        </w:rPr>
        <w:t>муниципальный округ</w:t>
      </w:r>
    </w:p>
    <w:p w:rsidR="000635AA" w:rsidRDefault="000635AA" w:rsidP="000635AA">
      <w:pPr>
        <w:widowControl w:val="0"/>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w:t>
      </w:r>
    </w:p>
    <w:p w:rsidR="009956B8" w:rsidRDefault="00D55E01" w:rsidP="00247F33">
      <w:pPr>
        <w:widowControl w:val="0"/>
        <w:autoSpaceDE w:val="0"/>
        <w:autoSpaceDN w:val="0"/>
        <w:adjustRightInd w:val="0"/>
        <w:ind w:left="3828" w:firstLine="0"/>
        <w:rPr>
          <w:rFonts w:ascii="Times New Roman" w:hAnsi="Times New Roman"/>
          <w:sz w:val="28"/>
          <w:szCs w:val="28"/>
        </w:rPr>
      </w:pPr>
      <w:r>
        <w:rPr>
          <w:rFonts w:ascii="Times New Roman" w:hAnsi="Times New Roman"/>
        </w:rPr>
        <w:t>_______________________________________________</w:t>
      </w:r>
      <w:r w:rsidR="009956B8">
        <w:t xml:space="preserve">                                 </w:t>
      </w:r>
    </w:p>
    <w:p w:rsidR="000635AA" w:rsidRDefault="00D55E01" w:rsidP="00915468">
      <w:pPr>
        <w:widowControl w:val="0"/>
        <w:autoSpaceDE w:val="0"/>
        <w:autoSpaceDN w:val="0"/>
        <w:adjustRightInd w:val="0"/>
        <w:ind w:firstLine="0"/>
        <w:rPr>
          <w:rFonts w:ascii="Courier New" w:hAnsi="Courier New" w:cs="Courier New"/>
          <w:sz w:val="20"/>
          <w:szCs w:val="20"/>
        </w:rPr>
      </w:pPr>
      <w:r>
        <w:rPr>
          <w:rFonts w:ascii="Times New Roman" w:hAnsi="Times New Roman"/>
        </w:rPr>
        <w:t xml:space="preserve">                                                               </w:t>
      </w:r>
      <w:r w:rsidR="00247F33">
        <w:rPr>
          <w:rFonts w:ascii="Times New Roman" w:hAnsi="Times New Roman"/>
        </w:rPr>
        <w:t xml:space="preserve"> </w:t>
      </w:r>
      <w:r w:rsidR="00915468">
        <w:rPr>
          <w:rFonts w:ascii="Times New Roman" w:hAnsi="Times New Roman"/>
        </w:rPr>
        <w:t>_______________________________________________</w:t>
      </w:r>
    </w:p>
    <w:p w:rsidR="009956B8" w:rsidRDefault="009956B8" w:rsidP="009956B8">
      <w:pPr>
        <w:pStyle w:val="ConsPlusNonformat"/>
        <w:jc w:val="center"/>
        <w:rPr>
          <w:rFonts w:ascii="Times New Roman" w:hAnsi="Times New Roman" w:cs="Times New Roman"/>
        </w:rPr>
      </w:pPr>
      <w:r>
        <w:rPr>
          <w:rFonts w:ascii="Times New Roman" w:hAnsi="Times New Roman" w:cs="Times New Roman"/>
        </w:rPr>
        <w:t xml:space="preserve">                                                                         </w:t>
      </w:r>
      <w:r w:rsidRPr="001843A0">
        <w:rPr>
          <w:rFonts w:ascii="Times New Roman" w:hAnsi="Times New Roman" w:cs="Times New Roman"/>
        </w:rPr>
        <w:t>(руководителю органа местного самоуправления,</w:t>
      </w:r>
    </w:p>
    <w:p w:rsidR="009956B8" w:rsidRDefault="009956B8" w:rsidP="009956B8">
      <w:pPr>
        <w:pStyle w:val="ConsPlusNonformat"/>
        <w:jc w:val="center"/>
        <w:rPr>
          <w:rFonts w:ascii="Times New Roman" w:hAnsi="Times New Roman" w:cs="Times New Roman"/>
        </w:rPr>
      </w:pPr>
      <w:r>
        <w:rPr>
          <w:rFonts w:ascii="Times New Roman" w:hAnsi="Times New Roman" w:cs="Times New Roman"/>
        </w:rPr>
        <w:t xml:space="preserve">                                                                   в </w:t>
      </w:r>
      <w:r w:rsidRPr="00B17ACB">
        <w:rPr>
          <w:rFonts w:ascii="Times New Roman" w:hAnsi="Times New Roman" w:cs="Times New Roman"/>
        </w:rPr>
        <w:t>котором</w:t>
      </w:r>
      <w:r>
        <w:rPr>
          <w:rFonts w:ascii="Times New Roman" w:hAnsi="Times New Roman" w:cs="Times New Roman"/>
        </w:rPr>
        <w:t xml:space="preserve"> </w:t>
      </w:r>
      <w:r w:rsidRPr="00B17ACB">
        <w:rPr>
          <w:rFonts w:ascii="Times New Roman" w:hAnsi="Times New Roman" w:cs="Times New Roman"/>
        </w:rPr>
        <w:t>заявитель замещал должность</w:t>
      </w:r>
    </w:p>
    <w:p w:rsidR="009956B8" w:rsidRDefault="009956B8" w:rsidP="009956B8">
      <w:pPr>
        <w:pStyle w:val="ConsPlusNonformat"/>
        <w:jc w:val="center"/>
        <w:rPr>
          <w:rFonts w:ascii="Times New Roman" w:hAnsi="Times New Roman" w:cs="Times New Roman"/>
          <w:sz w:val="28"/>
          <w:szCs w:val="28"/>
        </w:rPr>
      </w:pPr>
      <w:r>
        <w:rPr>
          <w:rFonts w:ascii="Times New Roman" w:hAnsi="Times New Roman" w:cs="Times New Roman"/>
        </w:rPr>
        <w:t xml:space="preserve">                                                            </w:t>
      </w:r>
      <w:r w:rsidRPr="00B17ACB">
        <w:rPr>
          <w:rFonts w:ascii="Times New Roman" w:hAnsi="Times New Roman" w:cs="Times New Roman"/>
        </w:rPr>
        <w:t>муниципальной</w:t>
      </w:r>
      <w:r>
        <w:rPr>
          <w:rFonts w:ascii="Times New Roman" w:hAnsi="Times New Roman" w:cs="Times New Roman"/>
        </w:rPr>
        <w:t xml:space="preserve"> </w:t>
      </w:r>
      <w:r w:rsidRPr="00B17ACB">
        <w:rPr>
          <w:rFonts w:ascii="Times New Roman" w:hAnsi="Times New Roman" w:cs="Times New Roman"/>
        </w:rPr>
        <w:t>службы</w:t>
      </w:r>
      <w:r>
        <w:rPr>
          <w:rFonts w:ascii="Times New Roman" w:hAnsi="Times New Roman" w:cs="Times New Roman"/>
        </w:rPr>
        <w:t>)</w:t>
      </w:r>
    </w:p>
    <w:p w:rsidR="00915468" w:rsidRDefault="000635AA" w:rsidP="00247F33">
      <w:pPr>
        <w:widowControl w:val="0"/>
        <w:autoSpaceDE w:val="0"/>
        <w:autoSpaceDN w:val="0"/>
        <w:adjustRightInd w:val="0"/>
        <w:ind w:firstLine="0"/>
        <w:jc w:val="center"/>
        <w:rPr>
          <w:rFonts w:ascii="Courier New" w:hAnsi="Courier New" w:cs="Courier New"/>
          <w:sz w:val="20"/>
          <w:szCs w:val="20"/>
        </w:rPr>
      </w:pPr>
      <w:r>
        <w:rPr>
          <w:rFonts w:ascii="Courier New" w:hAnsi="Courier New" w:cs="Courier New"/>
          <w:sz w:val="20"/>
          <w:szCs w:val="20"/>
        </w:rPr>
        <w:t xml:space="preserve">                                            </w:t>
      </w:r>
      <w:r w:rsidR="00D55E01">
        <w:rPr>
          <w:rFonts w:ascii="Courier New" w:hAnsi="Courier New" w:cs="Courier New"/>
          <w:sz w:val="20"/>
          <w:szCs w:val="20"/>
        </w:rPr>
        <w:t xml:space="preserve">                    </w:t>
      </w:r>
    </w:p>
    <w:p w:rsidR="000635AA" w:rsidRDefault="00915468" w:rsidP="00915468">
      <w:pPr>
        <w:widowControl w:val="0"/>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w:t>
      </w:r>
      <w:r w:rsidR="000635AA" w:rsidRPr="009742C6">
        <w:rPr>
          <w:rFonts w:ascii="Times New Roman" w:hAnsi="Times New Roman"/>
        </w:rPr>
        <w:t>от</w:t>
      </w:r>
      <w:r w:rsidR="000635AA">
        <w:rPr>
          <w:rFonts w:ascii="Courier New" w:hAnsi="Courier New" w:cs="Courier New"/>
          <w:sz w:val="20"/>
          <w:szCs w:val="20"/>
        </w:rPr>
        <w:t xml:space="preserve"> _</w:t>
      </w:r>
      <w:r>
        <w:rPr>
          <w:rFonts w:ascii="Courier New" w:hAnsi="Courier New" w:cs="Courier New"/>
          <w:sz w:val="20"/>
          <w:szCs w:val="20"/>
        </w:rPr>
        <w:t>_____</w:t>
      </w:r>
      <w:r w:rsidR="000635AA">
        <w:rPr>
          <w:rFonts w:ascii="Courier New" w:hAnsi="Courier New" w:cs="Courier New"/>
          <w:sz w:val="20"/>
          <w:szCs w:val="20"/>
        </w:rPr>
        <w:t>_______________________________________</w:t>
      </w:r>
    </w:p>
    <w:p w:rsidR="000635AA" w:rsidRPr="009742C6" w:rsidRDefault="000635AA" w:rsidP="00915468">
      <w:pPr>
        <w:widowControl w:val="0"/>
        <w:autoSpaceDE w:val="0"/>
        <w:autoSpaceDN w:val="0"/>
        <w:adjustRightInd w:val="0"/>
        <w:ind w:firstLine="0"/>
        <w:rPr>
          <w:rFonts w:ascii="Times New Roman" w:hAnsi="Times New Roman"/>
          <w:sz w:val="20"/>
          <w:szCs w:val="20"/>
        </w:rPr>
      </w:pPr>
      <w:r>
        <w:rPr>
          <w:rFonts w:ascii="Courier New" w:hAnsi="Courier New" w:cs="Courier New"/>
          <w:sz w:val="20"/>
          <w:szCs w:val="20"/>
        </w:rPr>
        <w:t xml:space="preserve">                                           </w:t>
      </w:r>
      <w:r w:rsidRPr="009742C6">
        <w:rPr>
          <w:rFonts w:ascii="Times New Roman" w:hAnsi="Times New Roman"/>
          <w:sz w:val="20"/>
          <w:szCs w:val="20"/>
        </w:rPr>
        <w:t>(фамилия, имя, отчество)</w:t>
      </w:r>
    </w:p>
    <w:p w:rsidR="000635AA" w:rsidRPr="009742C6" w:rsidRDefault="000635AA" w:rsidP="00915468">
      <w:pPr>
        <w:widowControl w:val="0"/>
        <w:autoSpaceDE w:val="0"/>
        <w:autoSpaceDN w:val="0"/>
        <w:adjustRightInd w:val="0"/>
        <w:ind w:firstLine="0"/>
        <w:rPr>
          <w:rFonts w:ascii="Times New Roman" w:hAnsi="Times New Roman"/>
          <w:sz w:val="20"/>
          <w:szCs w:val="20"/>
        </w:rPr>
      </w:pPr>
      <w:r>
        <w:rPr>
          <w:rFonts w:ascii="Courier New" w:hAnsi="Courier New" w:cs="Courier New"/>
          <w:sz w:val="20"/>
          <w:szCs w:val="20"/>
        </w:rPr>
        <w:t xml:space="preserve">                                </w:t>
      </w:r>
      <w:r w:rsidRPr="009742C6">
        <w:rPr>
          <w:rFonts w:ascii="Times New Roman" w:hAnsi="Times New Roman"/>
        </w:rPr>
        <w:t>замещавшему(ей)</w:t>
      </w:r>
      <w:r>
        <w:rPr>
          <w:rFonts w:ascii="Courier New" w:hAnsi="Courier New" w:cs="Courier New"/>
          <w:sz w:val="20"/>
          <w:szCs w:val="20"/>
        </w:rPr>
        <w:t xml:space="preserve"> ______</w:t>
      </w:r>
      <w:r w:rsidR="00915468">
        <w:rPr>
          <w:rFonts w:ascii="Courier New" w:hAnsi="Courier New" w:cs="Courier New"/>
          <w:sz w:val="20"/>
          <w:szCs w:val="20"/>
        </w:rPr>
        <w:t>_____</w:t>
      </w:r>
      <w:r>
        <w:rPr>
          <w:rFonts w:ascii="Courier New" w:hAnsi="Courier New" w:cs="Courier New"/>
          <w:sz w:val="20"/>
          <w:szCs w:val="20"/>
        </w:rPr>
        <w:t xml:space="preserve">_____________________                                          </w:t>
      </w:r>
    </w:p>
    <w:p w:rsidR="00247F33" w:rsidRDefault="000635AA" w:rsidP="00247F33">
      <w:pPr>
        <w:widowControl w:val="0"/>
        <w:autoSpaceDE w:val="0"/>
        <w:autoSpaceDN w:val="0"/>
        <w:adjustRightInd w:val="0"/>
        <w:ind w:firstLine="0"/>
        <w:rPr>
          <w:rFonts w:ascii="Times New Roman" w:hAnsi="Times New Roman"/>
          <w:sz w:val="20"/>
          <w:szCs w:val="20"/>
        </w:rPr>
      </w:pPr>
      <w:r>
        <w:rPr>
          <w:rFonts w:ascii="Courier New" w:hAnsi="Courier New" w:cs="Courier New"/>
          <w:sz w:val="20"/>
          <w:szCs w:val="20"/>
        </w:rPr>
        <w:t xml:space="preserve">                                ___________________________</w:t>
      </w:r>
      <w:r w:rsidR="00915468">
        <w:rPr>
          <w:rFonts w:ascii="Courier New" w:hAnsi="Courier New" w:cs="Courier New"/>
          <w:sz w:val="20"/>
          <w:szCs w:val="20"/>
        </w:rPr>
        <w:t>______</w:t>
      </w:r>
      <w:r>
        <w:rPr>
          <w:rFonts w:ascii="Courier New" w:hAnsi="Courier New" w:cs="Courier New"/>
          <w:sz w:val="20"/>
          <w:szCs w:val="20"/>
        </w:rPr>
        <w:t xml:space="preserve">_______________                                </w:t>
      </w:r>
      <w:r w:rsidR="00247F33">
        <w:rPr>
          <w:rFonts w:ascii="Times New Roman" w:hAnsi="Times New Roman"/>
          <w:sz w:val="20"/>
          <w:szCs w:val="20"/>
        </w:rPr>
        <w:t xml:space="preserve">                                                                                                                           </w:t>
      </w:r>
    </w:p>
    <w:p w:rsidR="00247F33" w:rsidRPr="009742C6" w:rsidRDefault="00247F33" w:rsidP="00247F33">
      <w:pPr>
        <w:widowControl w:val="0"/>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Pr="009742C6">
        <w:rPr>
          <w:rFonts w:ascii="Times New Roman" w:hAnsi="Times New Roman"/>
          <w:sz w:val="20"/>
          <w:szCs w:val="20"/>
        </w:rPr>
        <w:t>(наименование должности заявителя</w:t>
      </w:r>
    </w:p>
    <w:p w:rsidR="000635AA" w:rsidRPr="009742C6" w:rsidRDefault="00247F33" w:rsidP="00915468">
      <w:pPr>
        <w:widowControl w:val="0"/>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000635AA" w:rsidRPr="009742C6">
        <w:rPr>
          <w:rFonts w:ascii="Times New Roman" w:hAnsi="Times New Roman"/>
          <w:sz w:val="20"/>
          <w:szCs w:val="20"/>
        </w:rPr>
        <w:t>на день увольнения с указанием наименования</w:t>
      </w:r>
    </w:p>
    <w:p w:rsidR="000635AA" w:rsidRPr="009742C6" w:rsidRDefault="000635AA" w:rsidP="00915468">
      <w:pPr>
        <w:widowControl w:val="0"/>
        <w:autoSpaceDE w:val="0"/>
        <w:autoSpaceDN w:val="0"/>
        <w:adjustRightInd w:val="0"/>
        <w:ind w:firstLine="0"/>
        <w:rPr>
          <w:rFonts w:ascii="Times New Roman" w:hAnsi="Times New Roman"/>
          <w:sz w:val="20"/>
          <w:szCs w:val="20"/>
        </w:rPr>
      </w:pPr>
      <w:r w:rsidRPr="009742C6">
        <w:rPr>
          <w:rFonts w:ascii="Times New Roman" w:hAnsi="Times New Roman"/>
          <w:sz w:val="20"/>
          <w:szCs w:val="20"/>
        </w:rPr>
        <w:t xml:space="preserve">                                </w:t>
      </w:r>
      <w:r w:rsidR="009742C6">
        <w:rPr>
          <w:rFonts w:ascii="Times New Roman" w:hAnsi="Times New Roman"/>
          <w:sz w:val="20"/>
          <w:szCs w:val="20"/>
        </w:rPr>
        <w:t xml:space="preserve">                                            </w:t>
      </w:r>
      <w:r w:rsidR="00247F33">
        <w:rPr>
          <w:rFonts w:ascii="Times New Roman" w:hAnsi="Times New Roman"/>
          <w:sz w:val="20"/>
          <w:szCs w:val="20"/>
        </w:rPr>
        <w:t xml:space="preserve">              </w:t>
      </w:r>
      <w:r w:rsidR="009742C6">
        <w:rPr>
          <w:rFonts w:ascii="Times New Roman" w:hAnsi="Times New Roman"/>
          <w:sz w:val="20"/>
          <w:szCs w:val="20"/>
        </w:rPr>
        <w:t xml:space="preserve"> </w:t>
      </w:r>
      <w:r w:rsidRPr="009742C6">
        <w:rPr>
          <w:rFonts w:ascii="Times New Roman" w:hAnsi="Times New Roman"/>
          <w:sz w:val="20"/>
          <w:szCs w:val="20"/>
        </w:rPr>
        <w:t>органа местного самоуправления, из которого</w:t>
      </w:r>
    </w:p>
    <w:p w:rsidR="000635AA" w:rsidRPr="009742C6" w:rsidRDefault="000635AA" w:rsidP="00915468">
      <w:pPr>
        <w:widowControl w:val="0"/>
        <w:autoSpaceDE w:val="0"/>
        <w:autoSpaceDN w:val="0"/>
        <w:adjustRightInd w:val="0"/>
        <w:ind w:firstLine="0"/>
        <w:rPr>
          <w:rFonts w:ascii="Times New Roman" w:hAnsi="Times New Roman"/>
          <w:sz w:val="20"/>
          <w:szCs w:val="20"/>
        </w:rPr>
      </w:pPr>
      <w:r w:rsidRPr="009742C6">
        <w:rPr>
          <w:rFonts w:ascii="Times New Roman" w:hAnsi="Times New Roman"/>
          <w:sz w:val="20"/>
          <w:szCs w:val="20"/>
        </w:rPr>
        <w:t xml:space="preserve">                                                 </w:t>
      </w:r>
      <w:r w:rsidR="009742C6">
        <w:rPr>
          <w:rFonts w:ascii="Times New Roman" w:hAnsi="Times New Roman"/>
          <w:sz w:val="20"/>
          <w:szCs w:val="20"/>
        </w:rPr>
        <w:t xml:space="preserve">                           </w:t>
      </w:r>
      <w:r w:rsidR="00247F33">
        <w:rPr>
          <w:rFonts w:ascii="Times New Roman" w:hAnsi="Times New Roman"/>
          <w:sz w:val="20"/>
          <w:szCs w:val="20"/>
        </w:rPr>
        <w:t xml:space="preserve">                                         </w:t>
      </w:r>
      <w:r w:rsidRPr="009742C6">
        <w:rPr>
          <w:rFonts w:ascii="Times New Roman" w:hAnsi="Times New Roman"/>
          <w:sz w:val="20"/>
          <w:szCs w:val="20"/>
        </w:rPr>
        <w:t xml:space="preserve"> он уволился)</w:t>
      </w:r>
    </w:p>
    <w:p w:rsidR="000635AA" w:rsidRDefault="000635AA" w:rsidP="00915468">
      <w:pPr>
        <w:widowControl w:val="0"/>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w:t>
      </w:r>
      <w:r w:rsidRPr="009742C6">
        <w:rPr>
          <w:rFonts w:ascii="Times New Roman" w:hAnsi="Times New Roman"/>
        </w:rPr>
        <w:t>проживающему(ей)</w:t>
      </w:r>
      <w:r>
        <w:rPr>
          <w:rFonts w:ascii="Courier New" w:hAnsi="Courier New" w:cs="Courier New"/>
          <w:sz w:val="20"/>
          <w:szCs w:val="20"/>
        </w:rPr>
        <w:t xml:space="preserve"> ______________</w:t>
      </w:r>
      <w:r w:rsidR="00915468">
        <w:rPr>
          <w:rFonts w:ascii="Courier New" w:hAnsi="Courier New" w:cs="Courier New"/>
          <w:sz w:val="20"/>
          <w:szCs w:val="20"/>
        </w:rPr>
        <w:t>____</w:t>
      </w:r>
      <w:r>
        <w:rPr>
          <w:rFonts w:ascii="Courier New" w:hAnsi="Courier New" w:cs="Courier New"/>
          <w:sz w:val="20"/>
          <w:szCs w:val="20"/>
        </w:rPr>
        <w:t>____________</w:t>
      </w:r>
    </w:p>
    <w:p w:rsidR="00F53A20" w:rsidRDefault="000635AA" w:rsidP="00915468">
      <w:pPr>
        <w:widowControl w:val="0"/>
        <w:autoSpaceDE w:val="0"/>
        <w:autoSpaceDN w:val="0"/>
        <w:adjustRightInd w:val="0"/>
        <w:ind w:firstLine="0"/>
        <w:rPr>
          <w:rFonts w:ascii="Times New Roman" w:hAnsi="Times New Roman"/>
          <w:sz w:val="20"/>
          <w:szCs w:val="20"/>
        </w:rPr>
      </w:pPr>
      <w:r>
        <w:rPr>
          <w:rFonts w:ascii="Courier New" w:hAnsi="Courier New" w:cs="Courier New"/>
          <w:sz w:val="20"/>
          <w:szCs w:val="20"/>
        </w:rPr>
        <w:t xml:space="preserve">                 </w:t>
      </w:r>
      <w:r w:rsidR="002C72A9">
        <w:rPr>
          <w:rFonts w:ascii="Courier New" w:hAnsi="Courier New" w:cs="Courier New"/>
          <w:sz w:val="20"/>
          <w:szCs w:val="20"/>
        </w:rPr>
        <w:t xml:space="preserve">               </w:t>
      </w:r>
      <w:r w:rsidR="00F53A20">
        <w:rPr>
          <w:rFonts w:ascii="Courier New" w:hAnsi="Courier New" w:cs="Courier New"/>
          <w:sz w:val="20"/>
          <w:szCs w:val="20"/>
        </w:rPr>
        <w:t xml:space="preserve">                        </w:t>
      </w:r>
      <w:r w:rsidRPr="009742C6">
        <w:rPr>
          <w:rFonts w:ascii="Times New Roman" w:hAnsi="Times New Roman"/>
          <w:sz w:val="20"/>
          <w:szCs w:val="20"/>
        </w:rPr>
        <w:t xml:space="preserve">(адрес регистрации </w:t>
      </w:r>
    </w:p>
    <w:p w:rsidR="000635AA" w:rsidRPr="009742C6" w:rsidRDefault="00F53A20" w:rsidP="00915468">
      <w:pPr>
        <w:widowControl w:val="0"/>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000635AA" w:rsidRPr="009742C6">
        <w:rPr>
          <w:rFonts w:ascii="Times New Roman" w:hAnsi="Times New Roman"/>
          <w:sz w:val="20"/>
          <w:szCs w:val="20"/>
        </w:rPr>
        <w:t>и адрес</w:t>
      </w:r>
      <w:r>
        <w:rPr>
          <w:rFonts w:ascii="Times New Roman" w:hAnsi="Times New Roman"/>
          <w:sz w:val="20"/>
          <w:szCs w:val="20"/>
        </w:rPr>
        <w:t xml:space="preserve"> </w:t>
      </w:r>
      <w:r w:rsidR="000635AA" w:rsidRPr="009742C6">
        <w:rPr>
          <w:rFonts w:ascii="Times New Roman" w:hAnsi="Times New Roman"/>
          <w:sz w:val="20"/>
          <w:szCs w:val="20"/>
        </w:rPr>
        <w:t>фактического проживания)</w:t>
      </w:r>
    </w:p>
    <w:p w:rsidR="000635AA" w:rsidRDefault="000635AA" w:rsidP="00915468">
      <w:pPr>
        <w:widowControl w:val="0"/>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_______________________________</w:t>
      </w:r>
      <w:r w:rsidR="00915468">
        <w:rPr>
          <w:rFonts w:ascii="Courier New" w:hAnsi="Courier New" w:cs="Courier New"/>
          <w:sz w:val="20"/>
          <w:szCs w:val="20"/>
        </w:rPr>
        <w:t>_____</w:t>
      </w:r>
      <w:r>
        <w:rPr>
          <w:rFonts w:ascii="Courier New" w:hAnsi="Courier New" w:cs="Courier New"/>
          <w:sz w:val="20"/>
          <w:szCs w:val="20"/>
        </w:rPr>
        <w:t>____________</w:t>
      </w:r>
    </w:p>
    <w:p w:rsidR="000635AA" w:rsidRDefault="000635AA" w:rsidP="00915468">
      <w:pPr>
        <w:widowControl w:val="0"/>
        <w:autoSpaceDE w:val="0"/>
        <w:autoSpaceDN w:val="0"/>
        <w:adjustRightInd w:val="0"/>
        <w:ind w:firstLine="0"/>
        <w:rPr>
          <w:rFonts w:ascii="Times New Roman" w:hAnsi="Times New Roman"/>
          <w:sz w:val="20"/>
          <w:szCs w:val="20"/>
        </w:rPr>
      </w:pPr>
      <w:r>
        <w:rPr>
          <w:rFonts w:ascii="Courier New" w:hAnsi="Courier New" w:cs="Courier New"/>
          <w:sz w:val="20"/>
          <w:szCs w:val="20"/>
        </w:rPr>
        <w:t xml:space="preserve">                                                 </w:t>
      </w:r>
      <w:r w:rsidRPr="009742C6">
        <w:rPr>
          <w:rFonts w:ascii="Times New Roman" w:hAnsi="Times New Roman"/>
          <w:sz w:val="20"/>
          <w:szCs w:val="20"/>
        </w:rPr>
        <w:t>(телефон)</w:t>
      </w:r>
    </w:p>
    <w:p w:rsidR="00915468" w:rsidRPr="00915468" w:rsidRDefault="00915468" w:rsidP="00915468">
      <w:pPr>
        <w:widowControl w:val="0"/>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Pr="00915468">
        <w:rPr>
          <w:rFonts w:ascii="Times New Roman" w:hAnsi="Times New Roman"/>
          <w:sz w:val="20"/>
          <w:szCs w:val="20"/>
        </w:rPr>
        <w:t>________________________________________________</w:t>
      </w:r>
      <w:r>
        <w:rPr>
          <w:rFonts w:ascii="Times New Roman" w:hAnsi="Times New Roman"/>
          <w:sz w:val="20"/>
          <w:szCs w:val="20"/>
        </w:rPr>
        <w:t>_________</w:t>
      </w:r>
    </w:p>
    <w:p w:rsidR="00915468" w:rsidRDefault="00915468" w:rsidP="00915468">
      <w:pPr>
        <w:widowControl w:val="0"/>
        <w:autoSpaceDE w:val="0"/>
        <w:autoSpaceDN w:val="0"/>
        <w:adjustRightInd w:val="0"/>
        <w:ind w:firstLine="0"/>
        <w:rPr>
          <w:rFonts w:ascii="Times New Roman" w:hAnsi="Times New Roman"/>
          <w:sz w:val="20"/>
          <w:szCs w:val="20"/>
        </w:rPr>
      </w:pPr>
      <w:r w:rsidRPr="00915468">
        <w:rPr>
          <w:rFonts w:ascii="Times New Roman" w:hAnsi="Times New Roman"/>
          <w:sz w:val="20"/>
          <w:szCs w:val="20"/>
        </w:rPr>
        <w:t xml:space="preserve">                                                 </w:t>
      </w:r>
      <w:r>
        <w:rPr>
          <w:rFonts w:ascii="Times New Roman" w:hAnsi="Times New Roman"/>
          <w:sz w:val="20"/>
          <w:szCs w:val="20"/>
        </w:rPr>
        <w:t xml:space="preserve">                                                                     </w:t>
      </w:r>
      <w:r w:rsidRPr="00915468">
        <w:rPr>
          <w:rFonts w:ascii="Times New Roman" w:hAnsi="Times New Roman"/>
          <w:sz w:val="20"/>
          <w:szCs w:val="20"/>
        </w:rPr>
        <w:t>(</w:t>
      </w:r>
      <w:r>
        <w:rPr>
          <w:rFonts w:ascii="Times New Roman" w:hAnsi="Times New Roman"/>
          <w:sz w:val="20"/>
          <w:szCs w:val="20"/>
        </w:rPr>
        <w:t>СНИЛС</w:t>
      </w:r>
      <w:r w:rsidRPr="00915468">
        <w:rPr>
          <w:rFonts w:ascii="Times New Roman" w:hAnsi="Times New Roman"/>
          <w:sz w:val="20"/>
          <w:szCs w:val="20"/>
        </w:rPr>
        <w:t>)</w:t>
      </w:r>
    </w:p>
    <w:p w:rsidR="00915468" w:rsidRDefault="00915468" w:rsidP="00915468">
      <w:pPr>
        <w:widowControl w:val="0"/>
        <w:autoSpaceDE w:val="0"/>
        <w:autoSpaceDN w:val="0"/>
        <w:adjustRightInd w:val="0"/>
        <w:ind w:firstLine="0"/>
        <w:rPr>
          <w:rFonts w:ascii="Times New Roman" w:hAnsi="Times New Roman"/>
          <w:sz w:val="20"/>
          <w:szCs w:val="20"/>
        </w:rPr>
      </w:pPr>
    </w:p>
    <w:p w:rsidR="000635AA" w:rsidRDefault="000635AA" w:rsidP="000635AA">
      <w:pPr>
        <w:widowControl w:val="0"/>
        <w:autoSpaceDE w:val="0"/>
        <w:autoSpaceDN w:val="0"/>
        <w:adjustRightInd w:val="0"/>
        <w:ind w:firstLine="0"/>
        <w:rPr>
          <w:rFonts w:ascii="Times New Roman" w:hAnsi="Times New Roman"/>
          <w:sz w:val="28"/>
          <w:szCs w:val="28"/>
        </w:rPr>
      </w:pPr>
      <w:r>
        <w:rPr>
          <w:rFonts w:ascii="Courier New" w:hAnsi="Courier New" w:cs="Courier New"/>
          <w:sz w:val="20"/>
          <w:szCs w:val="20"/>
        </w:rPr>
        <w:t xml:space="preserve">                                 </w:t>
      </w:r>
      <w:r w:rsidRPr="002C72A9">
        <w:rPr>
          <w:rFonts w:ascii="Times New Roman" w:hAnsi="Times New Roman"/>
          <w:sz w:val="28"/>
          <w:szCs w:val="28"/>
        </w:rPr>
        <w:t>Заявление</w:t>
      </w:r>
    </w:p>
    <w:p w:rsidR="002C72A9" w:rsidRPr="002C72A9" w:rsidRDefault="002C72A9" w:rsidP="002C72A9">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 xml:space="preserve">о назначении пенсии за выслугу лет </w:t>
      </w:r>
    </w:p>
    <w:p w:rsidR="002C72A9" w:rsidRDefault="002C72A9" w:rsidP="00F2210D">
      <w:pPr>
        <w:widowControl w:val="0"/>
        <w:autoSpaceDE w:val="0"/>
        <w:autoSpaceDN w:val="0"/>
        <w:adjustRightInd w:val="0"/>
        <w:ind w:right="-1" w:firstLine="709"/>
        <w:rPr>
          <w:rFonts w:ascii="Times New Roman" w:hAnsi="Times New Roman"/>
          <w:sz w:val="28"/>
          <w:szCs w:val="28"/>
        </w:rPr>
      </w:pPr>
    </w:p>
    <w:p w:rsidR="000635AA" w:rsidRPr="002C72A9" w:rsidRDefault="00F2210D" w:rsidP="00F2210D">
      <w:pPr>
        <w:widowControl w:val="0"/>
        <w:autoSpaceDE w:val="0"/>
        <w:autoSpaceDN w:val="0"/>
        <w:adjustRightInd w:val="0"/>
        <w:ind w:right="-1" w:firstLine="709"/>
        <w:rPr>
          <w:rFonts w:ascii="Times New Roman" w:hAnsi="Times New Roman"/>
          <w:sz w:val="28"/>
          <w:szCs w:val="28"/>
        </w:rPr>
      </w:pPr>
      <w:r w:rsidRPr="002C72A9">
        <w:rPr>
          <w:rFonts w:ascii="Times New Roman" w:hAnsi="Times New Roman"/>
          <w:sz w:val="28"/>
          <w:szCs w:val="28"/>
        </w:rPr>
        <w:t>В соответствии с Законом</w:t>
      </w:r>
      <w:r w:rsidR="000635AA" w:rsidRPr="002C72A9">
        <w:rPr>
          <w:rFonts w:ascii="Times New Roman" w:hAnsi="Times New Roman"/>
          <w:sz w:val="28"/>
          <w:szCs w:val="28"/>
        </w:rPr>
        <w:t xml:space="preserve"> города Севастополя </w:t>
      </w:r>
      <w:r w:rsidR="0087668B" w:rsidRPr="002C72A9">
        <w:rPr>
          <w:rFonts w:ascii="Times New Roman" w:hAnsi="Times New Roman"/>
          <w:bCs/>
          <w:sz w:val="28"/>
          <w:szCs w:val="28"/>
        </w:rPr>
        <w:t xml:space="preserve">от </w:t>
      </w:r>
      <w:r w:rsidR="00695882" w:rsidRPr="002C72A9">
        <w:rPr>
          <w:rFonts w:ascii="Times New Roman" w:hAnsi="Times New Roman"/>
          <w:bCs/>
          <w:sz w:val="28"/>
          <w:szCs w:val="28"/>
        </w:rPr>
        <w:t>25</w:t>
      </w:r>
      <w:r w:rsidR="002C72A9">
        <w:rPr>
          <w:rFonts w:ascii="Times New Roman" w:hAnsi="Times New Roman"/>
          <w:bCs/>
          <w:sz w:val="28"/>
          <w:szCs w:val="28"/>
        </w:rPr>
        <w:t xml:space="preserve"> ноября </w:t>
      </w:r>
      <w:r w:rsidR="00695882" w:rsidRPr="002C72A9">
        <w:rPr>
          <w:rFonts w:ascii="Times New Roman" w:hAnsi="Times New Roman"/>
          <w:bCs/>
          <w:sz w:val="28"/>
          <w:szCs w:val="28"/>
        </w:rPr>
        <w:t>2021</w:t>
      </w:r>
      <w:r w:rsidR="002C72A9">
        <w:rPr>
          <w:rFonts w:ascii="Times New Roman" w:hAnsi="Times New Roman"/>
          <w:bCs/>
          <w:sz w:val="28"/>
          <w:szCs w:val="28"/>
        </w:rPr>
        <w:t xml:space="preserve"> г.</w:t>
      </w:r>
      <w:r w:rsidR="00695882" w:rsidRPr="002C72A9">
        <w:rPr>
          <w:rFonts w:ascii="Times New Roman" w:hAnsi="Times New Roman"/>
          <w:bCs/>
          <w:sz w:val="28"/>
          <w:szCs w:val="28"/>
        </w:rPr>
        <w:t xml:space="preserve"> </w:t>
      </w:r>
      <w:r w:rsidR="00DF5109">
        <w:rPr>
          <w:rFonts w:ascii="Times New Roman" w:hAnsi="Times New Roman"/>
          <w:bCs/>
          <w:sz w:val="28"/>
          <w:szCs w:val="28"/>
        </w:rPr>
        <w:t xml:space="preserve">                           </w:t>
      </w:r>
      <w:r w:rsidR="00695882" w:rsidRPr="002C72A9">
        <w:rPr>
          <w:rFonts w:ascii="Times New Roman" w:hAnsi="Times New Roman"/>
          <w:bCs/>
          <w:sz w:val="28"/>
          <w:szCs w:val="28"/>
        </w:rPr>
        <w:t>№</w:t>
      </w:r>
      <w:r w:rsidR="000635AA" w:rsidRPr="002C72A9">
        <w:rPr>
          <w:rFonts w:ascii="Times New Roman" w:hAnsi="Times New Roman"/>
          <w:bCs/>
          <w:sz w:val="28"/>
          <w:szCs w:val="28"/>
        </w:rPr>
        <w:t xml:space="preserve"> 67</w:t>
      </w:r>
      <w:r w:rsidR="00695882" w:rsidRPr="002C72A9">
        <w:rPr>
          <w:rFonts w:ascii="Times New Roman" w:hAnsi="Times New Roman"/>
          <w:bCs/>
          <w:sz w:val="28"/>
          <w:szCs w:val="28"/>
        </w:rPr>
        <w:t>3</w:t>
      </w:r>
      <w:r w:rsidR="00DF5109">
        <w:rPr>
          <w:rFonts w:ascii="Times New Roman" w:hAnsi="Times New Roman"/>
          <w:bCs/>
          <w:sz w:val="28"/>
          <w:szCs w:val="28"/>
        </w:rPr>
        <w:t xml:space="preserve">-ЗС </w:t>
      </w:r>
      <w:r w:rsidR="00695882" w:rsidRPr="002C72A9">
        <w:rPr>
          <w:rFonts w:ascii="Times New Roman" w:hAnsi="Times New Roman"/>
          <w:bCs/>
          <w:sz w:val="28"/>
          <w:szCs w:val="28"/>
        </w:rPr>
        <w:t>«</w:t>
      </w:r>
      <w:r w:rsidR="000635AA" w:rsidRPr="002C72A9">
        <w:rPr>
          <w:rFonts w:ascii="Times New Roman" w:hAnsi="Times New Roman"/>
          <w:color w:val="1A1A1A"/>
          <w:sz w:val="28"/>
          <w:szCs w:val="28"/>
          <w:shd w:val="clear" w:color="auto" w:fill="FFFFFF"/>
        </w:rPr>
        <w:t xml:space="preserve">О пенсионном обеспечении лиц, замещавших должности муниципальной службы в городе </w:t>
      </w:r>
      <w:r w:rsidR="00695882" w:rsidRPr="002C72A9">
        <w:rPr>
          <w:rFonts w:ascii="Times New Roman" w:hAnsi="Times New Roman"/>
          <w:color w:val="1A1A1A"/>
          <w:sz w:val="28"/>
          <w:szCs w:val="28"/>
          <w:shd w:val="clear" w:color="auto" w:fill="FFFFFF"/>
        </w:rPr>
        <w:t>Севастополе</w:t>
      </w:r>
      <w:r w:rsidR="00695882" w:rsidRPr="002C72A9">
        <w:rPr>
          <w:rFonts w:ascii="Times New Roman" w:hAnsi="Times New Roman"/>
          <w:sz w:val="28"/>
          <w:szCs w:val="28"/>
        </w:rPr>
        <w:t>» прошу</w:t>
      </w:r>
      <w:r w:rsidR="000635AA" w:rsidRPr="002C72A9">
        <w:rPr>
          <w:rFonts w:ascii="Times New Roman" w:hAnsi="Times New Roman"/>
          <w:sz w:val="28"/>
          <w:szCs w:val="28"/>
        </w:rPr>
        <w:t xml:space="preserve"> назначить мне, замещавшему должность</w:t>
      </w:r>
    </w:p>
    <w:p w:rsidR="000635AA" w:rsidRPr="002C72A9" w:rsidRDefault="000635AA" w:rsidP="000635AA">
      <w:pPr>
        <w:widowControl w:val="0"/>
        <w:autoSpaceDE w:val="0"/>
        <w:autoSpaceDN w:val="0"/>
        <w:adjustRightInd w:val="0"/>
        <w:ind w:right="-1" w:firstLine="0"/>
        <w:rPr>
          <w:rFonts w:ascii="Times New Roman" w:hAnsi="Times New Roman"/>
          <w:sz w:val="28"/>
          <w:szCs w:val="28"/>
        </w:rPr>
      </w:pPr>
      <w:r w:rsidRPr="002C72A9">
        <w:rPr>
          <w:rFonts w:ascii="Times New Roman" w:hAnsi="Times New Roman"/>
          <w:sz w:val="28"/>
          <w:szCs w:val="28"/>
        </w:rPr>
        <w:t>___________________________________________________________________________</w:t>
      </w:r>
      <w:r w:rsidR="00F2210D" w:rsidRPr="002C72A9">
        <w:rPr>
          <w:rFonts w:ascii="Times New Roman" w:hAnsi="Times New Roman"/>
          <w:sz w:val="28"/>
          <w:szCs w:val="28"/>
        </w:rPr>
        <w:t>____</w:t>
      </w:r>
      <w:r w:rsidR="002C72A9">
        <w:rPr>
          <w:rFonts w:ascii="Times New Roman" w:hAnsi="Times New Roman"/>
          <w:sz w:val="28"/>
          <w:szCs w:val="28"/>
        </w:rPr>
        <w:t>________________________________________________________</w:t>
      </w:r>
      <w:r w:rsidR="00F2210D" w:rsidRPr="002C72A9">
        <w:rPr>
          <w:rFonts w:ascii="Times New Roman" w:hAnsi="Times New Roman"/>
          <w:sz w:val="28"/>
          <w:szCs w:val="28"/>
        </w:rPr>
        <w:t>_</w:t>
      </w:r>
    </w:p>
    <w:p w:rsidR="000635AA" w:rsidRPr="00F2210D" w:rsidRDefault="000635AA" w:rsidP="000635AA">
      <w:pPr>
        <w:widowControl w:val="0"/>
        <w:autoSpaceDE w:val="0"/>
        <w:autoSpaceDN w:val="0"/>
        <w:adjustRightInd w:val="0"/>
        <w:ind w:right="-1" w:firstLine="0"/>
        <w:rPr>
          <w:rFonts w:ascii="Times New Roman" w:hAnsi="Times New Roman"/>
          <w:sz w:val="20"/>
          <w:szCs w:val="20"/>
        </w:rPr>
      </w:pPr>
      <w:r w:rsidRPr="00F2210D">
        <w:rPr>
          <w:rFonts w:ascii="Times New Roman" w:hAnsi="Times New Roman"/>
          <w:sz w:val="20"/>
          <w:szCs w:val="20"/>
        </w:rPr>
        <w:t xml:space="preserve">             </w:t>
      </w:r>
      <w:r w:rsidR="00F2210D">
        <w:rPr>
          <w:rFonts w:ascii="Times New Roman" w:hAnsi="Times New Roman"/>
          <w:sz w:val="20"/>
          <w:szCs w:val="20"/>
        </w:rPr>
        <w:t xml:space="preserve">              </w:t>
      </w:r>
      <w:r w:rsidRPr="00F2210D">
        <w:rPr>
          <w:rFonts w:ascii="Times New Roman" w:hAnsi="Times New Roman"/>
          <w:sz w:val="20"/>
          <w:szCs w:val="20"/>
        </w:rPr>
        <w:t>(наименование должности, из которой рассчитывается</w:t>
      </w:r>
      <w:r w:rsidR="00F2210D">
        <w:rPr>
          <w:rFonts w:ascii="Times New Roman" w:hAnsi="Times New Roman"/>
          <w:sz w:val="20"/>
          <w:szCs w:val="20"/>
        </w:rPr>
        <w:t xml:space="preserve"> </w:t>
      </w:r>
      <w:r w:rsidRPr="00F2210D">
        <w:rPr>
          <w:rFonts w:ascii="Times New Roman" w:hAnsi="Times New Roman"/>
          <w:sz w:val="20"/>
          <w:szCs w:val="20"/>
        </w:rPr>
        <w:t>среднемесячный заработок)</w:t>
      </w:r>
    </w:p>
    <w:p w:rsidR="000635AA" w:rsidRPr="002C72A9" w:rsidRDefault="00F2210D" w:rsidP="00F2210D">
      <w:pPr>
        <w:widowControl w:val="0"/>
        <w:tabs>
          <w:tab w:val="left" w:pos="9639"/>
        </w:tabs>
        <w:autoSpaceDE w:val="0"/>
        <w:autoSpaceDN w:val="0"/>
        <w:adjustRightInd w:val="0"/>
        <w:ind w:right="-1" w:firstLine="0"/>
        <w:rPr>
          <w:rFonts w:ascii="Times New Roman" w:hAnsi="Times New Roman"/>
          <w:sz w:val="28"/>
          <w:szCs w:val="28"/>
        </w:rPr>
      </w:pPr>
      <w:r w:rsidRPr="002C72A9">
        <w:rPr>
          <w:rFonts w:ascii="Times New Roman" w:hAnsi="Times New Roman"/>
          <w:sz w:val="28"/>
          <w:szCs w:val="28"/>
        </w:rPr>
        <w:t>пенсию за</w:t>
      </w:r>
      <w:r w:rsidR="000635AA" w:rsidRPr="002C72A9">
        <w:rPr>
          <w:rFonts w:ascii="Times New Roman" w:hAnsi="Times New Roman"/>
          <w:sz w:val="28"/>
          <w:szCs w:val="28"/>
        </w:rPr>
        <w:t xml:space="preserve">  выслугу  лет  к  страховой  пенсии  по старости (инвалидности),</w:t>
      </w:r>
      <w:r w:rsidR="00695882" w:rsidRPr="002C72A9">
        <w:rPr>
          <w:rFonts w:ascii="Times New Roman" w:hAnsi="Times New Roman"/>
          <w:sz w:val="28"/>
          <w:szCs w:val="28"/>
        </w:rPr>
        <w:t xml:space="preserve"> </w:t>
      </w:r>
      <w:r w:rsidRPr="002C72A9">
        <w:rPr>
          <w:rFonts w:ascii="Times New Roman" w:hAnsi="Times New Roman"/>
          <w:sz w:val="28"/>
          <w:szCs w:val="28"/>
        </w:rPr>
        <w:t>назначенной</w:t>
      </w:r>
      <w:r w:rsidR="002C72A9">
        <w:rPr>
          <w:rFonts w:ascii="Times New Roman" w:hAnsi="Times New Roman"/>
          <w:sz w:val="28"/>
          <w:szCs w:val="28"/>
        </w:rPr>
        <w:t xml:space="preserve"> </w:t>
      </w:r>
      <w:r w:rsidRPr="002C72A9">
        <w:rPr>
          <w:rFonts w:ascii="Times New Roman" w:hAnsi="Times New Roman"/>
          <w:sz w:val="28"/>
          <w:szCs w:val="28"/>
        </w:rPr>
        <w:t xml:space="preserve">в </w:t>
      </w:r>
      <w:r w:rsidR="000635AA" w:rsidRPr="002C72A9">
        <w:rPr>
          <w:rFonts w:ascii="Times New Roman" w:hAnsi="Times New Roman"/>
          <w:sz w:val="28"/>
          <w:szCs w:val="28"/>
        </w:rPr>
        <w:t xml:space="preserve">соответствии  с  Федеральным </w:t>
      </w:r>
      <w:hyperlink r:id="rId25" w:history="1">
        <w:r w:rsidR="000635AA" w:rsidRPr="002C72A9">
          <w:rPr>
            <w:rFonts w:ascii="Times New Roman" w:hAnsi="Times New Roman"/>
            <w:color w:val="000000" w:themeColor="text1"/>
            <w:sz w:val="28"/>
            <w:szCs w:val="28"/>
          </w:rPr>
          <w:t>законом</w:t>
        </w:r>
      </w:hyperlink>
      <w:r w:rsidR="000635AA" w:rsidRPr="002C72A9">
        <w:rPr>
          <w:rFonts w:ascii="Times New Roman" w:hAnsi="Times New Roman"/>
          <w:color w:val="000000" w:themeColor="text1"/>
          <w:sz w:val="28"/>
          <w:szCs w:val="28"/>
        </w:rPr>
        <w:t xml:space="preserve"> от 28.12.2013 </w:t>
      </w:r>
      <w:r w:rsidR="00E5059E">
        <w:rPr>
          <w:rFonts w:ascii="Times New Roman" w:hAnsi="Times New Roman"/>
          <w:color w:val="000000" w:themeColor="text1"/>
          <w:sz w:val="28"/>
          <w:szCs w:val="28"/>
        </w:rPr>
        <w:t xml:space="preserve">г. № </w:t>
      </w:r>
      <w:r w:rsidR="000635AA" w:rsidRPr="002C72A9">
        <w:rPr>
          <w:rFonts w:ascii="Times New Roman" w:hAnsi="Times New Roman"/>
          <w:color w:val="000000" w:themeColor="text1"/>
          <w:sz w:val="28"/>
          <w:szCs w:val="28"/>
        </w:rPr>
        <w:t>400-ФЗ</w:t>
      </w:r>
      <w:r w:rsidRPr="002C72A9">
        <w:rPr>
          <w:rFonts w:ascii="Times New Roman" w:hAnsi="Times New Roman"/>
          <w:sz w:val="28"/>
          <w:szCs w:val="28"/>
        </w:rPr>
        <w:t xml:space="preserve"> </w:t>
      </w:r>
      <w:r w:rsidR="000635AA" w:rsidRPr="002C72A9">
        <w:rPr>
          <w:rFonts w:ascii="Times New Roman" w:hAnsi="Times New Roman"/>
          <w:color w:val="000000" w:themeColor="text1"/>
          <w:sz w:val="28"/>
          <w:szCs w:val="28"/>
        </w:rPr>
        <w:t xml:space="preserve">"О страховых  пенсиях" или  досрочно  назначенной  в соответствии с </w:t>
      </w:r>
      <w:hyperlink r:id="rId26" w:history="1">
        <w:r w:rsidR="000635AA" w:rsidRPr="002C72A9">
          <w:rPr>
            <w:rFonts w:ascii="Times New Roman" w:hAnsi="Times New Roman"/>
            <w:color w:val="000000" w:themeColor="text1"/>
            <w:sz w:val="28"/>
            <w:szCs w:val="28"/>
          </w:rPr>
          <w:t>Законом</w:t>
        </w:r>
      </w:hyperlink>
      <w:r w:rsidRPr="002C72A9">
        <w:rPr>
          <w:rFonts w:ascii="Times New Roman" w:hAnsi="Times New Roman"/>
          <w:sz w:val="28"/>
          <w:szCs w:val="28"/>
        </w:rPr>
        <w:t xml:space="preserve"> </w:t>
      </w:r>
      <w:r w:rsidR="000635AA" w:rsidRPr="002C72A9">
        <w:rPr>
          <w:rFonts w:ascii="Times New Roman" w:hAnsi="Times New Roman"/>
          <w:sz w:val="28"/>
          <w:szCs w:val="28"/>
        </w:rPr>
        <w:t xml:space="preserve">Российской Федерации от 19 апреля 1991 г. </w:t>
      </w:r>
      <w:r w:rsidR="00E5059E">
        <w:rPr>
          <w:rFonts w:ascii="Times New Roman" w:hAnsi="Times New Roman"/>
          <w:sz w:val="28"/>
          <w:szCs w:val="28"/>
        </w:rPr>
        <w:t xml:space="preserve">№ </w:t>
      </w:r>
      <w:r w:rsidR="000635AA" w:rsidRPr="002C72A9">
        <w:rPr>
          <w:rFonts w:ascii="Times New Roman" w:hAnsi="Times New Roman"/>
          <w:sz w:val="28"/>
          <w:szCs w:val="28"/>
        </w:rPr>
        <w:t>1032-1 «О  занятости  населения</w:t>
      </w:r>
      <w:r w:rsidRPr="002C72A9">
        <w:rPr>
          <w:rFonts w:ascii="Times New Roman" w:hAnsi="Times New Roman"/>
          <w:sz w:val="28"/>
          <w:szCs w:val="28"/>
        </w:rPr>
        <w:t xml:space="preserve"> </w:t>
      </w:r>
      <w:r w:rsidR="000635AA" w:rsidRPr="002C72A9">
        <w:rPr>
          <w:rFonts w:ascii="Times New Roman" w:hAnsi="Times New Roman"/>
          <w:sz w:val="28"/>
          <w:szCs w:val="28"/>
        </w:rPr>
        <w:t>в Российской Федерации».</w:t>
      </w:r>
    </w:p>
    <w:p w:rsidR="00690008" w:rsidRDefault="00690008" w:rsidP="00690008">
      <w:pPr>
        <w:pStyle w:val="ConsPlusNormal"/>
        <w:ind w:firstLine="709"/>
        <w:jc w:val="both"/>
      </w:pPr>
      <w:r w:rsidRPr="002C72A9">
        <w:rPr>
          <w:color w:val="000000" w:themeColor="text1"/>
          <w:sz w:val="28"/>
          <w:szCs w:val="28"/>
        </w:rPr>
        <w:t xml:space="preserve">Страховую пенсию по старости (инвалидности) в соответствии с Федеральным </w:t>
      </w:r>
      <w:hyperlink r:id="rId27" w:history="1">
        <w:r w:rsidRPr="002C72A9">
          <w:rPr>
            <w:color w:val="000000" w:themeColor="text1"/>
            <w:sz w:val="28"/>
            <w:szCs w:val="28"/>
          </w:rPr>
          <w:t>законом</w:t>
        </w:r>
      </w:hyperlink>
      <w:r w:rsidRPr="002C72A9">
        <w:rPr>
          <w:color w:val="000000" w:themeColor="text1"/>
          <w:sz w:val="28"/>
          <w:szCs w:val="28"/>
        </w:rPr>
        <w:t xml:space="preserve"> от 28.12.2013 </w:t>
      </w:r>
      <w:r w:rsidR="00E5059E">
        <w:rPr>
          <w:color w:val="000000" w:themeColor="text1"/>
          <w:sz w:val="28"/>
          <w:szCs w:val="28"/>
        </w:rPr>
        <w:t>г. №</w:t>
      </w:r>
      <w:r w:rsidRPr="002C72A9">
        <w:rPr>
          <w:color w:val="000000" w:themeColor="text1"/>
          <w:sz w:val="28"/>
          <w:szCs w:val="28"/>
        </w:rPr>
        <w:t xml:space="preserve"> 400-ФЗ "О страховых пенсиях" (досрочно оформленную в соответствии с </w:t>
      </w:r>
      <w:hyperlink r:id="rId28" w:history="1">
        <w:r w:rsidRPr="002C72A9">
          <w:rPr>
            <w:color w:val="000000" w:themeColor="text1"/>
            <w:sz w:val="28"/>
            <w:szCs w:val="28"/>
          </w:rPr>
          <w:t>Законом</w:t>
        </w:r>
      </w:hyperlink>
      <w:r w:rsidRPr="002C72A9">
        <w:rPr>
          <w:color w:val="000000" w:themeColor="text1"/>
          <w:sz w:val="28"/>
          <w:szCs w:val="28"/>
        </w:rPr>
        <w:t xml:space="preserve"> Российской Федерации от 19.04.1991</w:t>
      </w:r>
      <w:r w:rsidR="00051646">
        <w:rPr>
          <w:color w:val="000000" w:themeColor="text1"/>
          <w:sz w:val="28"/>
          <w:szCs w:val="28"/>
        </w:rPr>
        <w:t xml:space="preserve"> г. №</w:t>
      </w:r>
      <w:r w:rsidRPr="002C72A9">
        <w:rPr>
          <w:color w:val="000000" w:themeColor="text1"/>
          <w:sz w:val="28"/>
          <w:szCs w:val="28"/>
        </w:rPr>
        <w:t xml:space="preserve"> 1032-1 "О занятости населения в Российской</w:t>
      </w:r>
      <w:r w:rsidRPr="00695882">
        <w:rPr>
          <w:color w:val="000000" w:themeColor="text1"/>
        </w:rPr>
        <w:t xml:space="preserve"> Федерации")</w:t>
      </w:r>
      <w:r>
        <w:t xml:space="preserve"> </w:t>
      </w:r>
      <w:r w:rsidRPr="00051646">
        <w:rPr>
          <w:sz w:val="28"/>
          <w:szCs w:val="28"/>
        </w:rPr>
        <w:t>получаю в</w:t>
      </w:r>
      <w:r>
        <w:t xml:space="preserve"> ____</w:t>
      </w:r>
      <w:r w:rsidR="00051646">
        <w:t>___________________</w:t>
      </w:r>
      <w:r>
        <w:t>_______________________________________________________.</w:t>
      </w:r>
    </w:p>
    <w:p w:rsidR="00690008" w:rsidRPr="00690008" w:rsidRDefault="00695882" w:rsidP="00051646">
      <w:pPr>
        <w:pStyle w:val="ConsPlusNormal"/>
        <w:rPr>
          <w:sz w:val="20"/>
          <w:szCs w:val="20"/>
        </w:rPr>
      </w:pPr>
      <w:r>
        <w:rPr>
          <w:sz w:val="20"/>
          <w:szCs w:val="20"/>
        </w:rPr>
        <w:t xml:space="preserve">                                                 </w:t>
      </w:r>
      <w:r w:rsidR="00690008" w:rsidRPr="00690008">
        <w:rPr>
          <w:sz w:val="20"/>
          <w:szCs w:val="20"/>
        </w:rPr>
        <w:t>(наименование территориального органа Пенсионного фонда РФ)</w:t>
      </w:r>
    </w:p>
    <w:p w:rsidR="000635AA" w:rsidRPr="00051646" w:rsidRDefault="000635AA" w:rsidP="00690008">
      <w:pPr>
        <w:widowControl w:val="0"/>
        <w:tabs>
          <w:tab w:val="left" w:pos="9639"/>
        </w:tabs>
        <w:autoSpaceDE w:val="0"/>
        <w:autoSpaceDN w:val="0"/>
        <w:adjustRightInd w:val="0"/>
        <w:ind w:right="-1" w:firstLine="0"/>
        <w:rPr>
          <w:rFonts w:ascii="Times New Roman" w:hAnsi="Times New Roman"/>
          <w:sz w:val="28"/>
          <w:szCs w:val="28"/>
        </w:rPr>
      </w:pPr>
      <w:r w:rsidRPr="00F2210D">
        <w:rPr>
          <w:rFonts w:ascii="Times New Roman" w:hAnsi="Times New Roman"/>
        </w:rPr>
        <w:lastRenderedPageBreak/>
        <w:t xml:space="preserve">   </w:t>
      </w:r>
      <w:r w:rsidR="00690008">
        <w:rPr>
          <w:rFonts w:ascii="Times New Roman" w:hAnsi="Times New Roman"/>
        </w:rPr>
        <w:t xml:space="preserve">         </w:t>
      </w:r>
      <w:r w:rsidRPr="00F2210D">
        <w:rPr>
          <w:rFonts w:ascii="Times New Roman" w:hAnsi="Times New Roman"/>
        </w:rPr>
        <w:t xml:space="preserve"> </w:t>
      </w:r>
      <w:r w:rsidRPr="00051646">
        <w:rPr>
          <w:rFonts w:ascii="Times New Roman" w:hAnsi="Times New Roman"/>
          <w:sz w:val="28"/>
          <w:szCs w:val="28"/>
        </w:rPr>
        <w:t>При   замещении   государственной   должности   Российской   Федерации,</w:t>
      </w:r>
      <w:r w:rsidR="00F2210D" w:rsidRPr="00051646">
        <w:rPr>
          <w:rFonts w:ascii="Times New Roman" w:hAnsi="Times New Roman"/>
          <w:sz w:val="28"/>
          <w:szCs w:val="28"/>
        </w:rPr>
        <w:t xml:space="preserve"> </w:t>
      </w:r>
      <w:r w:rsidRPr="00051646">
        <w:rPr>
          <w:rFonts w:ascii="Times New Roman" w:hAnsi="Times New Roman"/>
          <w:sz w:val="28"/>
          <w:szCs w:val="28"/>
        </w:rPr>
        <w:t>государственной  должности  субъекта  Российской  Федерации,  муниципальной</w:t>
      </w:r>
      <w:r w:rsidR="00F2210D" w:rsidRPr="00051646">
        <w:rPr>
          <w:rFonts w:ascii="Times New Roman" w:hAnsi="Times New Roman"/>
          <w:sz w:val="28"/>
          <w:szCs w:val="28"/>
        </w:rPr>
        <w:t xml:space="preserve"> </w:t>
      </w:r>
      <w:r w:rsidRPr="00051646">
        <w:rPr>
          <w:rFonts w:ascii="Times New Roman" w:hAnsi="Times New Roman"/>
          <w:sz w:val="28"/>
          <w:szCs w:val="28"/>
        </w:rPr>
        <w:t>должности,  замещаемой  на  постоянной  основе,  должности  государственной</w:t>
      </w:r>
      <w:r w:rsidR="00F2210D" w:rsidRPr="00051646">
        <w:rPr>
          <w:rFonts w:ascii="Times New Roman" w:hAnsi="Times New Roman"/>
          <w:sz w:val="28"/>
          <w:szCs w:val="28"/>
        </w:rPr>
        <w:t xml:space="preserve"> </w:t>
      </w:r>
      <w:r w:rsidRPr="00051646">
        <w:rPr>
          <w:rFonts w:ascii="Times New Roman" w:hAnsi="Times New Roman"/>
          <w:sz w:val="28"/>
          <w:szCs w:val="28"/>
        </w:rPr>
        <w:t>гражданской  службы  Российской  Федерации, должности  муниципальной службы</w:t>
      </w:r>
      <w:r w:rsidR="00F2210D" w:rsidRPr="00051646">
        <w:rPr>
          <w:rFonts w:ascii="Times New Roman" w:hAnsi="Times New Roman"/>
          <w:sz w:val="28"/>
          <w:szCs w:val="28"/>
        </w:rPr>
        <w:t xml:space="preserve"> </w:t>
      </w:r>
      <w:r w:rsidRPr="00051646">
        <w:rPr>
          <w:rFonts w:ascii="Times New Roman" w:hAnsi="Times New Roman"/>
          <w:sz w:val="28"/>
          <w:szCs w:val="28"/>
        </w:rPr>
        <w:t>или  при  назначении  мне  пенсии за выслугу лет, ежемесячного пожизненного</w:t>
      </w:r>
      <w:r w:rsidR="00F2210D" w:rsidRPr="00051646">
        <w:rPr>
          <w:rFonts w:ascii="Times New Roman" w:hAnsi="Times New Roman"/>
          <w:sz w:val="28"/>
          <w:szCs w:val="28"/>
        </w:rPr>
        <w:t xml:space="preserve"> </w:t>
      </w:r>
      <w:r w:rsidRPr="00051646">
        <w:rPr>
          <w:rFonts w:ascii="Times New Roman" w:hAnsi="Times New Roman"/>
          <w:sz w:val="28"/>
          <w:szCs w:val="28"/>
        </w:rPr>
        <w:t>содержания,   ежемесячной   доплаты  к  пенсии  (ежемесячному  пожизненному</w:t>
      </w:r>
      <w:r w:rsidR="00F2210D" w:rsidRPr="00051646">
        <w:rPr>
          <w:rFonts w:ascii="Times New Roman" w:hAnsi="Times New Roman"/>
          <w:sz w:val="28"/>
          <w:szCs w:val="28"/>
        </w:rPr>
        <w:t xml:space="preserve"> </w:t>
      </w:r>
      <w:r w:rsidRPr="00051646">
        <w:rPr>
          <w:rFonts w:ascii="Times New Roman" w:hAnsi="Times New Roman"/>
          <w:sz w:val="28"/>
          <w:szCs w:val="28"/>
        </w:rPr>
        <w:t>содержанию)  или  дополнительного (пожизненного) ежемесячного материального</w:t>
      </w:r>
      <w:r w:rsidR="00F2210D" w:rsidRPr="00051646">
        <w:rPr>
          <w:rFonts w:ascii="Times New Roman" w:hAnsi="Times New Roman"/>
          <w:sz w:val="28"/>
          <w:szCs w:val="28"/>
        </w:rPr>
        <w:t xml:space="preserve"> </w:t>
      </w:r>
      <w:r w:rsidRPr="00051646">
        <w:rPr>
          <w:rFonts w:ascii="Times New Roman" w:hAnsi="Times New Roman"/>
          <w:sz w:val="28"/>
          <w:szCs w:val="28"/>
        </w:rPr>
        <w:t>обеспечения,  назначаемых  и  финансируемых  за  счет  средств федерального</w:t>
      </w:r>
      <w:r w:rsidR="00F2210D" w:rsidRPr="00051646">
        <w:rPr>
          <w:rFonts w:ascii="Times New Roman" w:hAnsi="Times New Roman"/>
          <w:sz w:val="28"/>
          <w:szCs w:val="28"/>
        </w:rPr>
        <w:t xml:space="preserve"> </w:t>
      </w:r>
      <w:r w:rsidRPr="00051646">
        <w:rPr>
          <w:rFonts w:ascii="Times New Roman" w:hAnsi="Times New Roman"/>
          <w:sz w:val="28"/>
          <w:szCs w:val="28"/>
        </w:rPr>
        <w:t xml:space="preserve">бюджета или местного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устанавливаемой в  соответствии  с  законодательством  субъектов  Российской  Федерации </w:t>
      </w:r>
      <w:r w:rsidRPr="00051646">
        <w:rPr>
          <w:rFonts w:ascii="Times New Roman" w:hAnsi="Times New Roman"/>
          <w:bCs/>
          <w:sz w:val="28"/>
          <w:szCs w:val="28"/>
        </w:rPr>
        <w:t>или</w:t>
      </w:r>
      <w:r w:rsidRPr="00051646">
        <w:rPr>
          <w:rFonts w:ascii="Times New Roman" w:hAnsi="Times New Roman"/>
          <w:sz w:val="28"/>
          <w:szCs w:val="28"/>
        </w:rPr>
        <w:t xml:space="preserve"> </w:t>
      </w:r>
      <w:r w:rsidRPr="00051646">
        <w:rPr>
          <w:rFonts w:ascii="Times New Roman" w:hAnsi="Times New Roman"/>
          <w:bCs/>
          <w:sz w:val="28"/>
          <w:szCs w:val="28"/>
        </w:rPr>
        <w:t>актами органов местного самоуправления</w:t>
      </w:r>
      <w:r w:rsidRPr="00051646">
        <w:rPr>
          <w:rFonts w:ascii="Times New Roman" w:hAnsi="Times New Roman"/>
          <w:sz w:val="28"/>
          <w:szCs w:val="28"/>
        </w:rPr>
        <w:t xml:space="preserve">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обязуюсь в 10-дневный срок сообщить об этом в орган</w:t>
      </w:r>
      <w:r w:rsidR="0087668B" w:rsidRPr="00051646">
        <w:rPr>
          <w:rFonts w:ascii="Times New Roman" w:hAnsi="Times New Roman"/>
          <w:sz w:val="28"/>
          <w:szCs w:val="28"/>
        </w:rPr>
        <w:t xml:space="preserve"> местного самоуправления</w:t>
      </w:r>
      <w:r w:rsidRPr="00051646">
        <w:rPr>
          <w:rFonts w:ascii="Times New Roman" w:hAnsi="Times New Roman"/>
          <w:sz w:val="28"/>
          <w:szCs w:val="28"/>
        </w:rPr>
        <w:t>, осуществляющий пенсионное обеспечение.</w:t>
      </w:r>
    </w:p>
    <w:p w:rsidR="000635AA" w:rsidRPr="00051646" w:rsidRDefault="001E7A6E" w:rsidP="00F2210D">
      <w:pPr>
        <w:widowControl w:val="0"/>
        <w:autoSpaceDE w:val="0"/>
        <w:autoSpaceDN w:val="0"/>
        <w:adjustRightInd w:val="0"/>
        <w:ind w:firstLine="709"/>
        <w:rPr>
          <w:rFonts w:ascii="Times New Roman" w:hAnsi="Times New Roman"/>
          <w:sz w:val="28"/>
          <w:szCs w:val="28"/>
        </w:rPr>
      </w:pPr>
      <w:r w:rsidRPr="00051646">
        <w:rPr>
          <w:rFonts w:ascii="Times New Roman" w:hAnsi="Times New Roman"/>
          <w:sz w:val="28"/>
          <w:szCs w:val="28"/>
        </w:rPr>
        <w:t xml:space="preserve"> </w:t>
      </w:r>
      <w:r w:rsidR="00F2210D" w:rsidRPr="00051646">
        <w:rPr>
          <w:rFonts w:ascii="Times New Roman" w:hAnsi="Times New Roman"/>
          <w:sz w:val="28"/>
          <w:szCs w:val="28"/>
        </w:rPr>
        <w:t>Выплаты, предусмотренные</w:t>
      </w:r>
      <w:r w:rsidR="000635AA" w:rsidRPr="00051646">
        <w:rPr>
          <w:rFonts w:ascii="Times New Roman" w:hAnsi="Times New Roman"/>
          <w:sz w:val="28"/>
          <w:szCs w:val="28"/>
        </w:rPr>
        <w:t xml:space="preserve"> </w:t>
      </w:r>
      <w:r w:rsidR="00DF5109">
        <w:rPr>
          <w:rFonts w:ascii="Times New Roman" w:hAnsi="Times New Roman"/>
          <w:sz w:val="28"/>
          <w:szCs w:val="28"/>
        </w:rPr>
        <w:t xml:space="preserve">частью </w:t>
      </w:r>
      <w:r w:rsidR="000635AA" w:rsidRPr="00051646">
        <w:rPr>
          <w:rFonts w:ascii="Times New Roman" w:hAnsi="Times New Roman"/>
          <w:color w:val="000000" w:themeColor="text1"/>
          <w:sz w:val="28"/>
          <w:szCs w:val="28"/>
        </w:rPr>
        <w:t>10 статьи 2</w:t>
      </w:r>
      <w:r w:rsidR="000635AA" w:rsidRPr="00051646">
        <w:rPr>
          <w:rFonts w:ascii="Times New Roman" w:hAnsi="Times New Roman"/>
          <w:sz w:val="28"/>
          <w:szCs w:val="28"/>
        </w:rPr>
        <w:t xml:space="preserve"> Закона города Севастополя</w:t>
      </w:r>
      <w:r w:rsidR="00D40554">
        <w:rPr>
          <w:rFonts w:ascii="Times New Roman" w:hAnsi="Times New Roman"/>
          <w:sz w:val="28"/>
          <w:szCs w:val="28"/>
        </w:rPr>
        <w:t xml:space="preserve"> о</w:t>
      </w:r>
      <w:r w:rsidR="00F2210D" w:rsidRPr="00051646">
        <w:rPr>
          <w:rFonts w:ascii="Times New Roman" w:hAnsi="Times New Roman"/>
          <w:bCs/>
          <w:sz w:val="28"/>
          <w:szCs w:val="28"/>
        </w:rPr>
        <w:t>т 25</w:t>
      </w:r>
      <w:r w:rsidR="00AA77FC" w:rsidRPr="00051646">
        <w:rPr>
          <w:rFonts w:ascii="Times New Roman" w:hAnsi="Times New Roman"/>
          <w:bCs/>
          <w:sz w:val="28"/>
          <w:szCs w:val="28"/>
        </w:rPr>
        <w:t>.11.2021</w:t>
      </w:r>
      <w:r w:rsidR="000635AA" w:rsidRPr="00051646">
        <w:rPr>
          <w:rFonts w:ascii="Times New Roman" w:hAnsi="Times New Roman"/>
          <w:bCs/>
          <w:sz w:val="28"/>
          <w:szCs w:val="28"/>
        </w:rPr>
        <w:t xml:space="preserve"> </w:t>
      </w:r>
      <w:r w:rsidR="00D40554">
        <w:rPr>
          <w:rFonts w:ascii="Times New Roman" w:hAnsi="Times New Roman"/>
          <w:bCs/>
          <w:sz w:val="28"/>
          <w:szCs w:val="28"/>
        </w:rPr>
        <w:t xml:space="preserve">г. </w:t>
      </w:r>
      <w:r w:rsidR="000635AA" w:rsidRPr="00051646">
        <w:rPr>
          <w:rFonts w:ascii="Times New Roman" w:hAnsi="Times New Roman"/>
          <w:bCs/>
          <w:sz w:val="28"/>
          <w:szCs w:val="28"/>
        </w:rPr>
        <w:t>№ 673</w:t>
      </w:r>
      <w:r w:rsidR="00DF5109">
        <w:rPr>
          <w:rFonts w:ascii="Times New Roman" w:hAnsi="Times New Roman"/>
          <w:bCs/>
          <w:sz w:val="28"/>
          <w:szCs w:val="28"/>
        </w:rPr>
        <w:t>-ЗС</w:t>
      </w:r>
      <w:r w:rsidR="000635AA" w:rsidRPr="00051646">
        <w:rPr>
          <w:rFonts w:ascii="Times New Roman" w:hAnsi="Times New Roman"/>
          <w:bCs/>
          <w:sz w:val="28"/>
          <w:szCs w:val="28"/>
        </w:rPr>
        <w:t xml:space="preserve"> «</w:t>
      </w:r>
      <w:r w:rsidR="000635AA" w:rsidRPr="00051646">
        <w:rPr>
          <w:rFonts w:ascii="Times New Roman" w:hAnsi="Times New Roman"/>
          <w:color w:val="1A1A1A"/>
          <w:sz w:val="28"/>
          <w:szCs w:val="28"/>
          <w:shd w:val="clear" w:color="auto" w:fill="FFFFFF"/>
        </w:rPr>
        <w:t>О пенсионном обеспечении лиц, замещавших должности муниципальной службы в городе Севастополе</w:t>
      </w:r>
      <w:r w:rsidR="000635AA" w:rsidRPr="00051646">
        <w:rPr>
          <w:rFonts w:ascii="Times New Roman" w:hAnsi="Times New Roman"/>
          <w:sz w:val="28"/>
          <w:szCs w:val="28"/>
        </w:rPr>
        <w:t>», мне не установлены.</w:t>
      </w:r>
    </w:p>
    <w:p w:rsidR="001E7A6E" w:rsidRPr="00051646" w:rsidRDefault="001E7A6E" w:rsidP="001E7A6E">
      <w:pPr>
        <w:pStyle w:val="ConsPlusNormal"/>
        <w:ind w:firstLine="708"/>
        <w:jc w:val="both"/>
        <w:rPr>
          <w:sz w:val="28"/>
          <w:szCs w:val="28"/>
        </w:rPr>
      </w:pPr>
      <w:r w:rsidRPr="00051646">
        <w:rPr>
          <w:sz w:val="28"/>
          <w:szCs w:val="28"/>
        </w:rPr>
        <w:t>Пенсию за выслугу лет прошу перечислять:</w:t>
      </w:r>
    </w:p>
    <w:p w:rsidR="001E7A6E" w:rsidRPr="00D40554" w:rsidRDefault="001E7A6E" w:rsidP="00AA77FC">
      <w:pPr>
        <w:pStyle w:val="ConsPlusNormal"/>
        <w:jc w:val="both"/>
        <w:rPr>
          <w:sz w:val="28"/>
          <w:szCs w:val="28"/>
        </w:rPr>
      </w:pPr>
      <w:r w:rsidRPr="00D40554">
        <w:rPr>
          <w:sz w:val="28"/>
          <w:szCs w:val="28"/>
        </w:rPr>
        <w:t>через организацию почтовой связи _________</w:t>
      </w:r>
      <w:r w:rsidR="00D40554">
        <w:rPr>
          <w:sz w:val="28"/>
          <w:szCs w:val="28"/>
        </w:rPr>
        <w:t>_</w:t>
      </w:r>
      <w:r w:rsidRPr="00D40554">
        <w:rPr>
          <w:sz w:val="28"/>
          <w:szCs w:val="28"/>
        </w:rPr>
        <w:t>____________________</w:t>
      </w:r>
      <w:r w:rsidR="00AA77FC" w:rsidRPr="00D40554">
        <w:rPr>
          <w:sz w:val="28"/>
          <w:szCs w:val="28"/>
        </w:rPr>
        <w:t>________</w:t>
      </w:r>
      <w:r w:rsidRPr="00D40554">
        <w:rPr>
          <w:sz w:val="28"/>
          <w:szCs w:val="28"/>
        </w:rPr>
        <w:t>;</w:t>
      </w:r>
    </w:p>
    <w:p w:rsidR="001E7A6E" w:rsidRPr="00D40554" w:rsidRDefault="001E7A6E" w:rsidP="00AA77FC">
      <w:pPr>
        <w:pStyle w:val="ConsPlusNormal"/>
        <w:jc w:val="both"/>
        <w:rPr>
          <w:sz w:val="28"/>
          <w:szCs w:val="28"/>
        </w:rPr>
      </w:pPr>
      <w:r w:rsidRPr="00D40554">
        <w:rPr>
          <w:sz w:val="28"/>
          <w:szCs w:val="28"/>
        </w:rPr>
        <w:t xml:space="preserve">на счет </w:t>
      </w:r>
      <w:r w:rsidR="00D40554" w:rsidRPr="00D40554">
        <w:rPr>
          <w:sz w:val="28"/>
          <w:szCs w:val="28"/>
        </w:rPr>
        <w:t>№</w:t>
      </w:r>
      <w:r w:rsidRPr="00D40554">
        <w:rPr>
          <w:sz w:val="28"/>
          <w:szCs w:val="28"/>
        </w:rPr>
        <w:t xml:space="preserve"> </w:t>
      </w:r>
      <w:r w:rsidR="00D40554" w:rsidRPr="00D40554">
        <w:rPr>
          <w:sz w:val="28"/>
          <w:szCs w:val="28"/>
        </w:rPr>
        <w:t>_______</w:t>
      </w:r>
      <w:r w:rsidRPr="00D40554">
        <w:rPr>
          <w:sz w:val="28"/>
          <w:szCs w:val="28"/>
        </w:rPr>
        <w:t>_______________________________ в кредитной организации</w:t>
      </w:r>
    </w:p>
    <w:p w:rsidR="001E7A6E" w:rsidRDefault="001E7A6E" w:rsidP="001E7A6E">
      <w:pPr>
        <w:pStyle w:val="ConsPlusNormal"/>
        <w:jc w:val="both"/>
      </w:pPr>
      <w:r>
        <w:t>__________________________________________________________________________</w:t>
      </w:r>
      <w:r w:rsidR="00AA77FC">
        <w:t>______</w:t>
      </w:r>
    </w:p>
    <w:p w:rsidR="001E7A6E" w:rsidRPr="001E7A6E" w:rsidRDefault="001E7A6E" w:rsidP="001E7A6E">
      <w:pPr>
        <w:pStyle w:val="ConsPlusNormal"/>
        <w:jc w:val="center"/>
        <w:rPr>
          <w:sz w:val="20"/>
          <w:szCs w:val="20"/>
        </w:rPr>
      </w:pPr>
      <w:r w:rsidRPr="001E7A6E">
        <w:rPr>
          <w:sz w:val="20"/>
          <w:szCs w:val="20"/>
        </w:rPr>
        <w:t>(наименование и адрес кредитной организации)</w:t>
      </w:r>
    </w:p>
    <w:p w:rsidR="001E7A6E" w:rsidRDefault="001E7A6E" w:rsidP="001E7A6E">
      <w:pPr>
        <w:pStyle w:val="ConsPlusNormal"/>
        <w:jc w:val="both"/>
      </w:pPr>
      <w:r>
        <w:t>__________________________________________________________________________</w:t>
      </w:r>
      <w:r w:rsidR="00AA77FC">
        <w:t>_____</w:t>
      </w:r>
      <w:r>
        <w:t>.</w:t>
      </w:r>
    </w:p>
    <w:p w:rsidR="001E7A6E" w:rsidRPr="003220C3" w:rsidRDefault="001E7A6E" w:rsidP="001E7A6E">
      <w:pPr>
        <w:pStyle w:val="ConsPlusNormal"/>
        <w:jc w:val="center"/>
        <w:rPr>
          <w:sz w:val="20"/>
          <w:szCs w:val="20"/>
        </w:rPr>
      </w:pPr>
      <w:r w:rsidRPr="003220C3">
        <w:rPr>
          <w:sz w:val="20"/>
          <w:szCs w:val="20"/>
        </w:rPr>
        <w:t>(БИК, корреспондентский счет, номер филиала кредитной организации)</w:t>
      </w:r>
    </w:p>
    <w:p w:rsidR="001E7A6E" w:rsidRPr="00D40554" w:rsidRDefault="001E7A6E" w:rsidP="003220C3">
      <w:pPr>
        <w:pStyle w:val="ConsPlusNormal"/>
        <w:ind w:firstLine="708"/>
        <w:jc w:val="both"/>
        <w:rPr>
          <w:sz w:val="28"/>
          <w:szCs w:val="28"/>
        </w:rPr>
      </w:pPr>
      <w:r w:rsidRPr="00D40554">
        <w:rPr>
          <w:sz w:val="28"/>
          <w:szCs w:val="28"/>
        </w:rPr>
        <w:t>К настоящему заявлению прилагаю документы (копии документов), подтверждающие право на получение пенсии за выслугу лет (ниже указать перечень прилагаемых к заявлению документов):</w:t>
      </w:r>
    </w:p>
    <w:p w:rsidR="001E7A6E" w:rsidRPr="00710802" w:rsidRDefault="001E7A6E" w:rsidP="001E7A6E">
      <w:pPr>
        <w:pStyle w:val="ConsPlusNormal"/>
        <w:ind w:firstLine="283"/>
        <w:jc w:val="both"/>
        <w:rPr>
          <w:sz w:val="28"/>
          <w:szCs w:val="28"/>
        </w:rPr>
      </w:pPr>
      <w:r w:rsidRPr="00710802">
        <w:rPr>
          <w:sz w:val="28"/>
          <w:szCs w:val="28"/>
        </w:rPr>
        <w:t>1) ______________________________________________________________;</w:t>
      </w:r>
    </w:p>
    <w:p w:rsidR="001E7A6E" w:rsidRPr="00710802" w:rsidRDefault="001E7A6E" w:rsidP="001E7A6E">
      <w:pPr>
        <w:pStyle w:val="ConsPlusNormal"/>
        <w:ind w:firstLine="283"/>
        <w:jc w:val="both"/>
        <w:rPr>
          <w:sz w:val="28"/>
          <w:szCs w:val="28"/>
        </w:rPr>
      </w:pPr>
      <w:r w:rsidRPr="00710802">
        <w:rPr>
          <w:sz w:val="28"/>
          <w:szCs w:val="28"/>
        </w:rPr>
        <w:t>2) ______________________________________________________________;</w:t>
      </w:r>
    </w:p>
    <w:p w:rsidR="001E7A6E" w:rsidRPr="00710802" w:rsidRDefault="001E7A6E" w:rsidP="001E7A6E">
      <w:pPr>
        <w:pStyle w:val="ConsPlusNormal"/>
        <w:ind w:firstLine="283"/>
        <w:jc w:val="both"/>
        <w:rPr>
          <w:sz w:val="28"/>
          <w:szCs w:val="28"/>
        </w:rPr>
      </w:pPr>
      <w:r w:rsidRPr="00710802">
        <w:rPr>
          <w:sz w:val="28"/>
          <w:szCs w:val="28"/>
        </w:rPr>
        <w:t>3) ______________________________________________________________;</w:t>
      </w:r>
    </w:p>
    <w:p w:rsidR="001E7A6E" w:rsidRPr="00710802" w:rsidRDefault="001E7A6E" w:rsidP="001E7A6E">
      <w:pPr>
        <w:pStyle w:val="ConsPlusNormal"/>
        <w:ind w:firstLine="283"/>
        <w:jc w:val="both"/>
        <w:rPr>
          <w:sz w:val="28"/>
          <w:szCs w:val="28"/>
        </w:rPr>
      </w:pPr>
      <w:r w:rsidRPr="00710802">
        <w:rPr>
          <w:sz w:val="28"/>
          <w:szCs w:val="28"/>
        </w:rPr>
        <w:t>4) ______________________________________________________________;</w:t>
      </w:r>
    </w:p>
    <w:p w:rsidR="001E7A6E" w:rsidRPr="00710802" w:rsidRDefault="001E7A6E" w:rsidP="001E7A6E">
      <w:pPr>
        <w:pStyle w:val="ConsPlusNormal"/>
        <w:ind w:firstLine="283"/>
        <w:jc w:val="both"/>
        <w:rPr>
          <w:sz w:val="28"/>
          <w:szCs w:val="28"/>
        </w:rPr>
      </w:pPr>
      <w:r w:rsidRPr="00710802">
        <w:rPr>
          <w:sz w:val="28"/>
          <w:szCs w:val="28"/>
        </w:rPr>
        <w:t>5) ______</w:t>
      </w:r>
      <w:r w:rsidR="00710802">
        <w:rPr>
          <w:sz w:val="28"/>
          <w:szCs w:val="28"/>
        </w:rPr>
        <w:t>_</w:t>
      </w:r>
      <w:r w:rsidRPr="00710802">
        <w:rPr>
          <w:sz w:val="28"/>
          <w:szCs w:val="28"/>
        </w:rPr>
        <w:t>_______________________________________________________;</w:t>
      </w:r>
    </w:p>
    <w:p w:rsidR="001E7A6E" w:rsidRDefault="001E7A6E" w:rsidP="001E7A6E">
      <w:pPr>
        <w:pStyle w:val="ConsPlusNormal"/>
        <w:ind w:firstLine="283"/>
        <w:jc w:val="both"/>
      </w:pPr>
      <w:r w:rsidRPr="00710802">
        <w:rPr>
          <w:sz w:val="28"/>
          <w:szCs w:val="28"/>
        </w:rPr>
        <w:t>6</w:t>
      </w:r>
      <w:r>
        <w:t>) _____________________________________________________________________.</w:t>
      </w:r>
    </w:p>
    <w:p w:rsidR="00AA77FC" w:rsidRDefault="00AA77FC" w:rsidP="000635AA">
      <w:pPr>
        <w:widowControl w:val="0"/>
        <w:autoSpaceDE w:val="0"/>
        <w:autoSpaceDN w:val="0"/>
        <w:adjustRightInd w:val="0"/>
        <w:ind w:firstLine="0"/>
        <w:rPr>
          <w:rFonts w:ascii="Courier New" w:hAnsi="Courier New" w:cs="Courier New"/>
          <w:sz w:val="20"/>
          <w:szCs w:val="20"/>
        </w:rPr>
      </w:pPr>
    </w:p>
    <w:p w:rsidR="000635AA" w:rsidRPr="00D40554" w:rsidRDefault="000635AA" w:rsidP="000635AA">
      <w:pPr>
        <w:widowControl w:val="0"/>
        <w:autoSpaceDE w:val="0"/>
        <w:autoSpaceDN w:val="0"/>
        <w:adjustRightInd w:val="0"/>
        <w:ind w:firstLine="0"/>
        <w:rPr>
          <w:rFonts w:ascii="Times New Roman" w:hAnsi="Times New Roman"/>
          <w:sz w:val="28"/>
          <w:szCs w:val="28"/>
        </w:rPr>
      </w:pPr>
      <w:r w:rsidRPr="00D40554">
        <w:rPr>
          <w:rFonts w:ascii="Times New Roman" w:hAnsi="Times New Roman"/>
          <w:sz w:val="28"/>
          <w:szCs w:val="28"/>
        </w:rPr>
        <w:t>"___" ______________ 20___ г.         ______________________________</w:t>
      </w:r>
    </w:p>
    <w:p w:rsidR="000635AA" w:rsidRPr="00F2210D" w:rsidRDefault="000635AA" w:rsidP="000635AA">
      <w:pPr>
        <w:widowControl w:val="0"/>
        <w:autoSpaceDE w:val="0"/>
        <w:autoSpaceDN w:val="0"/>
        <w:adjustRightInd w:val="0"/>
        <w:ind w:firstLine="0"/>
        <w:rPr>
          <w:rFonts w:ascii="Times New Roman" w:hAnsi="Times New Roman"/>
          <w:sz w:val="20"/>
          <w:szCs w:val="20"/>
        </w:rPr>
      </w:pPr>
      <w:r>
        <w:rPr>
          <w:rFonts w:ascii="Courier New" w:hAnsi="Courier New" w:cs="Courier New"/>
          <w:sz w:val="20"/>
          <w:szCs w:val="20"/>
        </w:rPr>
        <w:t xml:space="preserve">                                               </w:t>
      </w:r>
      <w:r w:rsidRPr="00F2210D">
        <w:rPr>
          <w:rFonts w:ascii="Times New Roman" w:hAnsi="Times New Roman"/>
          <w:sz w:val="20"/>
          <w:szCs w:val="20"/>
        </w:rPr>
        <w:t>(подпись заявителя)</w:t>
      </w:r>
    </w:p>
    <w:p w:rsidR="000635AA" w:rsidRPr="00F2210D" w:rsidRDefault="000635AA" w:rsidP="000635AA">
      <w:pPr>
        <w:widowControl w:val="0"/>
        <w:autoSpaceDE w:val="0"/>
        <w:autoSpaceDN w:val="0"/>
        <w:adjustRightInd w:val="0"/>
        <w:ind w:firstLine="0"/>
        <w:rPr>
          <w:rFonts w:ascii="Times New Roman" w:hAnsi="Times New Roman"/>
          <w:sz w:val="20"/>
          <w:szCs w:val="20"/>
        </w:rPr>
      </w:pPr>
    </w:p>
    <w:p w:rsidR="00EE737E" w:rsidRDefault="00EE737E" w:rsidP="000635AA">
      <w:pPr>
        <w:widowControl w:val="0"/>
        <w:autoSpaceDE w:val="0"/>
        <w:autoSpaceDN w:val="0"/>
        <w:adjustRightInd w:val="0"/>
        <w:ind w:firstLine="0"/>
        <w:rPr>
          <w:rFonts w:ascii="Times New Roman" w:hAnsi="Times New Roman"/>
          <w:sz w:val="28"/>
          <w:szCs w:val="28"/>
        </w:rPr>
      </w:pPr>
    </w:p>
    <w:p w:rsidR="00EE737E" w:rsidRDefault="00EE737E" w:rsidP="000635AA">
      <w:pPr>
        <w:widowControl w:val="0"/>
        <w:autoSpaceDE w:val="0"/>
        <w:autoSpaceDN w:val="0"/>
        <w:adjustRightInd w:val="0"/>
        <w:ind w:firstLine="0"/>
        <w:rPr>
          <w:rFonts w:ascii="Times New Roman" w:hAnsi="Times New Roman"/>
          <w:sz w:val="28"/>
          <w:szCs w:val="28"/>
        </w:rPr>
      </w:pPr>
    </w:p>
    <w:p w:rsidR="00EE737E" w:rsidRDefault="00EE737E" w:rsidP="000635AA">
      <w:pPr>
        <w:widowControl w:val="0"/>
        <w:autoSpaceDE w:val="0"/>
        <w:autoSpaceDN w:val="0"/>
        <w:adjustRightInd w:val="0"/>
        <w:ind w:firstLine="0"/>
        <w:rPr>
          <w:rFonts w:ascii="Times New Roman" w:hAnsi="Times New Roman"/>
          <w:sz w:val="28"/>
          <w:szCs w:val="28"/>
        </w:rPr>
      </w:pPr>
    </w:p>
    <w:p w:rsidR="00EE737E" w:rsidRDefault="00EE737E" w:rsidP="000635AA">
      <w:pPr>
        <w:widowControl w:val="0"/>
        <w:autoSpaceDE w:val="0"/>
        <w:autoSpaceDN w:val="0"/>
        <w:adjustRightInd w:val="0"/>
        <w:ind w:firstLine="0"/>
        <w:rPr>
          <w:rFonts w:ascii="Times New Roman" w:hAnsi="Times New Roman"/>
          <w:sz w:val="28"/>
          <w:szCs w:val="28"/>
        </w:rPr>
      </w:pPr>
    </w:p>
    <w:p w:rsidR="000635AA" w:rsidRPr="00D40554" w:rsidRDefault="000635AA" w:rsidP="000635AA">
      <w:pPr>
        <w:widowControl w:val="0"/>
        <w:autoSpaceDE w:val="0"/>
        <w:autoSpaceDN w:val="0"/>
        <w:adjustRightInd w:val="0"/>
        <w:ind w:firstLine="0"/>
        <w:rPr>
          <w:rFonts w:ascii="Times New Roman" w:hAnsi="Times New Roman"/>
          <w:sz w:val="28"/>
          <w:szCs w:val="28"/>
        </w:rPr>
      </w:pPr>
      <w:r w:rsidRPr="00D40554">
        <w:rPr>
          <w:rFonts w:ascii="Times New Roman" w:hAnsi="Times New Roman"/>
          <w:sz w:val="28"/>
          <w:szCs w:val="28"/>
        </w:rPr>
        <w:t xml:space="preserve">Заявление </w:t>
      </w:r>
      <w:r w:rsidR="00FD5E6A">
        <w:rPr>
          <w:rFonts w:ascii="Times New Roman" w:hAnsi="Times New Roman"/>
          <w:sz w:val="28"/>
          <w:szCs w:val="28"/>
        </w:rPr>
        <w:t>зарегистрировано</w:t>
      </w:r>
      <w:r w:rsidRPr="00D40554">
        <w:rPr>
          <w:rFonts w:ascii="Times New Roman" w:hAnsi="Times New Roman"/>
          <w:sz w:val="28"/>
          <w:szCs w:val="28"/>
        </w:rPr>
        <w:t xml:space="preserve"> "___" _________________ 20___ г.</w:t>
      </w:r>
      <w:r w:rsidR="00FD5E6A">
        <w:rPr>
          <w:rFonts w:ascii="Times New Roman" w:hAnsi="Times New Roman"/>
          <w:sz w:val="28"/>
          <w:szCs w:val="28"/>
        </w:rPr>
        <w:t xml:space="preserve"> под №______</w:t>
      </w:r>
    </w:p>
    <w:p w:rsidR="000635AA" w:rsidRPr="00D40554" w:rsidRDefault="000635AA" w:rsidP="000635AA">
      <w:pPr>
        <w:widowControl w:val="0"/>
        <w:autoSpaceDE w:val="0"/>
        <w:autoSpaceDN w:val="0"/>
        <w:adjustRightInd w:val="0"/>
        <w:ind w:firstLine="0"/>
        <w:rPr>
          <w:rFonts w:ascii="Courier New" w:hAnsi="Courier New" w:cs="Courier New"/>
          <w:sz w:val="28"/>
          <w:szCs w:val="28"/>
        </w:rPr>
      </w:pPr>
    </w:p>
    <w:p w:rsidR="000635AA" w:rsidRDefault="000635AA" w:rsidP="000635AA">
      <w:pPr>
        <w:widowControl w:val="0"/>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   ______________   _______________________</w:t>
      </w:r>
    </w:p>
    <w:p w:rsidR="00F2210D" w:rsidRDefault="000635AA" w:rsidP="000635AA">
      <w:pPr>
        <w:widowControl w:val="0"/>
        <w:autoSpaceDE w:val="0"/>
        <w:autoSpaceDN w:val="0"/>
        <w:adjustRightInd w:val="0"/>
        <w:ind w:firstLine="0"/>
        <w:rPr>
          <w:rFonts w:ascii="Times New Roman" w:hAnsi="Times New Roman"/>
          <w:sz w:val="20"/>
          <w:szCs w:val="20"/>
        </w:rPr>
      </w:pPr>
      <w:r>
        <w:rPr>
          <w:rFonts w:ascii="Courier New" w:hAnsi="Courier New" w:cs="Courier New"/>
          <w:sz w:val="20"/>
          <w:szCs w:val="20"/>
        </w:rPr>
        <w:t xml:space="preserve">  </w:t>
      </w:r>
      <w:r w:rsidRPr="00F2210D">
        <w:rPr>
          <w:rFonts w:ascii="Times New Roman" w:hAnsi="Times New Roman"/>
          <w:sz w:val="20"/>
          <w:szCs w:val="20"/>
        </w:rPr>
        <w:t>(</w:t>
      </w:r>
      <w:r w:rsidR="00D40554" w:rsidRPr="00F2210D">
        <w:rPr>
          <w:rFonts w:ascii="Times New Roman" w:hAnsi="Times New Roman"/>
          <w:sz w:val="20"/>
          <w:szCs w:val="20"/>
        </w:rPr>
        <w:t>должность лица</w:t>
      </w:r>
      <w:r w:rsidRPr="00F2210D">
        <w:rPr>
          <w:rFonts w:ascii="Times New Roman" w:hAnsi="Times New Roman"/>
          <w:sz w:val="20"/>
          <w:szCs w:val="20"/>
        </w:rPr>
        <w:t xml:space="preserve">, принявшего       </w:t>
      </w:r>
      <w:r w:rsidR="00F2210D">
        <w:rPr>
          <w:rFonts w:ascii="Times New Roman" w:hAnsi="Times New Roman"/>
          <w:sz w:val="20"/>
          <w:szCs w:val="20"/>
        </w:rPr>
        <w:t xml:space="preserve">                       </w:t>
      </w:r>
      <w:proofErr w:type="gramStart"/>
      <w:r w:rsidR="00F2210D">
        <w:rPr>
          <w:rFonts w:ascii="Times New Roman" w:hAnsi="Times New Roman"/>
          <w:sz w:val="20"/>
          <w:szCs w:val="20"/>
        </w:rPr>
        <w:t xml:space="preserve"> </w:t>
      </w:r>
      <w:r w:rsidR="00D40554">
        <w:rPr>
          <w:rFonts w:ascii="Times New Roman" w:hAnsi="Times New Roman"/>
          <w:sz w:val="20"/>
          <w:szCs w:val="20"/>
        </w:rPr>
        <w:t xml:space="preserve">  </w:t>
      </w:r>
      <w:r w:rsidR="00D40554" w:rsidRPr="00F2210D">
        <w:rPr>
          <w:rFonts w:ascii="Times New Roman" w:hAnsi="Times New Roman"/>
          <w:sz w:val="20"/>
          <w:szCs w:val="20"/>
        </w:rPr>
        <w:t>(</w:t>
      </w:r>
      <w:proofErr w:type="gramEnd"/>
      <w:r w:rsidRPr="00F2210D">
        <w:rPr>
          <w:rFonts w:ascii="Times New Roman" w:hAnsi="Times New Roman"/>
          <w:sz w:val="20"/>
          <w:szCs w:val="20"/>
        </w:rPr>
        <w:t xml:space="preserve">подпись)       </w:t>
      </w:r>
      <w:r w:rsidR="00F2210D">
        <w:rPr>
          <w:rFonts w:ascii="Times New Roman" w:hAnsi="Times New Roman"/>
          <w:sz w:val="20"/>
          <w:szCs w:val="20"/>
        </w:rPr>
        <w:t xml:space="preserve">                        </w:t>
      </w:r>
      <w:r w:rsidRPr="00F2210D">
        <w:rPr>
          <w:rFonts w:ascii="Times New Roman" w:hAnsi="Times New Roman"/>
          <w:sz w:val="20"/>
          <w:szCs w:val="20"/>
        </w:rPr>
        <w:t>(фамилия, инициалы)</w:t>
      </w:r>
      <w:r w:rsidR="00F2210D" w:rsidRPr="00F2210D">
        <w:rPr>
          <w:rFonts w:ascii="Times New Roman" w:hAnsi="Times New Roman"/>
          <w:sz w:val="20"/>
          <w:szCs w:val="20"/>
        </w:rPr>
        <w:t xml:space="preserve"> </w:t>
      </w:r>
    </w:p>
    <w:p w:rsidR="000635AA" w:rsidRPr="00F2210D" w:rsidRDefault="00D40554" w:rsidP="000635AA">
      <w:pPr>
        <w:widowControl w:val="0"/>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000635AA" w:rsidRPr="00F2210D">
        <w:rPr>
          <w:rFonts w:ascii="Times New Roman" w:hAnsi="Times New Roman"/>
          <w:sz w:val="20"/>
          <w:szCs w:val="20"/>
        </w:rPr>
        <w:t>заявление и документы)</w:t>
      </w:r>
    </w:p>
    <w:p w:rsidR="000635AA" w:rsidRPr="00F2210D" w:rsidRDefault="000635AA" w:rsidP="000635AA">
      <w:pPr>
        <w:spacing w:line="240" w:lineRule="atLeast"/>
        <w:ind w:firstLine="0"/>
        <w:rPr>
          <w:rFonts w:ascii="Times New Roman" w:hAnsi="Times New Roman"/>
        </w:rPr>
      </w:pPr>
    </w:p>
    <w:p w:rsidR="00710802" w:rsidRDefault="00710802" w:rsidP="000635AA">
      <w:pPr>
        <w:spacing w:line="240" w:lineRule="atLeast"/>
        <w:ind w:firstLine="0"/>
        <w:rPr>
          <w:rFonts w:ascii="Times New Roman" w:hAnsi="Times New Roman"/>
          <w:sz w:val="28"/>
          <w:szCs w:val="28"/>
        </w:rPr>
      </w:pPr>
      <w:r>
        <w:rPr>
          <w:rFonts w:ascii="Times New Roman" w:hAnsi="Times New Roman"/>
          <w:sz w:val="28"/>
          <w:szCs w:val="28"/>
        </w:rPr>
        <w:t>Дата передачи заявления и документов в Комиссию</w:t>
      </w:r>
    </w:p>
    <w:p w:rsidR="00F2210D" w:rsidRDefault="00710802" w:rsidP="000635AA">
      <w:pPr>
        <w:spacing w:line="240" w:lineRule="atLeast"/>
        <w:ind w:firstLine="0"/>
        <w:rPr>
          <w:rFonts w:ascii="Times New Roman" w:hAnsi="Times New Roman"/>
          <w:sz w:val="28"/>
          <w:szCs w:val="28"/>
        </w:rPr>
      </w:pPr>
      <w:r>
        <w:rPr>
          <w:rFonts w:ascii="Times New Roman" w:hAnsi="Times New Roman"/>
          <w:sz w:val="28"/>
          <w:szCs w:val="28"/>
        </w:rPr>
        <w:t xml:space="preserve"> </w:t>
      </w:r>
      <w:r w:rsidRPr="00710802">
        <w:rPr>
          <w:rFonts w:ascii="Times New Roman" w:hAnsi="Times New Roman"/>
          <w:sz w:val="28"/>
          <w:szCs w:val="28"/>
        </w:rPr>
        <w:t>"___" _________________ 20___ г.</w:t>
      </w:r>
    </w:p>
    <w:p w:rsidR="00710802" w:rsidRDefault="00710802" w:rsidP="000635AA">
      <w:pPr>
        <w:spacing w:line="240" w:lineRule="atLeast"/>
        <w:ind w:firstLine="0"/>
        <w:rPr>
          <w:rFonts w:ascii="Times New Roman" w:hAnsi="Times New Roman"/>
          <w:sz w:val="28"/>
          <w:szCs w:val="28"/>
        </w:rPr>
      </w:pPr>
    </w:p>
    <w:p w:rsidR="00710802" w:rsidRDefault="00710802" w:rsidP="000635AA">
      <w:pPr>
        <w:spacing w:line="240" w:lineRule="atLeast"/>
        <w:ind w:firstLine="0"/>
        <w:rPr>
          <w:rFonts w:ascii="Times New Roman" w:hAnsi="Times New Roman"/>
          <w:sz w:val="28"/>
          <w:szCs w:val="28"/>
        </w:rPr>
      </w:pPr>
    </w:p>
    <w:p w:rsidR="000635AA" w:rsidRDefault="000635AA" w:rsidP="000635AA">
      <w:pPr>
        <w:spacing w:line="240" w:lineRule="atLeast"/>
        <w:ind w:firstLine="0"/>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0635AA" w:rsidRDefault="000635AA" w:rsidP="000635AA">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DA3FAE" w:rsidRDefault="000635AA" w:rsidP="000635AA">
      <w:pPr>
        <w:spacing w:line="240" w:lineRule="atLeast"/>
        <w:ind w:firstLine="0"/>
        <w:rPr>
          <w:rFonts w:ascii="Times New Roman" w:hAnsi="Times New Roman"/>
          <w:sz w:val="28"/>
          <w:szCs w:val="28"/>
        </w:rPr>
        <w:sectPr w:rsidR="00DA3FAE" w:rsidSect="00BE586D">
          <w:pgSz w:w="11906" w:h="16838"/>
          <w:pgMar w:top="1134" w:right="567" w:bottom="1134" w:left="1701" w:header="709" w:footer="709" w:gutter="0"/>
          <w:pgNumType w:start="1"/>
          <w:cols w:space="720"/>
          <w:titlePg/>
          <w:docGrid w:linePitch="326"/>
        </w:sectPr>
      </w:pPr>
      <w:r>
        <w:rPr>
          <w:rFonts w:ascii="Times New Roman" w:hAnsi="Times New Roman"/>
          <w:sz w:val="28"/>
          <w:szCs w:val="28"/>
        </w:rPr>
        <w:t>Глава местной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А.Ю. Ярусов</w:t>
      </w:r>
    </w:p>
    <w:p w:rsidR="001964C4" w:rsidRDefault="001964C4" w:rsidP="001964C4">
      <w:pPr>
        <w:widowControl w:val="0"/>
        <w:autoSpaceDE w:val="0"/>
        <w:autoSpaceDN w:val="0"/>
        <w:adjustRightInd w:val="0"/>
        <w:ind w:firstLine="0"/>
        <w:jc w:val="center"/>
        <w:rPr>
          <w:rFonts w:ascii="Times New Roman" w:hAnsi="Times New Roman"/>
        </w:rPr>
      </w:pPr>
      <w:r>
        <w:rPr>
          <w:rFonts w:ascii="Times New Roman" w:hAnsi="Times New Roman"/>
        </w:rPr>
        <w:lastRenderedPageBreak/>
        <w:t xml:space="preserve">                                   </w:t>
      </w:r>
      <w:r w:rsidR="00A300FA">
        <w:rPr>
          <w:rFonts w:ascii="Times New Roman" w:hAnsi="Times New Roman"/>
        </w:rPr>
        <w:t xml:space="preserve"> </w:t>
      </w:r>
      <w:proofErr w:type="gramStart"/>
      <w:r w:rsidR="00FD5E6A">
        <w:rPr>
          <w:rFonts w:ascii="Times New Roman" w:hAnsi="Times New Roman"/>
        </w:rPr>
        <w:t xml:space="preserve">Приложение </w:t>
      </w:r>
      <w:r w:rsidR="00A300FA">
        <w:rPr>
          <w:rFonts w:ascii="Times New Roman" w:hAnsi="Times New Roman"/>
        </w:rPr>
        <w:t xml:space="preserve"> </w:t>
      </w:r>
      <w:r w:rsidR="00FD5E6A">
        <w:rPr>
          <w:rFonts w:ascii="Times New Roman" w:hAnsi="Times New Roman"/>
        </w:rPr>
        <w:t>2</w:t>
      </w:r>
      <w:proofErr w:type="gramEnd"/>
    </w:p>
    <w:p w:rsidR="001964C4" w:rsidRPr="000635AA" w:rsidRDefault="001964C4" w:rsidP="00FD5E6A">
      <w:pPr>
        <w:spacing w:line="240" w:lineRule="atLeast"/>
        <w:ind w:left="5103" w:firstLine="0"/>
        <w:jc w:val="left"/>
        <w:rPr>
          <w:rFonts w:ascii="Times New Roman" w:hAnsi="Times New Roman"/>
        </w:rPr>
      </w:pPr>
      <w:r w:rsidRPr="000635AA">
        <w:rPr>
          <w:rFonts w:ascii="Times New Roman" w:hAnsi="Times New Roman"/>
        </w:rPr>
        <w:t xml:space="preserve">к </w:t>
      </w:r>
      <w:r w:rsidRPr="000635AA">
        <w:rPr>
          <w:rFonts w:ascii="Times New Roman" w:hAnsi="Times New Roman"/>
          <w:color w:val="1A1A1A"/>
          <w:shd w:val="clear" w:color="auto" w:fill="FFFFFF"/>
        </w:rPr>
        <w:t xml:space="preserve">Порядку назначения пенсии за выслугу лет, перерасчета ее размера, выплаты и организации доставки указанной пенсии </w:t>
      </w:r>
      <w:r w:rsidRPr="000635AA">
        <w:rPr>
          <w:rFonts w:ascii="Times New Roman" w:hAnsi="Times New Roman"/>
        </w:rPr>
        <w:t>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p w:rsidR="00F96D7F" w:rsidRDefault="00F96D7F" w:rsidP="00E959D1">
      <w:pPr>
        <w:pStyle w:val="ConsPlusNormal"/>
        <w:jc w:val="right"/>
        <w:outlineLvl w:val="1"/>
      </w:pPr>
    </w:p>
    <w:p w:rsidR="00F96D7F" w:rsidRDefault="00F96D7F" w:rsidP="00E959D1">
      <w:pPr>
        <w:pStyle w:val="ConsPlusNormal"/>
        <w:jc w:val="right"/>
        <w:outlineLvl w:val="1"/>
      </w:pPr>
    </w:p>
    <w:p w:rsidR="00E959D1" w:rsidRPr="00FD5E6A" w:rsidRDefault="00E959D1" w:rsidP="00E959D1">
      <w:pPr>
        <w:pStyle w:val="ConsPlusNonformat"/>
        <w:jc w:val="both"/>
        <w:rPr>
          <w:rFonts w:ascii="Times New Roman" w:hAnsi="Times New Roman" w:cs="Times New Roman"/>
          <w:sz w:val="28"/>
          <w:szCs w:val="28"/>
        </w:rPr>
      </w:pPr>
      <w:bookmarkStart w:id="4" w:name="Par227"/>
      <w:bookmarkEnd w:id="4"/>
      <w:r>
        <w:t xml:space="preserve">                           </w:t>
      </w:r>
      <w:r w:rsidRPr="00FD5E6A">
        <w:rPr>
          <w:rFonts w:ascii="Times New Roman" w:hAnsi="Times New Roman" w:cs="Times New Roman"/>
          <w:sz w:val="28"/>
          <w:szCs w:val="28"/>
        </w:rPr>
        <w:t>РАСПИСКА-УВЕДОМЛЕНИЕ</w:t>
      </w:r>
    </w:p>
    <w:p w:rsidR="00E959D1" w:rsidRPr="00FD5E6A" w:rsidRDefault="00E959D1" w:rsidP="00E959D1">
      <w:pPr>
        <w:pStyle w:val="ConsPlusNonformat"/>
        <w:jc w:val="both"/>
        <w:rPr>
          <w:sz w:val="28"/>
          <w:szCs w:val="28"/>
        </w:rPr>
      </w:pPr>
    </w:p>
    <w:p w:rsidR="001964C4" w:rsidRPr="00FD5E6A" w:rsidRDefault="001964C4" w:rsidP="00FD5E6A">
      <w:pPr>
        <w:pStyle w:val="ConsPlusNonformat"/>
        <w:ind w:firstLine="709"/>
        <w:jc w:val="both"/>
        <w:rPr>
          <w:rFonts w:ascii="Times New Roman" w:hAnsi="Times New Roman" w:cs="Times New Roman"/>
          <w:sz w:val="28"/>
          <w:szCs w:val="28"/>
        </w:rPr>
      </w:pPr>
      <w:r w:rsidRPr="00FD5E6A">
        <w:rPr>
          <w:rFonts w:ascii="Times New Roman" w:hAnsi="Times New Roman" w:cs="Times New Roman"/>
          <w:sz w:val="28"/>
          <w:szCs w:val="28"/>
        </w:rPr>
        <w:t xml:space="preserve">Заявление и другие </w:t>
      </w:r>
      <w:r w:rsidR="001C185B" w:rsidRPr="00FD5E6A">
        <w:rPr>
          <w:rFonts w:ascii="Times New Roman" w:hAnsi="Times New Roman" w:cs="Times New Roman"/>
          <w:sz w:val="28"/>
          <w:szCs w:val="28"/>
        </w:rPr>
        <w:t>документы для</w:t>
      </w:r>
      <w:r w:rsidR="00E959D1" w:rsidRPr="00FD5E6A">
        <w:rPr>
          <w:rFonts w:ascii="Times New Roman" w:hAnsi="Times New Roman" w:cs="Times New Roman"/>
          <w:sz w:val="28"/>
          <w:szCs w:val="28"/>
        </w:rPr>
        <w:t xml:space="preserve"> оформления пенсии</w:t>
      </w:r>
      <w:r w:rsidR="00FD5E6A">
        <w:rPr>
          <w:rFonts w:ascii="Times New Roman" w:hAnsi="Times New Roman" w:cs="Times New Roman"/>
          <w:sz w:val="28"/>
          <w:szCs w:val="28"/>
        </w:rPr>
        <w:t xml:space="preserve"> за выслугу лет</w:t>
      </w:r>
      <w:r w:rsidR="00FD5E6A" w:rsidRPr="00FD5E6A">
        <w:rPr>
          <w:rFonts w:ascii="Times New Roman" w:hAnsi="Times New Roman" w:cs="Times New Roman"/>
          <w:sz w:val="28"/>
          <w:szCs w:val="28"/>
        </w:rPr>
        <w:t xml:space="preserve"> в соответствии</w:t>
      </w:r>
      <w:r w:rsidRPr="00FD5E6A">
        <w:rPr>
          <w:rFonts w:ascii="Times New Roman" w:hAnsi="Times New Roman" w:cs="Times New Roman"/>
          <w:sz w:val="28"/>
          <w:szCs w:val="28"/>
        </w:rPr>
        <w:t xml:space="preserve"> </w:t>
      </w:r>
      <w:r w:rsidR="00E959D1" w:rsidRPr="00FD5E6A">
        <w:rPr>
          <w:rFonts w:ascii="Times New Roman" w:hAnsi="Times New Roman" w:cs="Times New Roman"/>
          <w:sz w:val="28"/>
          <w:szCs w:val="28"/>
        </w:rPr>
        <w:t xml:space="preserve">с </w:t>
      </w:r>
      <w:r w:rsidRPr="00FD5E6A">
        <w:rPr>
          <w:rFonts w:ascii="Times New Roman" w:hAnsi="Times New Roman"/>
          <w:sz w:val="28"/>
          <w:szCs w:val="28"/>
        </w:rPr>
        <w:t xml:space="preserve">Законом города Севастополя </w:t>
      </w:r>
      <w:r w:rsidRPr="00FD5E6A">
        <w:rPr>
          <w:rFonts w:ascii="Times New Roman" w:hAnsi="Times New Roman"/>
          <w:bCs/>
          <w:sz w:val="28"/>
          <w:szCs w:val="28"/>
        </w:rPr>
        <w:t xml:space="preserve">от 25.11.2021 </w:t>
      </w:r>
      <w:r w:rsidR="00FD5E6A">
        <w:rPr>
          <w:rFonts w:ascii="Times New Roman" w:hAnsi="Times New Roman"/>
          <w:bCs/>
          <w:sz w:val="28"/>
          <w:szCs w:val="28"/>
        </w:rPr>
        <w:t xml:space="preserve">г. </w:t>
      </w:r>
      <w:r w:rsidRPr="00FD5E6A">
        <w:rPr>
          <w:rFonts w:ascii="Times New Roman" w:hAnsi="Times New Roman"/>
          <w:bCs/>
          <w:sz w:val="28"/>
          <w:szCs w:val="28"/>
        </w:rPr>
        <w:t>№ 673</w:t>
      </w:r>
      <w:r w:rsidR="00DF5109">
        <w:rPr>
          <w:rFonts w:ascii="Times New Roman" w:hAnsi="Times New Roman"/>
          <w:bCs/>
          <w:sz w:val="28"/>
          <w:szCs w:val="28"/>
        </w:rPr>
        <w:t>-ЗС</w:t>
      </w:r>
      <w:r w:rsidR="00FD5E6A">
        <w:rPr>
          <w:rFonts w:ascii="Times New Roman" w:hAnsi="Times New Roman"/>
          <w:bCs/>
          <w:sz w:val="28"/>
          <w:szCs w:val="28"/>
        </w:rPr>
        <w:t xml:space="preserve"> </w:t>
      </w:r>
      <w:r w:rsidRPr="00FD5E6A">
        <w:rPr>
          <w:rFonts w:ascii="Times New Roman" w:hAnsi="Times New Roman"/>
          <w:bCs/>
          <w:sz w:val="28"/>
          <w:szCs w:val="28"/>
        </w:rPr>
        <w:t>«</w:t>
      </w:r>
      <w:r w:rsidRPr="00FD5E6A">
        <w:rPr>
          <w:rFonts w:ascii="Times New Roman" w:hAnsi="Times New Roman"/>
          <w:color w:val="1A1A1A"/>
          <w:sz w:val="28"/>
          <w:szCs w:val="28"/>
          <w:shd w:val="clear" w:color="auto" w:fill="FFFFFF"/>
        </w:rPr>
        <w:t>О пенсионном обеспечении лиц, замещавших должности муниципальной службы в городе Севастополе</w:t>
      </w:r>
      <w:r w:rsidRPr="00FD5E6A">
        <w:rPr>
          <w:rFonts w:ascii="Times New Roman" w:hAnsi="Times New Roman"/>
          <w:sz w:val="28"/>
          <w:szCs w:val="28"/>
        </w:rPr>
        <w:t xml:space="preserve">» </w:t>
      </w:r>
      <w:r w:rsidR="00FD5E6A">
        <w:rPr>
          <w:rFonts w:ascii="Times New Roman" w:hAnsi="Times New Roman"/>
          <w:sz w:val="28"/>
          <w:szCs w:val="28"/>
        </w:rPr>
        <w:t>__</w:t>
      </w:r>
      <w:r w:rsidRPr="00FD5E6A">
        <w:rPr>
          <w:rFonts w:ascii="Times New Roman" w:hAnsi="Times New Roman" w:cs="Times New Roman"/>
          <w:sz w:val="28"/>
          <w:szCs w:val="28"/>
        </w:rPr>
        <w:t>_______________________________________________</w:t>
      </w:r>
    </w:p>
    <w:p w:rsidR="00E959D1" w:rsidRPr="00FD5E6A" w:rsidRDefault="00E959D1" w:rsidP="001964C4">
      <w:pPr>
        <w:pStyle w:val="ConsPlusNonformat"/>
        <w:ind w:firstLine="709"/>
        <w:jc w:val="both"/>
        <w:rPr>
          <w:rFonts w:ascii="Times New Roman" w:hAnsi="Times New Roman" w:cs="Times New Roman"/>
        </w:rPr>
      </w:pPr>
      <w:r w:rsidRPr="00FD5E6A">
        <w:rPr>
          <w:rFonts w:ascii="Times New Roman" w:hAnsi="Times New Roman" w:cs="Times New Roman"/>
          <w:sz w:val="28"/>
          <w:szCs w:val="28"/>
        </w:rPr>
        <w:t xml:space="preserve">                              </w:t>
      </w:r>
      <w:r w:rsidR="001964C4" w:rsidRPr="00FD5E6A">
        <w:rPr>
          <w:rFonts w:ascii="Times New Roman" w:hAnsi="Times New Roman" w:cs="Times New Roman"/>
          <w:sz w:val="28"/>
          <w:szCs w:val="28"/>
        </w:rPr>
        <w:t xml:space="preserve">                                               </w:t>
      </w:r>
      <w:r w:rsidRPr="00FD5E6A">
        <w:rPr>
          <w:rFonts w:ascii="Times New Roman" w:hAnsi="Times New Roman" w:cs="Times New Roman"/>
        </w:rPr>
        <w:t>(Ф.И.О.)</w:t>
      </w:r>
    </w:p>
    <w:p w:rsidR="00FD5E6A" w:rsidRDefault="00FD5E6A" w:rsidP="001964C4">
      <w:pPr>
        <w:pStyle w:val="ConsPlusNonformat"/>
        <w:jc w:val="both"/>
        <w:rPr>
          <w:rFonts w:ascii="Times New Roman" w:hAnsi="Times New Roman" w:cs="Times New Roman"/>
          <w:sz w:val="28"/>
          <w:szCs w:val="28"/>
        </w:rPr>
      </w:pPr>
      <w:r w:rsidRPr="00FD5E6A">
        <w:rPr>
          <w:rFonts w:ascii="Times New Roman" w:hAnsi="Times New Roman" w:cs="Times New Roman"/>
          <w:sz w:val="28"/>
          <w:szCs w:val="28"/>
        </w:rPr>
        <w:t>П</w:t>
      </w:r>
      <w:r w:rsidR="00E959D1" w:rsidRPr="00FD5E6A">
        <w:rPr>
          <w:rFonts w:ascii="Times New Roman" w:hAnsi="Times New Roman" w:cs="Times New Roman"/>
          <w:sz w:val="28"/>
          <w:szCs w:val="28"/>
        </w:rPr>
        <w:t>риняты</w:t>
      </w:r>
      <w:r>
        <w:rPr>
          <w:rFonts w:ascii="Times New Roman" w:hAnsi="Times New Roman" w:cs="Times New Roman"/>
          <w:sz w:val="28"/>
          <w:szCs w:val="28"/>
        </w:rPr>
        <w:t xml:space="preserve"> «_____» </w:t>
      </w:r>
      <w:r w:rsidR="00E959D1" w:rsidRPr="00FD5E6A">
        <w:rPr>
          <w:rFonts w:ascii="Times New Roman" w:hAnsi="Times New Roman" w:cs="Times New Roman"/>
          <w:sz w:val="28"/>
          <w:szCs w:val="28"/>
        </w:rPr>
        <w:t>_________________</w:t>
      </w:r>
      <w:r>
        <w:rPr>
          <w:rFonts w:ascii="Times New Roman" w:hAnsi="Times New Roman" w:cs="Times New Roman"/>
          <w:sz w:val="28"/>
          <w:szCs w:val="28"/>
        </w:rPr>
        <w:t xml:space="preserve"> 20___г.</w:t>
      </w:r>
    </w:p>
    <w:p w:rsidR="00FD5E6A" w:rsidRDefault="00FD5E6A" w:rsidP="001964C4">
      <w:pPr>
        <w:pStyle w:val="ConsPlusNonformat"/>
        <w:jc w:val="both"/>
        <w:rPr>
          <w:rFonts w:ascii="Times New Roman" w:hAnsi="Times New Roman" w:cs="Times New Roman"/>
          <w:sz w:val="28"/>
          <w:szCs w:val="28"/>
        </w:rPr>
      </w:pPr>
      <w:r>
        <w:rPr>
          <w:rFonts w:ascii="Times New Roman" w:hAnsi="Times New Roman" w:cs="Times New Roman"/>
          <w:sz w:val="28"/>
          <w:szCs w:val="28"/>
        </w:rPr>
        <w:t>Заявление зарегистрировано под №_________.</w:t>
      </w:r>
    </w:p>
    <w:p w:rsidR="00710802" w:rsidRDefault="00710802" w:rsidP="00710802">
      <w:pPr>
        <w:widowControl w:val="0"/>
        <w:autoSpaceDE w:val="0"/>
        <w:autoSpaceDN w:val="0"/>
        <w:adjustRightInd w:val="0"/>
        <w:ind w:firstLine="0"/>
        <w:rPr>
          <w:rFonts w:ascii="Times New Roman" w:hAnsi="Times New Roman"/>
          <w:sz w:val="28"/>
          <w:szCs w:val="28"/>
        </w:rPr>
      </w:pPr>
    </w:p>
    <w:p w:rsidR="00710802" w:rsidRDefault="00710802" w:rsidP="00710802">
      <w:pPr>
        <w:widowControl w:val="0"/>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   ______________   _______________________</w:t>
      </w:r>
    </w:p>
    <w:p w:rsidR="00710802" w:rsidRDefault="00710802" w:rsidP="00710802">
      <w:pPr>
        <w:widowControl w:val="0"/>
        <w:autoSpaceDE w:val="0"/>
        <w:autoSpaceDN w:val="0"/>
        <w:adjustRightInd w:val="0"/>
        <w:ind w:firstLine="0"/>
        <w:rPr>
          <w:rFonts w:ascii="Times New Roman" w:hAnsi="Times New Roman"/>
          <w:sz w:val="20"/>
          <w:szCs w:val="20"/>
        </w:rPr>
      </w:pPr>
      <w:r>
        <w:rPr>
          <w:rFonts w:ascii="Courier New" w:hAnsi="Courier New" w:cs="Courier New"/>
          <w:sz w:val="20"/>
          <w:szCs w:val="20"/>
        </w:rPr>
        <w:t xml:space="preserve">  </w:t>
      </w:r>
      <w:r w:rsidRPr="00F2210D">
        <w:rPr>
          <w:rFonts w:ascii="Times New Roman" w:hAnsi="Times New Roman"/>
          <w:sz w:val="20"/>
          <w:szCs w:val="20"/>
        </w:rPr>
        <w:t xml:space="preserve">(должность лица, принявшего       </w:t>
      </w:r>
      <w:r>
        <w:rPr>
          <w:rFonts w:ascii="Times New Roman" w:hAnsi="Times New Roman"/>
          <w:sz w:val="20"/>
          <w:szCs w:val="20"/>
        </w:rPr>
        <w:t xml:space="preserve">                       </w:t>
      </w:r>
      <w:proofErr w:type="gramStart"/>
      <w:r>
        <w:rPr>
          <w:rFonts w:ascii="Times New Roman" w:hAnsi="Times New Roman"/>
          <w:sz w:val="20"/>
          <w:szCs w:val="20"/>
        </w:rPr>
        <w:t xml:space="preserve">   </w:t>
      </w:r>
      <w:r w:rsidRPr="00F2210D">
        <w:rPr>
          <w:rFonts w:ascii="Times New Roman" w:hAnsi="Times New Roman"/>
          <w:sz w:val="20"/>
          <w:szCs w:val="20"/>
        </w:rPr>
        <w:t>(</w:t>
      </w:r>
      <w:proofErr w:type="gramEnd"/>
      <w:r w:rsidRPr="00F2210D">
        <w:rPr>
          <w:rFonts w:ascii="Times New Roman" w:hAnsi="Times New Roman"/>
          <w:sz w:val="20"/>
          <w:szCs w:val="20"/>
        </w:rPr>
        <w:t xml:space="preserve">подпись)       </w:t>
      </w:r>
      <w:r>
        <w:rPr>
          <w:rFonts w:ascii="Times New Roman" w:hAnsi="Times New Roman"/>
          <w:sz w:val="20"/>
          <w:szCs w:val="20"/>
        </w:rPr>
        <w:t xml:space="preserve">                        </w:t>
      </w:r>
      <w:r w:rsidRPr="00F2210D">
        <w:rPr>
          <w:rFonts w:ascii="Times New Roman" w:hAnsi="Times New Roman"/>
          <w:sz w:val="20"/>
          <w:szCs w:val="20"/>
        </w:rPr>
        <w:t xml:space="preserve">(фамилия, инициалы) </w:t>
      </w:r>
    </w:p>
    <w:p w:rsidR="00710802" w:rsidRPr="00F2210D" w:rsidRDefault="00710802" w:rsidP="00710802">
      <w:pPr>
        <w:widowControl w:val="0"/>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Pr="00F2210D">
        <w:rPr>
          <w:rFonts w:ascii="Times New Roman" w:hAnsi="Times New Roman"/>
          <w:sz w:val="20"/>
          <w:szCs w:val="20"/>
        </w:rPr>
        <w:t>заявление и документы)</w:t>
      </w:r>
    </w:p>
    <w:p w:rsidR="00710802" w:rsidRPr="00F2210D" w:rsidRDefault="00710802" w:rsidP="00710802">
      <w:pPr>
        <w:spacing w:line="240" w:lineRule="atLeast"/>
        <w:ind w:firstLine="0"/>
        <w:rPr>
          <w:rFonts w:ascii="Times New Roman" w:hAnsi="Times New Roman"/>
        </w:rPr>
      </w:pPr>
    </w:p>
    <w:p w:rsidR="00710802" w:rsidRPr="00710802" w:rsidRDefault="00710802" w:rsidP="00710802">
      <w:pPr>
        <w:pStyle w:val="ConsPlusNonformat"/>
        <w:jc w:val="both"/>
        <w:rPr>
          <w:rFonts w:ascii="Times New Roman" w:hAnsi="Times New Roman" w:cs="Times New Roman"/>
        </w:rPr>
      </w:pPr>
      <w:r w:rsidRPr="00710802">
        <w:rPr>
          <w:rFonts w:ascii="Times New Roman" w:hAnsi="Times New Roman" w:cs="Times New Roman"/>
        </w:rPr>
        <w:t>контактный телефон______</w:t>
      </w:r>
      <w:r>
        <w:rPr>
          <w:rFonts w:ascii="Times New Roman" w:hAnsi="Times New Roman" w:cs="Times New Roman"/>
        </w:rPr>
        <w:t>_________</w:t>
      </w:r>
      <w:r w:rsidRPr="00710802">
        <w:rPr>
          <w:rFonts w:ascii="Times New Roman" w:hAnsi="Times New Roman" w:cs="Times New Roman"/>
        </w:rPr>
        <w:t>__________</w:t>
      </w:r>
    </w:p>
    <w:p w:rsidR="00710802" w:rsidRPr="00710802" w:rsidRDefault="00710802" w:rsidP="00710802">
      <w:pPr>
        <w:pStyle w:val="ConsPlusNonformat"/>
        <w:jc w:val="both"/>
        <w:rPr>
          <w:rFonts w:ascii="Times New Roman" w:hAnsi="Times New Roman" w:cs="Times New Roman"/>
        </w:rPr>
      </w:pPr>
    </w:p>
    <w:p w:rsidR="00AF5E74" w:rsidRDefault="00E959D1" w:rsidP="00710802">
      <w:pPr>
        <w:pStyle w:val="ConsPlusNonformat"/>
        <w:jc w:val="both"/>
      </w:pPr>
      <w:r w:rsidRPr="00FD5E6A">
        <w:rPr>
          <w:rFonts w:ascii="Times New Roman" w:hAnsi="Times New Roman" w:cs="Times New Roman"/>
          <w:sz w:val="28"/>
          <w:szCs w:val="28"/>
        </w:rPr>
        <w:t>Расписка-</w:t>
      </w:r>
      <w:r w:rsidR="001964C4" w:rsidRPr="00FD5E6A">
        <w:rPr>
          <w:rFonts w:ascii="Times New Roman" w:hAnsi="Times New Roman" w:cs="Times New Roman"/>
          <w:sz w:val="28"/>
          <w:szCs w:val="28"/>
        </w:rPr>
        <w:t>уведомление составляется в 2 экземплярах</w:t>
      </w:r>
      <w:r w:rsidRPr="00FD5E6A">
        <w:rPr>
          <w:rFonts w:ascii="Times New Roman" w:hAnsi="Times New Roman" w:cs="Times New Roman"/>
          <w:sz w:val="28"/>
          <w:szCs w:val="28"/>
        </w:rPr>
        <w:t>.   Второй   экземпляр</w:t>
      </w:r>
      <w:r w:rsidR="001964C4" w:rsidRPr="00FD5E6A">
        <w:rPr>
          <w:rFonts w:ascii="Times New Roman" w:hAnsi="Times New Roman" w:cs="Times New Roman"/>
          <w:sz w:val="28"/>
          <w:szCs w:val="28"/>
        </w:rPr>
        <w:t xml:space="preserve"> вручается заявителю.</w:t>
      </w:r>
    </w:p>
    <w:p w:rsidR="00AF5E74" w:rsidRDefault="00AF5E74" w:rsidP="00E959D1">
      <w:pPr>
        <w:pStyle w:val="ConsPlusNormal"/>
        <w:jc w:val="right"/>
        <w:outlineLvl w:val="1"/>
      </w:pPr>
    </w:p>
    <w:p w:rsidR="00AF5E74" w:rsidRDefault="00AF5E74" w:rsidP="00E959D1">
      <w:pPr>
        <w:pStyle w:val="ConsPlusNormal"/>
        <w:jc w:val="right"/>
        <w:outlineLvl w:val="1"/>
      </w:pP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DA3FAE" w:rsidRDefault="000D1466" w:rsidP="000D1466">
      <w:pPr>
        <w:spacing w:line="240" w:lineRule="atLeast"/>
        <w:ind w:firstLine="0"/>
        <w:rPr>
          <w:rFonts w:ascii="Times New Roman" w:hAnsi="Times New Roman"/>
          <w:sz w:val="28"/>
          <w:szCs w:val="28"/>
        </w:rPr>
        <w:sectPr w:rsidR="00DA3FAE" w:rsidSect="00BE586D">
          <w:pgSz w:w="11906" w:h="16838"/>
          <w:pgMar w:top="1134" w:right="567" w:bottom="1134" w:left="1701" w:header="709" w:footer="709" w:gutter="0"/>
          <w:pgNumType w:start="1"/>
          <w:cols w:space="720"/>
          <w:titlePg/>
          <w:docGrid w:linePitch="326"/>
        </w:sectPr>
      </w:pPr>
      <w:r>
        <w:rPr>
          <w:rFonts w:ascii="Times New Roman" w:hAnsi="Times New Roman"/>
          <w:sz w:val="28"/>
          <w:szCs w:val="28"/>
        </w:rPr>
        <w:t>Глава местной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DA3FAE">
        <w:rPr>
          <w:rFonts w:ascii="Times New Roman" w:hAnsi="Times New Roman"/>
          <w:sz w:val="28"/>
          <w:szCs w:val="28"/>
        </w:rPr>
        <w:t>А.Ю. Ярусов</w:t>
      </w:r>
    </w:p>
    <w:p w:rsidR="00BD64CC" w:rsidRDefault="00DA3FAE" w:rsidP="00DA3FAE">
      <w:pPr>
        <w:widowControl w:val="0"/>
        <w:autoSpaceDE w:val="0"/>
        <w:autoSpaceDN w:val="0"/>
        <w:adjustRightInd w:val="0"/>
        <w:ind w:firstLine="0"/>
        <w:rPr>
          <w:rFonts w:ascii="Times New Roman" w:hAnsi="Times New Roman"/>
        </w:rPr>
      </w:pPr>
      <w:r>
        <w:rPr>
          <w:rFonts w:ascii="Times New Roman" w:eastAsiaTheme="minorEastAsia" w:hAnsi="Times New Roman"/>
        </w:rPr>
        <w:lastRenderedPageBreak/>
        <w:t xml:space="preserve">                                               </w:t>
      </w:r>
      <w:r w:rsidR="00BD64CC">
        <w:rPr>
          <w:rFonts w:ascii="Times New Roman" w:hAnsi="Times New Roman"/>
        </w:rPr>
        <w:t xml:space="preserve">                                      </w:t>
      </w:r>
      <w:proofErr w:type="gramStart"/>
      <w:r w:rsidR="000B1A43">
        <w:rPr>
          <w:rFonts w:ascii="Times New Roman" w:hAnsi="Times New Roman"/>
        </w:rPr>
        <w:t>Приложение</w:t>
      </w:r>
      <w:r w:rsidR="00C75914">
        <w:rPr>
          <w:rFonts w:ascii="Times New Roman" w:hAnsi="Times New Roman"/>
        </w:rPr>
        <w:t xml:space="preserve"> </w:t>
      </w:r>
      <w:r w:rsidR="00045994">
        <w:rPr>
          <w:rFonts w:ascii="Times New Roman" w:hAnsi="Times New Roman"/>
        </w:rPr>
        <w:t xml:space="preserve"> </w:t>
      </w:r>
      <w:r w:rsidR="001C185B">
        <w:rPr>
          <w:rFonts w:ascii="Times New Roman" w:hAnsi="Times New Roman"/>
        </w:rPr>
        <w:t>3</w:t>
      </w:r>
      <w:proofErr w:type="gramEnd"/>
    </w:p>
    <w:p w:rsidR="000D1466" w:rsidRPr="001C185B" w:rsidRDefault="00BD64CC" w:rsidP="00045994">
      <w:pPr>
        <w:spacing w:line="240" w:lineRule="atLeast"/>
        <w:ind w:left="5103" w:firstLine="0"/>
        <w:jc w:val="left"/>
        <w:rPr>
          <w:rFonts w:ascii="Times New Roman" w:hAnsi="Times New Roman"/>
        </w:rPr>
      </w:pPr>
      <w:r w:rsidRPr="000635AA">
        <w:rPr>
          <w:rFonts w:ascii="Times New Roman" w:hAnsi="Times New Roman"/>
        </w:rPr>
        <w:t xml:space="preserve">к </w:t>
      </w:r>
      <w:r w:rsidRPr="000635AA">
        <w:rPr>
          <w:rFonts w:ascii="Times New Roman" w:hAnsi="Times New Roman"/>
          <w:color w:val="1A1A1A"/>
          <w:shd w:val="clear" w:color="auto" w:fill="FFFFFF"/>
        </w:rPr>
        <w:t xml:space="preserve">Порядку назначения пенсии за выслугу лет, перерасчета ее размера, выплаты и организации доставки указанной пенсии </w:t>
      </w:r>
      <w:r w:rsidRPr="000635AA">
        <w:rPr>
          <w:rFonts w:ascii="Times New Roman" w:hAnsi="Times New Roman"/>
        </w:rPr>
        <w:t xml:space="preserve">лицам, замещавшим должности муниципальной службы в органах местного самоуправления внутригородского муниципального образования города Севастополя </w:t>
      </w:r>
      <w:r w:rsidR="001C185B">
        <w:rPr>
          <w:rFonts w:ascii="Times New Roman" w:hAnsi="Times New Roman"/>
        </w:rPr>
        <w:t>Гагаринский муниципальный округ</w:t>
      </w:r>
    </w:p>
    <w:p w:rsidR="000D1466" w:rsidRDefault="000D1466" w:rsidP="000D1466">
      <w:pPr>
        <w:pStyle w:val="ConsPlusNormal"/>
        <w:outlineLvl w:val="1"/>
      </w:pPr>
    </w:p>
    <w:p w:rsidR="00045994" w:rsidRDefault="00E959D1" w:rsidP="00E959D1">
      <w:pPr>
        <w:pStyle w:val="ConsPlusNormal"/>
        <w:jc w:val="center"/>
        <w:rPr>
          <w:sz w:val="28"/>
          <w:szCs w:val="28"/>
        </w:rPr>
      </w:pPr>
      <w:bookmarkStart w:id="5" w:name="Par255"/>
      <w:bookmarkEnd w:id="5"/>
      <w:r w:rsidRPr="00045994">
        <w:rPr>
          <w:sz w:val="28"/>
          <w:szCs w:val="28"/>
        </w:rPr>
        <w:t xml:space="preserve">Памятка </w:t>
      </w:r>
    </w:p>
    <w:p w:rsidR="00E959D1" w:rsidRPr="00045994" w:rsidRDefault="00E959D1" w:rsidP="00E959D1">
      <w:pPr>
        <w:pStyle w:val="ConsPlusNormal"/>
        <w:jc w:val="center"/>
        <w:rPr>
          <w:sz w:val="28"/>
          <w:szCs w:val="28"/>
        </w:rPr>
      </w:pPr>
      <w:r w:rsidRPr="00045994">
        <w:rPr>
          <w:sz w:val="28"/>
          <w:szCs w:val="28"/>
        </w:rPr>
        <w:t>лицу, обращающемуся за назначением пенсии</w:t>
      </w:r>
      <w:r w:rsidR="00045994">
        <w:rPr>
          <w:sz w:val="28"/>
          <w:szCs w:val="28"/>
        </w:rPr>
        <w:t xml:space="preserve"> </w:t>
      </w:r>
      <w:r w:rsidRPr="00045994">
        <w:rPr>
          <w:sz w:val="28"/>
          <w:szCs w:val="28"/>
        </w:rPr>
        <w:t>за выслугу лет</w:t>
      </w:r>
    </w:p>
    <w:p w:rsidR="00E959D1" w:rsidRPr="00045994" w:rsidRDefault="00E959D1" w:rsidP="00E959D1">
      <w:pPr>
        <w:pStyle w:val="ConsPlusNormal"/>
        <w:jc w:val="center"/>
        <w:rPr>
          <w:sz w:val="28"/>
          <w:szCs w:val="28"/>
        </w:rPr>
      </w:pPr>
    </w:p>
    <w:p w:rsidR="00E959D1" w:rsidRPr="001C185B" w:rsidRDefault="00E959D1" w:rsidP="00E959D1">
      <w:pPr>
        <w:pStyle w:val="ConsPlusNonformat"/>
        <w:jc w:val="both"/>
        <w:rPr>
          <w:rFonts w:ascii="Times New Roman" w:hAnsi="Times New Roman" w:cs="Times New Roman"/>
          <w:sz w:val="24"/>
          <w:szCs w:val="24"/>
        </w:rPr>
      </w:pPr>
      <w:r>
        <w:t xml:space="preserve">    </w:t>
      </w:r>
      <w:r w:rsidRPr="00045994">
        <w:rPr>
          <w:rFonts w:ascii="Times New Roman" w:hAnsi="Times New Roman" w:cs="Times New Roman"/>
          <w:sz w:val="28"/>
          <w:szCs w:val="28"/>
        </w:rPr>
        <w:t>Я,</w:t>
      </w:r>
      <w:r w:rsidRPr="001C185B">
        <w:rPr>
          <w:rFonts w:ascii="Times New Roman" w:hAnsi="Times New Roman" w:cs="Times New Roman"/>
          <w:sz w:val="24"/>
          <w:szCs w:val="24"/>
        </w:rPr>
        <w:t xml:space="preserve"> ___________________________________________________________________</w:t>
      </w:r>
      <w:r w:rsidR="001C185B">
        <w:rPr>
          <w:rFonts w:ascii="Times New Roman" w:hAnsi="Times New Roman" w:cs="Times New Roman"/>
          <w:sz w:val="24"/>
          <w:szCs w:val="24"/>
        </w:rPr>
        <w:t>______</w:t>
      </w:r>
      <w:r w:rsidRPr="001C185B">
        <w:rPr>
          <w:rFonts w:ascii="Times New Roman" w:hAnsi="Times New Roman" w:cs="Times New Roman"/>
          <w:sz w:val="24"/>
          <w:szCs w:val="24"/>
        </w:rPr>
        <w:t>,</w:t>
      </w:r>
    </w:p>
    <w:p w:rsidR="00E959D1" w:rsidRPr="00045994" w:rsidRDefault="00E959D1" w:rsidP="00E959D1">
      <w:pPr>
        <w:pStyle w:val="ConsPlusNonformat"/>
        <w:jc w:val="both"/>
        <w:rPr>
          <w:rFonts w:ascii="Times New Roman" w:hAnsi="Times New Roman" w:cs="Times New Roman"/>
        </w:rPr>
      </w:pPr>
      <w:r w:rsidRPr="00045994">
        <w:rPr>
          <w:rFonts w:ascii="Times New Roman" w:hAnsi="Times New Roman" w:cs="Times New Roman"/>
        </w:rPr>
        <w:t xml:space="preserve">                           </w:t>
      </w:r>
      <w:r w:rsidR="00045994">
        <w:rPr>
          <w:rFonts w:ascii="Times New Roman" w:hAnsi="Times New Roman" w:cs="Times New Roman"/>
        </w:rPr>
        <w:t xml:space="preserve">                                                 </w:t>
      </w:r>
      <w:r w:rsidRPr="00045994">
        <w:rPr>
          <w:rFonts w:ascii="Times New Roman" w:hAnsi="Times New Roman" w:cs="Times New Roman"/>
        </w:rPr>
        <w:t xml:space="preserve"> (фамилия, имя, отчество)</w:t>
      </w:r>
    </w:p>
    <w:p w:rsidR="00E959D1" w:rsidRPr="00045994" w:rsidRDefault="00E959D1" w:rsidP="001C185B">
      <w:pPr>
        <w:pStyle w:val="ConsPlusNormal"/>
        <w:jc w:val="both"/>
        <w:rPr>
          <w:sz w:val="28"/>
          <w:szCs w:val="28"/>
        </w:rPr>
      </w:pPr>
      <w:r w:rsidRPr="00045994">
        <w:rPr>
          <w:sz w:val="28"/>
          <w:szCs w:val="28"/>
        </w:rPr>
        <w:t>поставлен(а) в известность, что:</w:t>
      </w:r>
    </w:p>
    <w:p w:rsidR="00045994" w:rsidRPr="00045994" w:rsidRDefault="00E959D1" w:rsidP="00045994">
      <w:pPr>
        <w:pStyle w:val="ConsPlusNormal"/>
        <w:numPr>
          <w:ilvl w:val="0"/>
          <w:numId w:val="16"/>
        </w:numPr>
        <w:ind w:left="0" w:firstLine="709"/>
        <w:jc w:val="both"/>
        <w:rPr>
          <w:color w:val="000000" w:themeColor="text1"/>
          <w:sz w:val="28"/>
          <w:szCs w:val="28"/>
        </w:rPr>
      </w:pPr>
      <w:r w:rsidRPr="00045994">
        <w:rPr>
          <w:color w:val="000000" w:themeColor="text1"/>
          <w:sz w:val="28"/>
          <w:szCs w:val="28"/>
        </w:rPr>
        <w:t xml:space="preserve">Пенсия </w:t>
      </w:r>
      <w:r w:rsidR="00045994" w:rsidRPr="00045994">
        <w:rPr>
          <w:color w:val="000000" w:themeColor="text1"/>
          <w:sz w:val="28"/>
          <w:szCs w:val="28"/>
        </w:rPr>
        <w:t>за выслугу лет устанавливается муниципальным служащим к страховой пенсии по старости (инвалидности), назначенной в соответствии с Федеральным законом от 28 декабря 2013 г. № 400-ФЗ «О страховых пенсиях», либо к пенсии, назначенной досрочно в соответствии с Законом Российской Федерации от 19 апреля 1991 г. № 1032-I «О занятости населения в Российской Федерации», и выплачивается одновременно с ней.</w:t>
      </w:r>
    </w:p>
    <w:p w:rsidR="00B05C2E" w:rsidRPr="00045994" w:rsidRDefault="00E959D1" w:rsidP="001C185B">
      <w:pPr>
        <w:pStyle w:val="ConsPlusNormal"/>
        <w:ind w:firstLine="709"/>
        <w:jc w:val="both"/>
        <w:rPr>
          <w:sz w:val="28"/>
          <w:szCs w:val="28"/>
        </w:rPr>
      </w:pPr>
      <w:r w:rsidRPr="00045994">
        <w:rPr>
          <w:sz w:val="28"/>
          <w:szCs w:val="28"/>
        </w:rPr>
        <w:t xml:space="preserve">2. </w:t>
      </w:r>
      <w:r w:rsidR="00045994">
        <w:rPr>
          <w:sz w:val="28"/>
          <w:szCs w:val="28"/>
        </w:rPr>
        <w:t>Муниципальным служащим</w:t>
      </w:r>
      <w:r w:rsidRPr="00045994">
        <w:rPr>
          <w:sz w:val="28"/>
          <w:szCs w:val="28"/>
        </w:rPr>
        <w:t xml:space="preserve">, имеющим одновременно право на пенсию за выслугу лет в соответствии с </w:t>
      </w:r>
      <w:r w:rsidR="001C185B" w:rsidRPr="00045994">
        <w:rPr>
          <w:sz w:val="28"/>
          <w:szCs w:val="28"/>
        </w:rPr>
        <w:t xml:space="preserve">Законом города Севастополя </w:t>
      </w:r>
      <w:r w:rsidR="001C185B" w:rsidRPr="00045994">
        <w:rPr>
          <w:bCs/>
          <w:sz w:val="28"/>
          <w:szCs w:val="28"/>
        </w:rPr>
        <w:t>от 25</w:t>
      </w:r>
      <w:r w:rsidR="00045994">
        <w:rPr>
          <w:bCs/>
          <w:sz w:val="28"/>
          <w:szCs w:val="28"/>
        </w:rPr>
        <w:t xml:space="preserve"> ноября </w:t>
      </w:r>
      <w:r w:rsidR="00DF5109">
        <w:rPr>
          <w:bCs/>
          <w:sz w:val="28"/>
          <w:szCs w:val="28"/>
        </w:rPr>
        <w:t xml:space="preserve">                   </w:t>
      </w:r>
      <w:r w:rsidR="001C185B" w:rsidRPr="00045994">
        <w:rPr>
          <w:bCs/>
          <w:sz w:val="28"/>
          <w:szCs w:val="28"/>
        </w:rPr>
        <w:t>2021</w:t>
      </w:r>
      <w:r w:rsidR="00045994">
        <w:rPr>
          <w:bCs/>
          <w:sz w:val="28"/>
          <w:szCs w:val="28"/>
        </w:rPr>
        <w:t xml:space="preserve"> г.</w:t>
      </w:r>
      <w:r w:rsidR="001C185B" w:rsidRPr="00045994">
        <w:rPr>
          <w:bCs/>
          <w:sz w:val="28"/>
          <w:szCs w:val="28"/>
        </w:rPr>
        <w:t xml:space="preserve"> № 673</w:t>
      </w:r>
      <w:r w:rsidR="00DF5109">
        <w:rPr>
          <w:bCs/>
          <w:sz w:val="28"/>
          <w:szCs w:val="28"/>
        </w:rPr>
        <w:t>-ЗС</w:t>
      </w:r>
      <w:r w:rsidR="00045994">
        <w:rPr>
          <w:bCs/>
          <w:sz w:val="28"/>
          <w:szCs w:val="28"/>
        </w:rPr>
        <w:t xml:space="preserve"> </w:t>
      </w:r>
      <w:r w:rsidR="001C185B" w:rsidRPr="00045994">
        <w:rPr>
          <w:bCs/>
          <w:sz w:val="28"/>
          <w:szCs w:val="28"/>
        </w:rPr>
        <w:t>«</w:t>
      </w:r>
      <w:r w:rsidR="001C185B" w:rsidRPr="00045994">
        <w:rPr>
          <w:color w:val="1A1A1A"/>
          <w:sz w:val="28"/>
          <w:szCs w:val="28"/>
          <w:shd w:val="clear" w:color="auto" w:fill="FFFFFF"/>
        </w:rPr>
        <w:t>О пенсионном обеспечении лиц, замещавших должности муниципальной службы в городе Севастополе</w:t>
      </w:r>
      <w:r w:rsidR="001C185B" w:rsidRPr="00045994">
        <w:rPr>
          <w:sz w:val="28"/>
          <w:szCs w:val="28"/>
        </w:rPr>
        <w:t>»</w:t>
      </w:r>
      <w:r w:rsidRPr="00045994">
        <w:rPr>
          <w:sz w:val="28"/>
          <w:szCs w:val="28"/>
        </w:rPr>
        <w:t xml:space="preserve">, </w:t>
      </w:r>
      <w:r w:rsidR="00B05C2E" w:rsidRPr="00045994">
        <w:rPr>
          <w:sz w:val="28"/>
          <w:szCs w:val="28"/>
        </w:rPr>
        <w:t>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либо назначаемые и финансируемые за счет средств субъектов Российской Федерации и средств органов местного самоуправления в соответствии с законами, иными нормативными правовыми актами субъектов Российской Федерации и актами органов местного самоуправления, а также на пенсию за выслугу лет (ежемесячную доплату к пенсии, иные выплаты), устанавливаемые в соответствии с федеральным законодательством, законодательством субъектов Российской Федерации или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или муниципальных должностей, замещаемых на постоянной основе, либо в связи с прохождением государственной службы Российской Федерации или муниципальной службы, таким лицам назначается пенсия за выслугу лет в соответствии с настоящим Законом или одна из иных указанных в настоящей части выплат по их выбору.</w:t>
      </w:r>
    </w:p>
    <w:p w:rsidR="00E959D1" w:rsidRPr="00045994" w:rsidRDefault="00E959D1" w:rsidP="001C185B">
      <w:pPr>
        <w:pStyle w:val="ConsPlusNormal"/>
        <w:ind w:firstLine="709"/>
        <w:jc w:val="both"/>
        <w:rPr>
          <w:sz w:val="28"/>
          <w:szCs w:val="28"/>
        </w:rPr>
      </w:pPr>
      <w:r w:rsidRPr="00045994">
        <w:rPr>
          <w:sz w:val="28"/>
          <w:szCs w:val="28"/>
        </w:rPr>
        <w:t xml:space="preserve">3. Пенсия за выслугу лет не выплачивается в период прохождения </w:t>
      </w:r>
      <w:r w:rsidRPr="00045994">
        <w:rPr>
          <w:sz w:val="28"/>
          <w:szCs w:val="28"/>
        </w:rPr>
        <w:lastRenderedPageBreak/>
        <w:t>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w:t>
      </w:r>
    </w:p>
    <w:p w:rsidR="00E959D1" w:rsidRPr="00045994" w:rsidRDefault="00E959D1" w:rsidP="001C185B">
      <w:pPr>
        <w:pStyle w:val="ConsPlusNormal"/>
        <w:ind w:firstLine="709"/>
        <w:jc w:val="both"/>
        <w:rPr>
          <w:sz w:val="28"/>
          <w:szCs w:val="28"/>
        </w:rPr>
      </w:pPr>
      <w:r w:rsidRPr="00045994">
        <w:rPr>
          <w:sz w:val="28"/>
          <w:szCs w:val="28"/>
        </w:rPr>
        <w:t>4.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по заявлению гражданина о ее возобновлении.</w:t>
      </w:r>
    </w:p>
    <w:p w:rsidR="00E959D1" w:rsidRPr="00045994" w:rsidRDefault="00E959D1" w:rsidP="001C185B">
      <w:pPr>
        <w:pStyle w:val="ConsPlusNormal"/>
        <w:ind w:firstLine="709"/>
        <w:jc w:val="both"/>
        <w:rPr>
          <w:sz w:val="28"/>
          <w:szCs w:val="28"/>
        </w:rPr>
      </w:pPr>
      <w:r w:rsidRPr="00045994">
        <w:rPr>
          <w:sz w:val="28"/>
          <w:szCs w:val="28"/>
        </w:rPr>
        <w:t>5. Пенсия за выслугу лет устанавливается на срок, на который установлена страховая пенсия по старости (инвалидности).</w:t>
      </w:r>
    </w:p>
    <w:p w:rsidR="00E959D1" w:rsidRPr="00045994" w:rsidRDefault="00E959D1" w:rsidP="001C185B">
      <w:pPr>
        <w:pStyle w:val="ConsPlusNormal"/>
        <w:ind w:firstLine="709"/>
        <w:jc w:val="both"/>
        <w:rPr>
          <w:sz w:val="28"/>
          <w:szCs w:val="28"/>
        </w:rPr>
      </w:pPr>
      <w:r w:rsidRPr="00045994">
        <w:rPr>
          <w:sz w:val="28"/>
          <w:szCs w:val="28"/>
        </w:rPr>
        <w:t xml:space="preserve">6. О назначении на государственную, муниципальную должность или поступлении на государственную службу, муниципальную службу, о перемене места жительства, о назначении пенсии по другим </w:t>
      </w:r>
      <w:r w:rsidR="00BD64CC" w:rsidRPr="00045994">
        <w:rPr>
          <w:sz w:val="28"/>
          <w:szCs w:val="28"/>
        </w:rPr>
        <w:t>основаниям обязуюсь сообщить в 10</w:t>
      </w:r>
      <w:r w:rsidRPr="00045994">
        <w:rPr>
          <w:sz w:val="28"/>
          <w:szCs w:val="28"/>
        </w:rPr>
        <w:t>-дневный срок со дня возникновения указанных обстоятельств.</w:t>
      </w:r>
    </w:p>
    <w:p w:rsidR="00E959D1" w:rsidRDefault="00E959D1" w:rsidP="001C185B">
      <w:pPr>
        <w:pStyle w:val="ConsPlusNormal"/>
        <w:ind w:firstLine="709"/>
        <w:jc w:val="both"/>
      </w:pPr>
    </w:p>
    <w:p w:rsidR="00BD64CC" w:rsidRDefault="00BD64CC" w:rsidP="001C185B">
      <w:pPr>
        <w:pStyle w:val="ConsPlusNonformat"/>
        <w:ind w:firstLine="709"/>
        <w:jc w:val="both"/>
        <w:rPr>
          <w:rFonts w:ascii="Times New Roman" w:hAnsi="Times New Roman" w:cs="Times New Roman"/>
          <w:sz w:val="24"/>
          <w:szCs w:val="24"/>
        </w:rPr>
      </w:pPr>
    </w:p>
    <w:p w:rsidR="00BD64CC" w:rsidRDefault="00BD64CC" w:rsidP="00E959D1">
      <w:pPr>
        <w:pStyle w:val="ConsPlusNonformat"/>
        <w:jc w:val="both"/>
        <w:rPr>
          <w:rFonts w:ascii="Times New Roman" w:hAnsi="Times New Roman" w:cs="Times New Roman"/>
          <w:sz w:val="24"/>
          <w:szCs w:val="24"/>
        </w:rPr>
      </w:pPr>
    </w:p>
    <w:p w:rsidR="00E959D1" w:rsidRPr="00BD64CC" w:rsidRDefault="00E959D1" w:rsidP="00E959D1">
      <w:pPr>
        <w:pStyle w:val="ConsPlusNonformat"/>
        <w:jc w:val="both"/>
        <w:rPr>
          <w:rFonts w:ascii="Times New Roman" w:hAnsi="Times New Roman" w:cs="Times New Roman"/>
          <w:sz w:val="24"/>
          <w:szCs w:val="24"/>
        </w:rPr>
      </w:pPr>
      <w:r w:rsidRPr="00BD64CC">
        <w:rPr>
          <w:rFonts w:ascii="Times New Roman" w:hAnsi="Times New Roman" w:cs="Times New Roman"/>
          <w:sz w:val="24"/>
          <w:szCs w:val="24"/>
        </w:rPr>
        <w:t xml:space="preserve">"___" __________ 20___ г.                        </w:t>
      </w:r>
      <w:r w:rsidR="00BD64CC">
        <w:rPr>
          <w:rFonts w:ascii="Times New Roman" w:hAnsi="Times New Roman" w:cs="Times New Roman"/>
          <w:sz w:val="24"/>
          <w:szCs w:val="24"/>
        </w:rPr>
        <w:t xml:space="preserve">                                    </w:t>
      </w:r>
      <w:r w:rsidRPr="00BD64CC">
        <w:rPr>
          <w:rFonts w:ascii="Times New Roman" w:hAnsi="Times New Roman" w:cs="Times New Roman"/>
          <w:sz w:val="24"/>
          <w:szCs w:val="24"/>
        </w:rPr>
        <w:t>Подпись __________________</w:t>
      </w:r>
    </w:p>
    <w:p w:rsidR="00AF5E74" w:rsidRDefault="00AF5E74" w:rsidP="00E959D1">
      <w:pPr>
        <w:pStyle w:val="ConsPlusNormal"/>
        <w:jc w:val="right"/>
        <w:outlineLvl w:val="1"/>
      </w:pPr>
    </w:p>
    <w:p w:rsidR="00AF5E74" w:rsidRDefault="00AF5E74" w:rsidP="00E959D1">
      <w:pPr>
        <w:pStyle w:val="ConsPlusNormal"/>
        <w:jc w:val="right"/>
        <w:outlineLvl w:val="1"/>
      </w:pPr>
    </w:p>
    <w:p w:rsidR="00AF5E74" w:rsidRDefault="00AF5E74" w:rsidP="00E959D1">
      <w:pPr>
        <w:pStyle w:val="ConsPlusNormal"/>
        <w:jc w:val="right"/>
        <w:outlineLvl w:val="1"/>
      </w:pP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DA3FAE" w:rsidRDefault="000D1466" w:rsidP="000D1466">
      <w:pPr>
        <w:spacing w:line="240" w:lineRule="atLeast"/>
        <w:ind w:firstLine="0"/>
        <w:rPr>
          <w:rFonts w:ascii="Times New Roman" w:hAnsi="Times New Roman"/>
          <w:sz w:val="28"/>
          <w:szCs w:val="28"/>
        </w:rPr>
        <w:sectPr w:rsidR="00DA3FAE" w:rsidSect="00BE586D">
          <w:pgSz w:w="11906" w:h="16838"/>
          <w:pgMar w:top="1134" w:right="567" w:bottom="1134" w:left="1701" w:header="709" w:footer="709" w:gutter="0"/>
          <w:pgNumType w:start="1"/>
          <w:cols w:space="720"/>
          <w:titlePg/>
          <w:docGrid w:linePitch="326"/>
        </w:sectPr>
      </w:pPr>
      <w:r>
        <w:rPr>
          <w:rFonts w:ascii="Times New Roman" w:hAnsi="Times New Roman"/>
          <w:sz w:val="28"/>
          <w:szCs w:val="28"/>
        </w:rPr>
        <w:t>Глава местной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А.Ю. Ярусов</w:t>
      </w:r>
    </w:p>
    <w:p w:rsidR="00933293" w:rsidRDefault="00933293" w:rsidP="00933293">
      <w:pPr>
        <w:widowControl w:val="0"/>
        <w:autoSpaceDE w:val="0"/>
        <w:autoSpaceDN w:val="0"/>
        <w:adjustRightInd w:val="0"/>
        <w:ind w:firstLine="0"/>
        <w:jc w:val="center"/>
        <w:rPr>
          <w:rFonts w:ascii="Times New Roman" w:hAnsi="Times New Roman"/>
        </w:rPr>
      </w:pPr>
      <w:r>
        <w:rPr>
          <w:rFonts w:ascii="Times New Roman" w:hAnsi="Times New Roman"/>
        </w:rPr>
        <w:lastRenderedPageBreak/>
        <w:t xml:space="preserve">                                    </w:t>
      </w:r>
      <w:proofErr w:type="gramStart"/>
      <w:r w:rsidR="000B1A43">
        <w:rPr>
          <w:rFonts w:ascii="Times New Roman" w:hAnsi="Times New Roman"/>
        </w:rPr>
        <w:t>Приложение</w:t>
      </w:r>
      <w:r w:rsidR="00C75914">
        <w:rPr>
          <w:rFonts w:ascii="Times New Roman" w:hAnsi="Times New Roman"/>
        </w:rPr>
        <w:t xml:space="preserve"> </w:t>
      </w:r>
      <w:r w:rsidR="006D7915">
        <w:rPr>
          <w:rFonts w:ascii="Times New Roman" w:hAnsi="Times New Roman"/>
        </w:rPr>
        <w:t xml:space="preserve"> 4</w:t>
      </w:r>
      <w:proofErr w:type="gramEnd"/>
    </w:p>
    <w:p w:rsidR="00E959D1" w:rsidRDefault="00933293" w:rsidP="006D7915">
      <w:pPr>
        <w:spacing w:line="240" w:lineRule="atLeast"/>
        <w:ind w:left="5103" w:firstLine="0"/>
        <w:jc w:val="left"/>
        <w:rPr>
          <w:rFonts w:ascii="Times New Roman" w:hAnsi="Times New Roman"/>
        </w:rPr>
      </w:pPr>
      <w:r w:rsidRPr="000635AA">
        <w:rPr>
          <w:rFonts w:ascii="Times New Roman" w:hAnsi="Times New Roman"/>
        </w:rPr>
        <w:t xml:space="preserve">к </w:t>
      </w:r>
      <w:r w:rsidRPr="000635AA">
        <w:rPr>
          <w:rFonts w:ascii="Times New Roman" w:hAnsi="Times New Roman"/>
          <w:color w:val="1A1A1A"/>
          <w:shd w:val="clear" w:color="auto" w:fill="FFFFFF"/>
        </w:rPr>
        <w:t xml:space="preserve">Порядку назначения пенсии за выслугу лет, перерасчета ее размера, выплаты и организации доставки указанной пенсии </w:t>
      </w:r>
      <w:r w:rsidRPr="000635AA">
        <w:rPr>
          <w:rFonts w:ascii="Times New Roman" w:hAnsi="Times New Roman"/>
        </w:rPr>
        <w:t xml:space="preserve">лицам, замещавшим должности муниципальной службы в органах местного самоуправления внутригородского муниципального образования города Севастополя </w:t>
      </w:r>
      <w:r>
        <w:rPr>
          <w:rFonts w:ascii="Times New Roman" w:hAnsi="Times New Roman"/>
        </w:rPr>
        <w:t>Гагаринский муниципальный округ</w:t>
      </w:r>
    </w:p>
    <w:p w:rsidR="006D7915" w:rsidRPr="006B732A" w:rsidRDefault="006D7915" w:rsidP="006D7915">
      <w:pPr>
        <w:spacing w:line="240" w:lineRule="atLeast"/>
        <w:ind w:left="5103" w:firstLine="0"/>
        <w:jc w:val="left"/>
        <w:rPr>
          <w:rFonts w:ascii="Times New Roman" w:hAnsi="Times New Roman"/>
        </w:rPr>
      </w:pPr>
    </w:p>
    <w:p w:rsidR="006D7915" w:rsidRPr="006D7915" w:rsidRDefault="00E959D1" w:rsidP="00166484">
      <w:pPr>
        <w:pStyle w:val="ConsPlusNonformat"/>
        <w:jc w:val="center"/>
        <w:rPr>
          <w:rFonts w:ascii="Times New Roman" w:hAnsi="Times New Roman" w:cs="Times New Roman"/>
          <w:sz w:val="28"/>
          <w:szCs w:val="28"/>
        </w:rPr>
      </w:pPr>
      <w:r w:rsidRPr="006D7915">
        <w:rPr>
          <w:rFonts w:ascii="Times New Roman" w:hAnsi="Times New Roman" w:cs="Times New Roman"/>
          <w:sz w:val="28"/>
          <w:szCs w:val="28"/>
        </w:rPr>
        <w:t>Комиссия по назначению пенсии за выслугу лет</w:t>
      </w:r>
    </w:p>
    <w:p w:rsidR="00E959D1" w:rsidRDefault="00E959D1" w:rsidP="00E959D1">
      <w:pPr>
        <w:pStyle w:val="ConsPlusNonformat"/>
        <w:jc w:val="both"/>
      </w:pPr>
      <w:r>
        <w:t>_______________________________</w:t>
      </w:r>
      <w:r w:rsidR="008D1DA6">
        <w:t>_____</w:t>
      </w:r>
      <w:r>
        <w:t>__________________________________________</w:t>
      </w:r>
    </w:p>
    <w:p w:rsidR="00E959D1" w:rsidRPr="00166484" w:rsidRDefault="00E959D1" w:rsidP="00607218">
      <w:pPr>
        <w:pStyle w:val="ConsPlusNonformat"/>
        <w:jc w:val="center"/>
        <w:rPr>
          <w:rFonts w:ascii="Times New Roman" w:hAnsi="Times New Roman" w:cs="Times New Roman"/>
        </w:rPr>
      </w:pPr>
      <w:r w:rsidRPr="00166484">
        <w:rPr>
          <w:rFonts w:ascii="Times New Roman" w:hAnsi="Times New Roman" w:cs="Times New Roman"/>
        </w:rPr>
        <w:t>(наименование органа местного самоуправления)</w:t>
      </w:r>
    </w:p>
    <w:p w:rsidR="006D7915" w:rsidRDefault="006D7915" w:rsidP="00166484">
      <w:pPr>
        <w:pStyle w:val="ConsPlusNonformat"/>
        <w:jc w:val="center"/>
        <w:rPr>
          <w:rFonts w:ascii="Times New Roman" w:hAnsi="Times New Roman" w:cs="Times New Roman"/>
          <w:sz w:val="24"/>
          <w:szCs w:val="24"/>
        </w:rPr>
      </w:pPr>
      <w:bookmarkStart w:id="6" w:name="Par287"/>
      <w:bookmarkEnd w:id="6"/>
    </w:p>
    <w:p w:rsidR="00E959D1" w:rsidRPr="006D7915" w:rsidRDefault="00E959D1" w:rsidP="00166484">
      <w:pPr>
        <w:pStyle w:val="ConsPlusNonformat"/>
        <w:jc w:val="center"/>
        <w:rPr>
          <w:rFonts w:ascii="Times New Roman" w:hAnsi="Times New Roman" w:cs="Times New Roman"/>
          <w:sz w:val="28"/>
          <w:szCs w:val="28"/>
        </w:rPr>
      </w:pPr>
      <w:r w:rsidRPr="006D7915">
        <w:rPr>
          <w:rFonts w:ascii="Times New Roman" w:hAnsi="Times New Roman" w:cs="Times New Roman"/>
          <w:sz w:val="28"/>
          <w:szCs w:val="28"/>
        </w:rPr>
        <w:t>РЕШЕНИЕ</w:t>
      </w:r>
    </w:p>
    <w:p w:rsidR="00E959D1" w:rsidRPr="006D7915" w:rsidRDefault="00E959D1" w:rsidP="00607218">
      <w:pPr>
        <w:pStyle w:val="ConsPlusNonformat"/>
        <w:jc w:val="center"/>
        <w:rPr>
          <w:rFonts w:ascii="Times New Roman" w:hAnsi="Times New Roman" w:cs="Times New Roman"/>
          <w:sz w:val="28"/>
          <w:szCs w:val="28"/>
        </w:rPr>
      </w:pPr>
      <w:r w:rsidRPr="006D7915">
        <w:rPr>
          <w:rFonts w:ascii="Times New Roman" w:hAnsi="Times New Roman" w:cs="Times New Roman"/>
          <w:sz w:val="28"/>
          <w:szCs w:val="28"/>
        </w:rPr>
        <w:t>о н</w:t>
      </w:r>
      <w:r w:rsidR="00607218" w:rsidRPr="006D7915">
        <w:rPr>
          <w:rFonts w:ascii="Times New Roman" w:hAnsi="Times New Roman" w:cs="Times New Roman"/>
          <w:sz w:val="28"/>
          <w:szCs w:val="28"/>
        </w:rPr>
        <w:t>азначении пенсии за выслугу лет</w:t>
      </w:r>
    </w:p>
    <w:p w:rsidR="006D7915" w:rsidRDefault="006D7915" w:rsidP="00E959D1">
      <w:pPr>
        <w:pStyle w:val="ConsPlusNonformat"/>
        <w:jc w:val="both"/>
        <w:rPr>
          <w:rFonts w:ascii="Times New Roman" w:hAnsi="Times New Roman" w:cs="Times New Roman"/>
          <w:sz w:val="28"/>
          <w:szCs w:val="28"/>
        </w:rPr>
      </w:pPr>
    </w:p>
    <w:p w:rsidR="00E959D1" w:rsidRPr="006D7915" w:rsidRDefault="00166484" w:rsidP="00E959D1">
      <w:pPr>
        <w:pStyle w:val="ConsPlusNonformat"/>
        <w:jc w:val="both"/>
        <w:rPr>
          <w:rFonts w:ascii="Times New Roman" w:hAnsi="Times New Roman" w:cs="Times New Roman"/>
          <w:sz w:val="28"/>
          <w:szCs w:val="28"/>
        </w:rPr>
      </w:pPr>
      <w:r w:rsidRPr="006D7915">
        <w:rPr>
          <w:rFonts w:ascii="Times New Roman" w:hAnsi="Times New Roman" w:cs="Times New Roman"/>
          <w:sz w:val="28"/>
          <w:szCs w:val="28"/>
        </w:rPr>
        <w:t>от ______________ 20___ г. №</w:t>
      </w:r>
      <w:r w:rsidR="006D7915">
        <w:rPr>
          <w:rFonts w:ascii="Times New Roman" w:hAnsi="Times New Roman" w:cs="Times New Roman"/>
          <w:sz w:val="28"/>
          <w:szCs w:val="28"/>
        </w:rPr>
        <w:t>___</w:t>
      </w:r>
    </w:p>
    <w:p w:rsidR="00E959D1" w:rsidRDefault="00E959D1" w:rsidP="00E959D1">
      <w:pPr>
        <w:pStyle w:val="ConsPlusNonformat"/>
        <w:jc w:val="both"/>
      </w:pPr>
    </w:p>
    <w:p w:rsidR="008D1DA6" w:rsidRDefault="00E959D1" w:rsidP="00ED29B5">
      <w:pPr>
        <w:pStyle w:val="ConsPlusNonformat"/>
        <w:ind w:firstLine="567"/>
        <w:jc w:val="both"/>
      </w:pPr>
      <w:r w:rsidRPr="006D7915">
        <w:rPr>
          <w:rFonts w:ascii="Times New Roman" w:hAnsi="Times New Roman" w:cs="Times New Roman"/>
          <w:sz w:val="28"/>
          <w:szCs w:val="28"/>
        </w:rPr>
        <w:t xml:space="preserve">В   </w:t>
      </w:r>
      <w:r w:rsidR="00166484" w:rsidRPr="006D7915">
        <w:rPr>
          <w:rFonts w:ascii="Times New Roman" w:hAnsi="Times New Roman" w:cs="Times New Roman"/>
          <w:sz w:val="28"/>
          <w:szCs w:val="28"/>
        </w:rPr>
        <w:t xml:space="preserve">соответствии с Законом города Севастополя </w:t>
      </w:r>
      <w:r w:rsidR="00166484" w:rsidRPr="006D7915">
        <w:rPr>
          <w:rFonts w:ascii="Times New Roman" w:hAnsi="Times New Roman" w:cs="Times New Roman"/>
          <w:bCs/>
          <w:sz w:val="28"/>
          <w:szCs w:val="28"/>
        </w:rPr>
        <w:t>от 25</w:t>
      </w:r>
      <w:r w:rsidR="00E00DBB">
        <w:rPr>
          <w:rFonts w:ascii="Times New Roman" w:hAnsi="Times New Roman" w:cs="Times New Roman"/>
          <w:bCs/>
          <w:sz w:val="28"/>
          <w:szCs w:val="28"/>
        </w:rPr>
        <w:t xml:space="preserve"> </w:t>
      </w:r>
      <w:r w:rsidR="006D7915">
        <w:rPr>
          <w:rFonts w:ascii="Times New Roman" w:hAnsi="Times New Roman" w:cs="Times New Roman"/>
          <w:bCs/>
          <w:sz w:val="28"/>
          <w:szCs w:val="28"/>
        </w:rPr>
        <w:t xml:space="preserve">ноября </w:t>
      </w:r>
      <w:r w:rsidR="00166484" w:rsidRPr="006D7915">
        <w:rPr>
          <w:rFonts w:ascii="Times New Roman" w:hAnsi="Times New Roman" w:cs="Times New Roman"/>
          <w:bCs/>
          <w:sz w:val="28"/>
          <w:szCs w:val="28"/>
        </w:rPr>
        <w:t>2021</w:t>
      </w:r>
      <w:r w:rsidR="006D7915">
        <w:rPr>
          <w:rFonts w:ascii="Times New Roman" w:hAnsi="Times New Roman" w:cs="Times New Roman"/>
          <w:bCs/>
          <w:sz w:val="28"/>
          <w:szCs w:val="28"/>
        </w:rPr>
        <w:t xml:space="preserve"> г.                           </w:t>
      </w:r>
      <w:r w:rsidR="00166484" w:rsidRPr="006D7915">
        <w:rPr>
          <w:rFonts w:ascii="Times New Roman" w:hAnsi="Times New Roman" w:cs="Times New Roman"/>
          <w:bCs/>
          <w:sz w:val="28"/>
          <w:szCs w:val="28"/>
        </w:rPr>
        <w:t xml:space="preserve"> № 673</w:t>
      </w:r>
      <w:r w:rsidR="00DF5109">
        <w:rPr>
          <w:rFonts w:ascii="Times New Roman" w:hAnsi="Times New Roman" w:cs="Times New Roman"/>
          <w:bCs/>
          <w:sz w:val="28"/>
          <w:szCs w:val="28"/>
        </w:rPr>
        <w:t>-ЗС</w:t>
      </w:r>
      <w:r w:rsidR="006D7915">
        <w:rPr>
          <w:rFonts w:ascii="Times New Roman" w:hAnsi="Times New Roman" w:cs="Times New Roman"/>
          <w:bCs/>
          <w:sz w:val="28"/>
          <w:szCs w:val="28"/>
        </w:rPr>
        <w:t xml:space="preserve"> </w:t>
      </w:r>
      <w:r w:rsidR="00166484" w:rsidRPr="006D7915">
        <w:rPr>
          <w:rFonts w:ascii="Times New Roman" w:hAnsi="Times New Roman" w:cs="Times New Roman"/>
          <w:bCs/>
          <w:sz w:val="28"/>
          <w:szCs w:val="28"/>
        </w:rPr>
        <w:t>«</w:t>
      </w:r>
      <w:r w:rsidR="00166484" w:rsidRPr="006D7915">
        <w:rPr>
          <w:rFonts w:ascii="Times New Roman" w:hAnsi="Times New Roman" w:cs="Times New Roman"/>
          <w:color w:val="1A1A1A"/>
          <w:sz w:val="28"/>
          <w:szCs w:val="28"/>
          <w:shd w:val="clear" w:color="auto" w:fill="FFFFFF"/>
        </w:rPr>
        <w:t>О пенсионном обеспечении лиц, замещавших должности муниципальной службы в городе Севастополе</w:t>
      </w:r>
      <w:r w:rsidR="00166484" w:rsidRPr="006D7915">
        <w:rPr>
          <w:rFonts w:ascii="Times New Roman" w:hAnsi="Times New Roman" w:cs="Times New Roman"/>
          <w:sz w:val="28"/>
          <w:szCs w:val="28"/>
        </w:rPr>
        <w:t>»</w:t>
      </w:r>
      <w:r w:rsidRPr="006D7915">
        <w:rPr>
          <w:rFonts w:ascii="Times New Roman" w:hAnsi="Times New Roman" w:cs="Times New Roman"/>
          <w:sz w:val="28"/>
          <w:szCs w:val="28"/>
        </w:rPr>
        <w:t>, нормативно-правовым актом органа</w:t>
      </w:r>
      <w:r w:rsidR="005B3295" w:rsidRPr="006D7915">
        <w:rPr>
          <w:rFonts w:ascii="Times New Roman" w:hAnsi="Times New Roman" w:cs="Times New Roman"/>
          <w:sz w:val="28"/>
          <w:szCs w:val="28"/>
        </w:rPr>
        <w:t xml:space="preserve"> </w:t>
      </w:r>
      <w:r w:rsidRPr="006D7915">
        <w:rPr>
          <w:rFonts w:ascii="Times New Roman" w:hAnsi="Times New Roman" w:cs="Times New Roman"/>
          <w:sz w:val="28"/>
          <w:szCs w:val="28"/>
        </w:rPr>
        <w:t xml:space="preserve">местного  самоуправления  </w:t>
      </w:r>
      <w:r w:rsidR="00ED29B5" w:rsidRPr="00ED29B5">
        <w:rPr>
          <w:rFonts w:ascii="Times New Roman" w:hAnsi="Times New Roman" w:cs="Times New Roman"/>
          <w:sz w:val="28"/>
          <w:szCs w:val="28"/>
        </w:rPr>
        <w:t>внутригородского муниципального образования города Севастополя Гагаринский муниципальный округ</w:t>
      </w:r>
      <w:r w:rsidR="00ED29B5">
        <w:rPr>
          <w:rFonts w:ascii="Times New Roman" w:hAnsi="Times New Roman" w:cs="Times New Roman"/>
          <w:sz w:val="28"/>
          <w:szCs w:val="28"/>
        </w:rPr>
        <w:t xml:space="preserve"> </w:t>
      </w:r>
      <w:r w:rsidR="00166484" w:rsidRPr="006D7915">
        <w:rPr>
          <w:rFonts w:ascii="Times New Roman" w:hAnsi="Times New Roman" w:cs="Times New Roman"/>
          <w:sz w:val="28"/>
          <w:szCs w:val="28"/>
        </w:rPr>
        <w:t>об</w:t>
      </w:r>
      <w:r w:rsidR="005B3295" w:rsidRPr="006D7915">
        <w:rPr>
          <w:rFonts w:ascii="Times New Roman" w:hAnsi="Times New Roman" w:cs="Times New Roman"/>
          <w:sz w:val="28"/>
          <w:szCs w:val="28"/>
        </w:rPr>
        <w:t xml:space="preserve"> </w:t>
      </w:r>
      <w:r w:rsidRPr="006D7915">
        <w:rPr>
          <w:rFonts w:ascii="Times New Roman" w:hAnsi="Times New Roman" w:cs="Times New Roman"/>
          <w:sz w:val="28"/>
          <w:szCs w:val="28"/>
        </w:rPr>
        <w:t xml:space="preserve">утверждении </w:t>
      </w:r>
      <w:r w:rsidR="00ED29B5" w:rsidRPr="00ED29B5">
        <w:rPr>
          <w:rFonts w:ascii="Times New Roman" w:hAnsi="Times New Roman" w:cs="Times New Roman"/>
          <w:sz w:val="28"/>
          <w:szCs w:val="28"/>
        </w:rPr>
        <w:t>Порядка определения среднемесячного денежного содержания, из которого исчисляется размер пенсии за выслугу лет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r w:rsidRPr="006D7915">
        <w:rPr>
          <w:rFonts w:ascii="Times New Roman" w:hAnsi="Times New Roman" w:cs="Times New Roman"/>
          <w:sz w:val="28"/>
          <w:szCs w:val="28"/>
        </w:rPr>
        <w:t>, о</w:t>
      </w:r>
      <w:r w:rsidR="00166484" w:rsidRPr="006D7915">
        <w:rPr>
          <w:rFonts w:ascii="Times New Roman" w:hAnsi="Times New Roman" w:cs="Times New Roman"/>
          <w:sz w:val="28"/>
          <w:szCs w:val="28"/>
        </w:rPr>
        <w:t>т  _______________</w:t>
      </w:r>
      <w:r w:rsidR="00ED29B5">
        <w:rPr>
          <w:rFonts w:ascii="Times New Roman" w:hAnsi="Times New Roman" w:cs="Times New Roman"/>
          <w:sz w:val="28"/>
          <w:szCs w:val="28"/>
        </w:rPr>
        <w:t xml:space="preserve"> </w:t>
      </w:r>
      <w:r w:rsidR="00166484" w:rsidRPr="006D7915">
        <w:rPr>
          <w:rFonts w:ascii="Times New Roman" w:hAnsi="Times New Roman" w:cs="Times New Roman"/>
          <w:sz w:val="28"/>
          <w:szCs w:val="28"/>
        </w:rPr>
        <w:t>20___</w:t>
      </w:r>
      <w:r w:rsidR="00ED29B5">
        <w:rPr>
          <w:rFonts w:ascii="Times New Roman" w:hAnsi="Times New Roman" w:cs="Times New Roman"/>
          <w:sz w:val="28"/>
          <w:szCs w:val="28"/>
        </w:rPr>
        <w:t xml:space="preserve"> </w:t>
      </w:r>
      <w:r w:rsidR="00166484" w:rsidRPr="006D7915">
        <w:rPr>
          <w:rFonts w:ascii="Times New Roman" w:hAnsi="Times New Roman" w:cs="Times New Roman"/>
          <w:sz w:val="28"/>
          <w:szCs w:val="28"/>
        </w:rPr>
        <w:t>г.</w:t>
      </w:r>
      <w:r w:rsidR="00ED29B5">
        <w:rPr>
          <w:rFonts w:ascii="Times New Roman" w:hAnsi="Times New Roman" w:cs="Times New Roman"/>
          <w:sz w:val="28"/>
          <w:szCs w:val="28"/>
        </w:rPr>
        <w:t xml:space="preserve">                                          </w:t>
      </w:r>
      <w:r w:rsidR="00166484" w:rsidRPr="006D7915">
        <w:rPr>
          <w:rFonts w:ascii="Times New Roman" w:hAnsi="Times New Roman" w:cs="Times New Roman"/>
          <w:sz w:val="28"/>
          <w:szCs w:val="28"/>
        </w:rPr>
        <w:t>№</w:t>
      </w:r>
      <w:r w:rsidRPr="006D7915">
        <w:rPr>
          <w:rFonts w:ascii="Times New Roman" w:hAnsi="Times New Roman" w:cs="Times New Roman"/>
          <w:sz w:val="28"/>
          <w:szCs w:val="28"/>
        </w:rPr>
        <w:t xml:space="preserve"> ____</w:t>
      </w:r>
      <w:r w:rsidR="00ED29B5">
        <w:rPr>
          <w:rFonts w:ascii="Times New Roman" w:hAnsi="Times New Roman" w:cs="Times New Roman"/>
          <w:sz w:val="28"/>
          <w:szCs w:val="28"/>
        </w:rPr>
        <w:t xml:space="preserve"> </w:t>
      </w:r>
      <w:r w:rsidRPr="006D7915">
        <w:rPr>
          <w:rFonts w:ascii="Times New Roman" w:hAnsi="Times New Roman" w:cs="Times New Roman"/>
          <w:sz w:val="28"/>
          <w:szCs w:val="28"/>
        </w:rPr>
        <w:t>назначить с ________________</w:t>
      </w:r>
      <w:r w:rsidR="008D1DA6">
        <w:rPr>
          <w:rFonts w:ascii="Times New Roman" w:hAnsi="Times New Roman" w:cs="Times New Roman"/>
          <w:sz w:val="28"/>
          <w:szCs w:val="28"/>
        </w:rPr>
        <w:t>______________</w:t>
      </w:r>
      <w:r w:rsidRPr="006D7915">
        <w:rPr>
          <w:rFonts w:ascii="Times New Roman" w:hAnsi="Times New Roman" w:cs="Times New Roman"/>
          <w:sz w:val="28"/>
          <w:szCs w:val="28"/>
        </w:rPr>
        <w:t>__ пенсию за выслугу лет</w:t>
      </w:r>
      <w:r w:rsidR="00ED29B5">
        <w:rPr>
          <w:rFonts w:ascii="Times New Roman" w:hAnsi="Times New Roman" w:cs="Times New Roman"/>
          <w:sz w:val="28"/>
          <w:szCs w:val="28"/>
        </w:rPr>
        <w:t xml:space="preserve"> </w:t>
      </w:r>
      <w:r>
        <w:t xml:space="preserve">                              </w:t>
      </w:r>
      <w:r w:rsidR="00ED29B5">
        <w:t xml:space="preserve">        </w:t>
      </w:r>
      <w:r w:rsidR="008D1DA6">
        <w:t xml:space="preserve">                       </w:t>
      </w:r>
    </w:p>
    <w:p w:rsidR="00E959D1" w:rsidRPr="00166484" w:rsidRDefault="008D1DA6" w:rsidP="00ED29B5">
      <w:pPr>
        <w:pStyle w:val="ConsPlusNonformat"/>
        <w:ind w:firstLine="567"/>
        <w:jc w:val="both"/>
        <w:rPr>
          <w:rFonts w:ascii="Times New Roman" w:hAnsi="Times New Roman" w:cs="Times New Roman"/>
        </w:rPr>
      </w:pPr>
      <w:r>
        <w:t xml:space="preserve">                             </w:t>
      </w:r>
      <w:r w:rsidR="00E959D1" w:rsidRPr="00166484">
        <w:rPr>
          <w:rFonts w:ascii="Times New Roman" w:hAnsi="Times New Roman" w:cs="Times New Roman"/>
        </w:rPr>
        <w:t>(число, месяц, год)</w:t>
      </w:r>
    </w:p>
    <w:p w:rsidR="00E959D1" w:rsidRDefault="00E959D1" w:rsidP="00E959D1">
      <w:pPr>
        <w:pStyle w:val="ConsPlusNonformat"/>
        <w:jc w:val="both"/>
      </w:pPr>
      <w:r w:rsidRPr="00ED29B5">
        <w:rPr>
          <w:rFonts w:ascii="Times New Roman" w:hAnsi="Times New Roman" w:cs="Times New Roman"/>
          <w:sz w:val="28"/>
          <w:szCs w:val="28"/>
        </w:rPr>
        <w:t>гр.</w:t>
      </w:r>
      <w:r>
        <w:t xml:space="preserve"> _____________________________________________________________________</w:t>
      </w:r>
      <w:r w:rsidR="00166484">
        <w:t>______</w:t>
      </w:r>
      <w:r>
        <w:t>,</w:t>
      </w:r>
    </w:p>
    <w:p w:rsidR="00E959D1" w:rsidRPr="00166484" w:rsidRDefault="00E959D1" w:rsidP="00E959D1">
      <w:pPr>
        <w:pStyle w:val="ConsPlusNonformat"/>
        <w:jc w:val="both"/>
        <w:rPr>
          <w:rFonts w:ascii="Times New Roman" w:hAnsi="Times New Roman" w:cs="Times New Roman"/>
        </w:rPr>
      </w:pPr>
      <w:r>
        <w:t xml:space="preserve">                          </w:t>
      </w:r>
      <w:r w:rsidRPr="00166484">
        <w:rPr>
          <w:rFonts w:ascii="Times New Roman" w:hAnsi="Times New Roman" w:cs="Times New Roman"/>
        </w:rPr>
        <w:t>(Ф.И.О., дата рождения)</w:t>
      </w:r>
    </w:p>
    <w:p w:rsidR="00E959D1" w:rsidRPr="00ED29B5" w:rsidRDefault="00E959D1" w:rsidP="00E959D1">
      <w:pPr>
        <w:pStyle w:val="ConsPlusNonformat"/>
        <w:jc w:val="both"/>
        <w:rPr>
          <w:rFonts w:ascii="Times New Roman" w:hAnsi="Times New Roman" w:cs="Times New Roman"/>
          <w:sz w:val="28"/>
          <w:szCs w:val="28"/>
        </w:rPr>
      </w:pPr>
      <w:r w:rsidRPr="00ED29B5">
        <w:rPr>
          <w:rFonts w:ascii="Times New Roman" w:hAnsi="Times New Roman" w:cs="Times New Roman"/>
          <w:sz w:val="28"/>
          <w:szCs w:val="28"/>
        </w:rPr>
        <w:t>замещавшему(ей) должность муниципальной службы</w:t>
      </w:r>
    </w:p>
    <w:p w:rsidR="00E959D1" w:rsidRDefault="00E959D1" w:rsidP="00E959D1">
      <w:pPr>
        <w:pStyle w:val="ConsPlusNonformat"/>
        <w:jc w:val="both"/>
      </w:pPr>
      <w:r>
        <w:t>__________________________________________________________________________</w:t>
      </w:r>
      <w:r w:rsidR="00166484">
        <w:t>_____</w:t>
      </w:r>
      <w:r>
        <w:t>.</w:t>
      </w:r>
    </w:p>
    <w:p w:rsidR="00E959D1" w:rsidRPr="00166484" w:rsidRDefault="00E959D1" w:rsidP="00E959D1">
      <w:pPr>
        <w:pStyle w:val="ConsPlusNonformat"/>
        <w:jc w:val="both"/>
        <w:rPr>
          <w:rFonts w:ascii="Times New Roman" w:hAnsi="Times New Roman" w:cs="Times New Roman"/>
        </w:rPr>
      </w:pPr>
      <w:r>
        <w:t xml:space="preserve">          </w:t>
      </w:r>
      <w:r w:rsidR="00ED29B5">
        <w:t xml:space="preserve">       </w:t>
      </w:r>
      <w:r w:rsidRPr="00166484">
        <w:rPr>
          <w:rFonts w:ascii="Times New Roman" w:hAnsi="Times New Roman" w:cs="Times New Roman"/>
        </w:rPr>
        <w:t>(наименование должности</w:t>
      </w:r>
      <w:r w:rsidR="00166484">
        <w:rPr>
          <w:rFonts w:ascii="Times New Roman" w:hAnsi="Times New Roman" w:cs="Times New Roman"/>
        </w:rPr>
        <w:t xml:space="preserve"> </w:t>
      </w:r>
      <w:r w:rsidR="00ED29B5">
        <w:rPr>
          <w:rFonts w:ascii="Times New Roman" w:hAnsi="Times New Roman" w:cs="Times New Roman"/>
        </w:rPr>
        <w:t xml:space="preserve">в </w:t>
      </w:r>
      <w:r w:rsidR="00166484">
        <w:rPr>
          <w:rFonts w:ascii="Times New Roman" w:hAnsi="Times New Roman" w:cs="Times New Roman"/>
        </w:rPr>
        <w:t>орган</w:t>
      </w:r>
      <w:r w:rsidR="00ED29B5">
        <w:rPr>
          <w:rFonts w:ascii="Times New Roman" w:hAnsi="Times New Roman" w:cs="Times New Roman"/>
        </w:rPr>
        <w:t>е</w:t>
      </w:r>
      <w:r w:rsidR="00166484">
        <w:rPr>
          <w:rFonts w:ascii="Times New Roman" w:hAnsi="Times New Roman" w:cs="Times New Roman"/>
        </w:rPr>
        <w:t xml:space="preserve"> местного самоуправления</w:t>
      </w:r>
      <w:r w:rsidR="00ED29B5">
        <w:rPr>
          <w:rFonts w:ascii="Times New Roman" w:hAnsi="Times New Roman" w:cs="Times New Roman"/>
        </w:rPr>
        <w:t>)</w:t>
      </w:r>
    </w:p>
    <w:p w:rsidR="008D1DA6" w:rsidRDefault="008D1DA6" w:rsidP="00ED29B5">
      <w:pPr>
        <w:pStyle w:val="ConsPlusNonformat"/>
        <w:ind w:firstLine="567"/>
        <w:jc w:val="both"/>
        <w:rPr>
          <w:rFonts w:ascii="Times New Roman" w:hAnsi="Times New Roman" w:cs="Times New Roman"/>
          <w:sz w:val="28"/>
          <w:szCs w:val="28"/>
        </w:rPr>
      </w:pPr>
    </w:p>
    <w:p w:rsidR="00E959D1" w:rsidRPr="00ED29B5" w:rsidRDefault="00E959D1" w:rsidP="00ED29B5">
      <w:pPr>
        <w:pStyle w:val="ConsPlusNonformat"/>
        <w:ind w:firstLine="567"/>
        <w:jc w:val="both"/>
        <w:rPr>
          <w:rFonts w:ascii="Times New Roman" w:hAnsi="Times New Roman" w:cs="Times New Roman"/>
          <w:sz w:val="28"/>
          <w:szCs w:val="28"/>
        </w:rPr>
      </w:pPr>
      <w:r w:rsidRPr="00ED29B5">
        <w:rPr>
          <w:rFonts w:ascii="Times New Roman" w:hAnsi="Times New Roman" w:cs="Times New Roman"/>
          <w:sz w:val="28"/>
          <w:szCs w:val="28"/>
        </w:rPr>
        <w:t>Стаж муниципальной службы составляет ____</w:t>
      </w:r>
      <w:r w:rsidR="00ED29B5">
        <w:rPr>
          <w:rFonts w:ascii="Times New Roman" w:hAnsi="Times New Roman" w:cs="Times New Roman"/>
          <w:sz w:val="28"/>
          <w:szCs w:val="28"/>
        </w:rPr>
        <w:t>___</w:t>
      </w:r>
      <w:r w:rsidRPr="00ED29B5">
        <w:rPr>
          <w:rFonts w:ascii="Times New Roman" w:hAnsi="Times New Roman" w:cs="Times New Roman"/>
          <w:sz w:val="28"/>
          <w:szCs w:val="28"/>
        </w:rPr>
        <w:t>_______ лет.</w:t>
      </w:r>
    </w:p>
    <w:p w:rsidR="008D1DA6" w:rsidRDefault="008D1DA6" w:rsidP="00ED29B5">
      <w:pPr>
        <w:pStyle w:val="ConsPlusNonformat"/>
        <w:ind w:firstLine="567"/>
        <w:jc w:val="both"/>
        <w:rPr>
          <w:rFonts w:ascii="Times New Roman" w:hAnsi="Times New Roman" w:cs="Times New Roman"/>
          <w:sz w:val="28"/>
          <w:szCs w:val="28"/>
        </w:rPr>
      </w:pPr>
    </w:p>
    <w:p w:rsidR="008D1DA6" w:rsidRDefault="00E959D1" w:rsidP="00ED29B5">
      <w:pPr>
        <w:pStyle w:val="ConsPlusNonformat"/>
        <w:ind w:firstLine="567"/>
        <w:jc w:val="both"/>
        <w:rPr>
          <w:rFonts w:ascii="Times New Roman" w:hAnsi="Times New Roman" w:cs="Times New Roman"/>
          <w:sz w:val="28"/>
          <w:szCs w:val="28"/>
        </w:rPr>
      </w:pPr>
      <w:r w:rsidRPr="00ED29B5">
        <w:rPr>
          <w:rFonts w:ascii="Times New Roman" w:hAnsi="Times New Roman" w:cs="Times New Roman"/>
          <w:sz w:val="28"/>
          <w:szCs w:val="28"/>
        </w:rPr>
        <w:t>Среднемесячн</w:t>
      </w:r>
      <w:r w:rsidR="00ED29B5">
        <w:rPr>
          <w:rFonts w:ascii="Times New Roman" w:hAnsi="Times New Roman" w:cs="Times New Roman"/>
          <w:sz w:val="28"/>
          <w:szCs w:val="28"/>
        </w:rPr>
        <w:t>ое денежное содержание</w:t>
      </w:r>
      <w:r w:rsidR="008D1DA6">
        <w:rPr>
          <w:rFonts w:ascii="Times New Roman" w:hAnsi="Times New Roman" w:cs="Times New Roman"/>
          <w:sz w:val="28"/>
          <w:szCs w:val="28"/>
        </w:rPr>
        <w:t xml:space="preserve"> в должности ___________________</w:t>
      </w:r>
    </w:p>
    <w:p w:rsidR="008D1DA6" w:rsidRDefault="008D1DA6" w:rsidP="008D1DA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r w:rsidR="00660CE2">
        <w:rPr>
          <w:rFonts w:ascii="Times New Roman" w:hAnsi="Times New Roman" w:cs="Times New Roman"/>
          <w:sz w:val="28"/>
          <w:szCs w:val="28"/>
        </w:rPr>
        <w:t>____</w:t>
      </w:r>
      <w:r>
        <w:rPr>
          <w:rFonts w:ascii="Times New Roman" w:hAnsi="Times New Roman" w:cs="Times New Roman"/>
          <w:sz w:val="28"/>
          <w:szCs w:val="28"/>
        </w:rPr>
        <w:t>____</w:t>
      </w:r>
    </w:p>
    <w:p w:rsidR="008D1DA6" w:rsidRDefault="008D1DA6" w:rsidP="00ED29B5">
      <w:pPr>
        <w:pStyle w:val="ConsPlusNonformat"/>
        <w:ind w:firstLine="567"/>
        <w:jc w:val="both"/>
        <w:rPr>
          <w:rFonts w:ascii="Times New Roman" w:hAnsi="Times New Roman" w:cs="Times New Roman"/>
        </w:rPr>
      </w:pPr>
      <w:r>
        <w:rPr>
          <w:rFonts w:ascii="Times New Roman" w:hAnsi="Times New Roman" w:cs="Times New Roman"/>
          <w:sz w:val="28"/>
          <w:szCs w:val="28"/>
        </w:rPr>
        <w:t xml:space="preserve">                                  </w:t>
      </w:r>
      <w:r w:rsidR="00660C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D1DA6">
        <w:rPr>
          <w:rFonts w:ascii="Times New Roman" w:hAnsi="Times New Roman" w:cs="Times New Roman"/>
        </w:rPr>
        <w:t>(</w:t>
      </w:r>
      <w:r>
        <w:rPr>
          <w:rFonts w:ascii="Times New Roman" w:hAnsi="Times New Roman" w:cs="Times New Roman"/>
        </w:rPr>
        <w:t>наименование должности</w:t>
      </w:r>
      <w:r w:rsidRPr="008D1DA6">
        <w:rPr>
          <w:rFonts w:ascii="Times New Roman" w:hAnsi="Times New Roman" w:cs="Times New Roman"/>
        </w:rPr>
        <w:t>)</w:t>
      </w:r>
    </w:p>
    <w:p w:rsidR="00660CE2" w:rsidRPr="008D1DA6" w:rsidRDefault="00660CE2" w:rsidP="00660CE2">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8D1DA6" w:rsidRPr="00660CE2" w:rsidRDefault="00660CE2" w:rsidP="00ED29B5">
      <w:pPr>
        <w:pStyle w:val="ConsPlusNonformat"/>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660CE2">
        <w:rPr>
          <w:rFonts w:ascii="Times New Roman" w:hAnsi="Times New Roman" w:cs="Times New Roman"/>
          <w:sz w:val="22"/>
          <w:szCs w:val="22"/>
        </w:rPr>
        <w:t>(наименование орган</w:t>
      </w:r>
      <w:r>
        <w:rPr>
          <w:rFonts w:ascii="Times New Roman" w:hAnsi="Times New Roman" w:cs="Times New Roman"/>
          <w:sz w:val="22"/>
          <w:szCs w:val="22"/>
        </w:rPr>
        <w:t>а</w:t>
      </w:r>
      <w:r w:rsidRPr="00660CE2">
        <w:rPr>
          <w:rFonts w:ascii="Times New Roman" w:hAnsi="Times New Roman" w:cs="Times New Roman"/>
          <w:sz w:val="22"/>
          <w:szCs w:val="22"/>
        </w:rPr>
        <w:t xml:space="preserve"> местного самоуправления)</w:t>
      </w:r>
    </w:p>
    <w:p w:rsidR="00E959D1" w:rsidRPr="00ED29B5" w:rsidRDefault="008D1DA6" w:rsidP="00660CE2">
      <w:pPr>
        <w:pStyle w:val="ConsPlusNonformat"/>
        <w:jc w:val="both"/>
        <w:rPr>
          <w:rFonts w:ascii="Times New Roman" w:hAnsi="Times New Roman" w:cs="Times New Roman"/>
          <w:sz w:val="28"/>
          <w:szCs w:val="28"/>
        </w:rPr>
      </w:pPr>
      <w:r w:rsidRPr="008D1DA6">
        <w:rPr>
          <w:rFonts w:ascii="Times New Roman" w:hAnsi="Times New Roman" w:cs="Times New Roman"/>
          <w:sz w:val="28"/>
          <w:szCs w:val="28"/>
        </w:rPr>
        <w:t>за период с __________ по __________</w:t>
      </w:r>
      <w:r w:rsidR="00E959D1" w:rsidRPr="00ED29B5">
        <w:rPr>
          <w:rFonts w:ascii="Times New Roman" w:hAnsi="Times New Roman" w:cs="Times New Roman"/>
          <w:sz w:val="28"/>
          <w:szCs w:val="28"/>
        </w:rPr>
        <w:t>составляет _____</w:t>
      </w:r>
      <w:r w:rsidR="00ED29B5">
        <w:rPr>
          <w:rFonts w:ascii="Times New Roman" w:hAnsi="Times New Roman" w:cs="Times New Roman"/>
          <w:sz w:val="28"/>
          <w:szCs w:val="28"/>
        </w:rPr>
        <w:t>____</w:t>
      </w:r>
      <w:r w:rsidR="00E959D1" w:rsidRPr="00ED29B5">
        <w:rPr>
          <w:rFonts w:ascii="Times New Roman" w:hAnsi="Times New Roman" w:cs="Times New Roman"/>
          <w:sz w:val="28"/>
          <w:szCs w:val="28"/>
        </w:rPr>
        <w:t xml:space="preserve">__ руб. ______ </w:t>
      </w:r>
      <w:proofErr w:type="gramStart"/>
      <w:r w:rsidR="00E959D1" w:rsidRPr="00ED29B5">
        <w:rPr>
          <w:rFonts w:ascii="Times New Roman" w:hAnsi="Times New Roman" w:cs="Times New Roman"/>
          <w:sz w:val="28"/>
          <w:szCs w:val="28"/>
        </w:rPr>
        <w:t>коп.</w:t>
      </w:r>
      <w:r w:rsidR="00660CE2">
        <w:rPr>
          <w:rFonts w:ascii="Times New Roman" w:hAnsi="Times New Roman" w:cs="Times New Roman"/>
          <w:sz w:val="28"/>
          <w:szCs w:val="28"/>
        </w:rPr>
        <w:t>,</w:t>
      </w:r>
      <w:proofErr w:type="gramEnd"/>
      <w:r w:rsidR="00660CE2">
        <w:rPr>
          <w:rFonts w:ascii="Times New Roman" w:hAnsi="Times New Roman" w:cs="Times New Roman"/>
          <w:sz w:val="28"/>
          <w:szCs w:val="28"/>
        </w:rPr>
        <w:t xml:space="preserve"> в том числе учитываемое для назначения пенсии за выслугу лет - ____________руб. _____коп., должностной оклад - ___________руб. _____коп.</w:t>
      </w:r>
    </w:p>
    <w:p w:rsidR="008D1DA6" w:rsidRDefault="008D1DA6" w:rsidP="00ED29B5">
      <w:pPr>
        <w:pStyle w:val="ConsPlusNonformat"/>
        <w:ind w:firstLine="567"/>
        <w:jc w:val="both"/>
        <w:rPr>
          <w:rFonts w:ascii="Times New Roman" w:hAnsi="Times New Roman" w:cs="Times New Roman"/>
          <w:sz w:val="28"/>
          <w:szCs w:val="28"/>
        </w:rPr>
      </w:pPr>
    </w:p>
    <w:p w:rsidR="00660CE2" w:rsidRDefault="00660CE2" w:rsidP="00ED29B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Уволен (-а) с муниципальной службы по основанию: ___________________.</w:t>
      </w:r>
    </w:p>
    <w:p w:rsidR="00660CE2" w:rsidRDefault="00660CE2" w:rsidP="00ED29B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К решению о назначении пенсии за выслугу лет прилагаются:</w:t>
      </w:r>
    </w:p>
    <w:p w:rsidR="00660CE2" w:rsidRPr="00830B1F" w:rsidRDefault="00660CE2" w:rsidP="00E707A7">
      <w:pPr>
        <w:pStyle w:val="afc"/>
        <w:tabs>
          <w:tab w:val="left" w:pos="9638"/>
        </w:tabs>
        <w:ind w:firstLine="567"/>
        <w:jc w:val="both"/>
        <w:rPr>
          <w:rFonts w:ascii="Times New Roman" w:hAnsi="Times New Roman"/>
          <w:sz w:val="28"/>
          <w:szCs w:val="28"/>
        </w:rPr>
      </w:pPr>
      <w:r w:rsidRPr="00DD2FCE">
        <w:rPr>
          <w:rFonts w:ascii="Times New Roman" w:eastAsiaTheme="minorEastAsia" w:hAnsi="Times New Roman"/>
          <w:sz w:val="28"/>
          <w:szCs w:val="28"/>
          <w:lang w:eastAsia="ru-RU"/>
        </w:rPr>
        <w:t xml:space="preserve">1) </w:t>
      </w:r>
      <w:hyperlink w:anchor="Par179" w:tooltip="                                 ЗАЯВЛЕНИЕ" w:history="1">
        <w:r w:rsidRPr="00DD2FCE">
          <w:rPr>
            <w:rFonts w:ascii="Times New Roman" w:eastAsiaTheme="minorEastAsia" w:hAnsi="Times New Roman"/>
            <w:sz w:val="28"/>
            <w:szCs w:val="28"/>
            <w:lang w:eastAsia="ru-RU"/>
          </w:rPr>
          <w:t>заявление</w:t>
        </w:r>
      </w:hyperlink>
      <w:r w:rsidRPr="00DD2FCE">
        <w:rPr>
          <w:rFonts w:ascii="Times New Roman" w:eastAsiaTheme="minorEastAsia" w:hAnsi="Times New Roman"/>
          <w:sz w:val="28"/>
          <w:szCs w:val="28"/>
          <w:lang w:eastAsia="ru-RU"/>
        </w:rPr>
        <w:t xml:space="preserve"> о назначении пенсии</w:t>
      </w:r>
      <w:r w:rsidRPr="00BE4302">
        <w:rPr>
          <w:rFonts w:ascii="Times New Roman" w:eastAsiaTheme="minorEastAsia" w:hAnsi="Times New Roman"/>
          <w:sz w:val="28"/>
          <w:szCs w:val="28"/>
          <w:lang w:eastAsia="ru-RU"/>
        </w:rPr>
        <w:t xml:space="preserve"> за выслугу лет</w:t>
      </w:r>
      <w:r w:rsidRPr="00830B1F">
        <w:rPr>
          <w:rFonts w:ascii="Times New Roman" w:hAnsi="Times New Roman"/>
          <w:color w:val="000000" w:themeColor="text1"/>
          <w:sz w:val="28"/>
          <w:szCs w:val="28"/>
        </w:rPr>
        <w:t>;</w:t>
      </w:r>
    </w:p>
    <w:p w:rsidR="00660CE2" w:rsidRDefault="00660CE2" w:rsidP="00E707A7">
      <w:pPr>
        <w:pStyle w:val="ConsPlusNormal"/>
        <w:ind w:firstLine="567"/>
        <w:jc w:val="both"/>
        <w:rPr>
          <w:color w:val="000000" w:themeColor="text1"/>
          <w:sz w:val="28"/>
          <w:szCs w:val="28"/>
        </w:rPr>
      </w:pPr>
      <w:r w:rsidRPr="008459EB">
        <w:rPr>
          <w:color w:val="000000" w:themeColor="text1"/>
          <w:sz w:val="28"/>
          <w:szCs w:val="28"/>
        </w:rPr>
        <w:t>2) копия паспорта гражданина Российской Федерации;</w:t>
      </w:r>
    </w:p>
    <w:p w:rsidR="00DF5109" w:rsidRDefault="00DF5109" w:rsidP="00E707A7">
      <w:pPr>
        <w:pStyle w:val="ConsPlusNormal"/>
        <w:ind w:firstLine="567"/>
        <w:jc w:val="both"/>
        <w:rPr>
          <w:color w:val="000000" w:themeColor="text1"/>
          <w:sz w:val="28"/>
          <w:szCs w:val="28"/>
        </w:rPr>
      </w:pPr>
      <w:r w:rsidRPr="00DF5109">
        <w:rPr>
          <w:color w:val="000000" w:themeColor="text1"/>
          <w:sz w:val="28"/>
          <w:szCs w:val="28"/>
        </w:rPr>
        <w:t>3) копия страхового номера индивидуального лицевого счета (СНИЛС) или документа, подтверждающего регистрацию в системе индивидуального (персонифицированного) учета;</w:t>
      </w:r>
    </w:p>
    <w:p w:rsidR="00660CE2" w:rsidRDefault="00DF5109" w:rsidP="00E707A7">
      <w:pPr>
        <w:pStyle w:val="ConsPlusNormal"/>
        <w:ind w:firstLine="567"/>
        <w:jc w:val="both"/>
        <w:rPr>
          <w:color w:val="000000" w:themeColor="text1"/>
          <w:sz w:val="28"/>
          <w:szCs w:val="28"/>
        </w:rPr>
      </w:pPr>
      <w:r>
        <w:rPr>
          <w:color w:val="000000" w:themeColor="text1"/>
          <w:sz w:val="28"/>
          <w:szCs w:val="28"/>
        </w:rPr>
        <w:t>4</w:t>
      </w:r>
      <w:r w:rsidR="00660CE2" w:rsidRPr="008459EB">
        <w:rPr>
          <w:color w:val="000000" w:themeColor="text1"/>
          <w:sz w:val="28"/>
          <w:szCs w:val="28"/>
        </w:rPr>
        <w:t>) документы, подтверждающие стаж муниципальной службы (трудовая книжка, военный билет, справка военного комиссариата, справки (копии приказов (решений), нормативных правовых актов), соответствующих государственных органов</w:t>
      </w:r>
      <w:r w:rsidR="00660CE2">
        <w:rPr>
          <w:color w:val="000000" w:themeColor="text1"/>
          <w:sz w:val="28"/>
          <w:szCs w:val="28"/>
        </w:rPr>
        <w:t xml:space="preserve"> и органов местного самоуправления</w:t>
      </w:r>
      <w:r w:rsidR="00660CE2" w:rsidRPr="008459EB">
        <w:rPr>
          <w:color w:val="000000" w:themeColor="text1"/>
          <w:sz w:val="28"/>
          <w:szCs w:val="28"/>
        </w:rPr>
        <w:t>, архивных учреждений);</w:t>
      </w:r>
    </w:p>
    <w:p w:rsidR="00E707A7" w:rsidRDefault="00DF5109" w:rsidP="00E707A7">
      <w:pPr>
        <w:pStyle w:val="ConsPlusNormal"/>
        <w:ind w:firstLine="567"/>
        <w:jc w:val="both"/>
        <w:rPr>
          <w:color w:val="000000" w:themeColor="text1"/>
          <w:sz w:val="28"/>
          <w:szCs w:val="28"/>
        </w:rPr>
      </w:pPr>
      <w:r>
        <w:rPr>
          <w:color w:val="000000" w:themeColor="text1"/>
          <w:sz w:val="28"/>
          <w:szCs w:val="28"/>
        </w:rPr>
        <w:t>5</w:t>
      </w:r>
      <w:r w:rsidR="00E707A7">
        <w:rPr>
          <w:color w:val="000000" w:themeColor="text1"/>
          <w:sz w:val="28"/>
          <w:szCs w:val="28"/>
        </w:rPr>
        <w:t xml:space="preserve">) </w:t>
      </w:r>
      <w:r w:rsidR="00E707A7" w:rsidRPr="00E707A7">
        <w:rPr>
          <w:color w:val="000000" w:themeColor="text1"/>
          <w:sz w:val="28"/>
          <w:szCs w:val="28"/>
        </w:rPr>
        <w:t xml:space="preserve">сведения </w:t>
      </w:r>
      <w:r w:rsidR="00E707A7">
        <w:rPr>
          <w:color w:val="000000" w:themeColor="text1"/>
          <w:sz w:val="28"/>
          <w:szCs w:val="28"/>
        </w:rPr>
        <w:t xml:space="preserve">из органа, осуществляющего пенсионное обеспечение, </w:t>
      </w:r>
      <w:r w:rsidR="00E707A7" w:rsidRPr="00E707A7">
        <w:rPr>
          <w:color w:val="000000" w:themeColor="text1"/>
          <w:sz w:val="28"/>
          <w:szCs w:val="28"/>
        </w:rPr>
        <w:t>с указанием даты назначения страховой пенсии по старости (инвалидности), размеров страховой пенсии по старости (инвалидности), фиксированной выплаты и повышений фиксированной выплаты</w:t>
      </w:r>
      <w:r w:rsidR="00E707A7">
        <w:rPr>
          <w:color w:val="000000" w:themeColor="text1"/>
          <w:sz w:val="28"/>
          <w:szCs w:val="28"/>
        </w:rPr>
        <w:t xml:space="preserve"> по состоянию на дату назначения пенсии за выслугу лет;</w:t>
      </w:r>
    </w:p>
    <w:p w:rsidR="00660CE2" w:rsidRPr="008459EB" w:rsidRDefault="00DF5109" w:rsidP="00E707A7">
      <w:pPr>
        <w:pStyle w:val="ConsPlusNormal"/>
        <w:ind w:firstLine="567"/>
        <w:jc w:val="both"/>
        <w:rPr>
          <w:color w:val="000000" w:themeColor="text1"/>
          <w:sz w:val="28"/>
          <w:szCs w:val="28"/>
        </w:rPr>
      </w:pPr>
      <w:r>
        <w:rPr>
          <w:color w:val="000000" w:themeColor="text1"/>
          <w:sz w:val="28"/>
          <w:szCs w:val="28"/>
        </w:rPr>
        <w:t>6</w:t>
      </w:r>
      <w:r w:rsidR="00660CE2" w:rsidRPr="008459EB">
        <w:rPr>
          <w:color w:val="000000" w:themeColor="text1"/>
          <w:sz w:val="28"/>
          <w:szCs w:val="28"/>
        </w:rPr>
        <w:t>)</w:t>
      </w:r>
      <w:r w:rsidR="00E707A7">
        <w:rPr>
          <w:color w:val="000000" w:themeColor="text1"/>
          <w:sz w:val="28"/>
          <w:szCs w:val="28"/>
        </w:rPr>
        <w:t xml:space="preserve"> </w:t>
      </w:r>
      <w:r w:rsidR="00660CE2" w:rsidRPr="008459EB">
        <w:rPr>
          <w:color w:val="000000" w:themeColor="text1"/>
          <w:sz w:val="28"/>
          <w:szCs w:val="28"/>
        </w:rPr>
        <w:t>копия справки об установлении инвалидности (при наличии);</w:t>
      </w:r>
    </w:p>
    <w:p w:rsidR="00D57428" w:rsidRDefault="00DF5109" w:rsidP="00D57428">
      <w:pPr>
        <w:pStyle w:val="ConsPlusNormal"/>
        <w:ind w:firstLine="567"/>
        <w:jc w:val="both"/>
        <w:rPr>
          <w:sz w:val="28"/>
          <w:szCs w:val="28"/>
        </w:rPr>
      </w:pPr>
      <w:r>
        <w:rPr>
          <w:color w:val="000000" w:themeColor="text1"/>
          <w:sz w:val="28"/>
          <w:szCs w:val="28"/>
        </w:rPr>
        <w:t>7</w:t>
      </w:r>
      <w:r w:rsidR="00660CE2" w:rsidRPr="008459EB">
        <w:rPr>
          <w:color w:val="000000" w:themeColor="text1"/>
          <w:sz w:val="28"/>
          <w:szCs w:val="28"/>
        </w:rPr>
        <w:t>)</w:t>
      </w:r>
      <w:r>
        <w:rPr>
          <w:color w:val="000000" w:themeColor="text1"/>
          <w:sz w:val="28"/>
          <w:szCs w:val="28"/>
        </w:rPr>
        <w:t xml:space="preserve"> </w:t>
      </w:r>
      <w:r w:rsidR="00D57428">
        <w:rPr>
          <w:color w:val="000000" w:themeColor="text1"/>
          <w:sz w:val="28"/>
          <w:szCs w:val="28"/>
        </w:rPr>
        <w:t>с</w:t>
      </w:r>
      <w:r w:rsidR="00D57428" w:rsidRPr="00D57428">
        <w:rPr>
          <w:sz w:val="28"/>
          <w:szCs w:val="28"/>
        </w:rPr>
        <w:t>правк</w:t>
      </w:r>
      <w:r w:rsidR="00D57428">
        <w:rPr>
          <w:sz w:val="28"/>
          <w:szCs w:val="28"/>
        </w:rPr>
        <w:t>а</w:t>
      </w:r>
      <w:r w:rsidR="00D57428" w:rsidRPr="00D57428">
        <w:rPr>
          <w:sz w:val="28"/>
          <w:szCs w:val="28"/>
        </w:rPr>
        <w:t xml:space="preserve"> о размере среднемесячного денежного содержания муниципального служащего</w:t>
      </w:r>
      <w:r w:rsidR="00D57428">
        <w:rPr>
          <w:sz w:val="28"/>
          <w:szCs w:val="28"/>
        </w:rPr>
        <w:t>, из которого исчисляется пенсия за выслугу лет.</w:t>
      </w:r>
    </w:p>
    <w:p w:rsidR="00D57428" w:rsidRDefault="00D57428" w:rsidP="00D57428">
      <w:pPr>
        <w:pStyle w:val="ConsPlusNormal"/>
        <w:ind w:firstLine="567"/>
        <w:jc w:val="both"/>
        <w:rPr>
          <w:sz w:val="28"/>
          <w:szCs w:val="28"/>
        </w:rPr>
      </w:pPr>
    </w:p>
    <w:p w:rsidR="00E959D1" w:rsidRDefault="00E959D1" w:rsidP="00E959D1">
      <w:pPr>
        <w:pStyle w:val="ConsPlusNonformat"/>
        <w:jc w:val="both"/>
      </w:pPr>
      <w:r w:rsidRPr="00FA57F5">
        <w:rPr>
          <w:rFonts w:ascii="Times New Roman" w:hAnsi="Times New Roman" w:cs="Times New Roman"/>
          <w:sz w:val="28"/>
          <w:szCs w:val="28"/>
        </w:rPr>
        <w:t>Председатель Комиссии</w:t>
      </w:r>
      <w:r>
        <w:t xml:space="preserve">   __________________           ______________________</w:t>
      </w:r>
    </w:p>
    <w:p w:rsidR="00E959D1" w:rsidRPr="005B3295" w:rsidRDefault="00E959D1" w:rsidP="00E959D1">
      <w:pPr>
        <w:pStyle w:val="ConsPlusNonformat"/>
        <w:jc w:val="both"/>
        <w:rPr>
          <w:rFonts w:ascii="Times New Roman" w:hAnsi="Times New Roman" w:cs="Times New Roman"/>
        </w:rPr>
      </w:pPr>
      <w:r>
        <w:t xml:space="preserve">                            </w:t>
      </w:r>
      <w:r w:rsidR="00FA57F5">
        <w:t xml:space="preserve">    </w:t>
      </w:r>
      <w:r w:rsidRPr="005B3295">
        <w:rPr>
          <w:rFonts w:ascii="Times New Roman" w:hAnsi="Times New Roman" w:cs="Times New Roman"/>
        </w:rPr>
        <w:t>(</w:t>
      </w:r>
      <w:proofErr w:type="gramStart"/>
      <w:r w:rsidR="00FA57F5" w:rsidRPr="005B3295">
        <w:rPr>
          <w:rFonts w:ascii="Times New Roman" w:hAnsi="Times New Roman" w:cs="Times New Roman"/>
        </w:rPr>
        <w:t xml:space="preserve">подпись)  </w:t>
      </w:r>
      <w:r w:rsidRPr="005B3295">
        <w:rPr>
          <w:rFonts w:ascii="Times New Roman" w:hAnsi="Times New Roman" w:cs="Times New Roman"/>
        </w:rPr>
        <w:t xml:space="preserve"> </w:t>
      </w:r>
      <w:proofErr w:type="gramEnd"/>
      <w:r w:rsidRPr="005B3295">
        <w:rPr>
          <w:rFonts w:ascii="Times New Roman" w:hAnsi="Times New Roman" w:cs="Times New Roman"/>
        </w:rPr>
        <w:t xml:space="preserve">                  </w:t>
      </w:r>
      <w:r w:rsidR="005B3295">
        <w:rPr>
          <w:rFonts w:ascii="Times New Roman" w:hAnsi="Times New Roman" w:cs="Times New Roman"/>
        </w:rPr>
        <w:t xml:space="preserve">                                           (ФИО)</w:t>
      </w:r>
    </w:p>
    <w:p w:rsidR="00E959D1" w:rsidRDefault="00E959D1" w:rsidP="00E959D1">
      <w:pPr>
        <w:pStyle w:val="ConsPlusNonformat"/>
        <w:jc w:val="both"/>
      </w:pPr>
      <w:r w:rsidRPr="00FA57F5">
        <w:rPr>
          <w:rFonts w:ascii="Times New Roman" w:hAnsi="Times New Roman" w:cs="Times New Roman"/>
          <w:sz w:val="28"/>
          <w:szCs w:val="28"/>
        </w:rPr>
        <w:t>Секретарь Комиссии</w:t>
      </w:r>
      <w:r>
        <w:t xml:space="preserve">     </w:t>
      </w:r>
      <w:r w:rsidR="00FA57F5">
        <w:t xml:space="preserve"> </w:t>
      </w:r>
      <w:r>
        <w:t>__________________           ______________________</w:t>
      </w:r>
    </w:p>
    <w:p w:rsidR="00E959D1" w:rsidRPr="005B3295" w:rsidRDefault="00E959D1" w:rsidP="00E959D1">
      <w:pPr>
        <w:pStyle w:val="ConsPlusNonformat"/>
        <w:jc w:val="both"/>
        <w:rPr>
          <w:rFonts w:ascii="Times New Roman" w:hAnsi="Times New Roman" w:cs="Times New Roman"/>
        </w:rPr>
      </w:pPr>
      <w:r>
        <w:t xml:space="preserve">                            </w:t>
      </w:r>
      <w:r w:rsidR="00FA57F5">
        <w:t xml:space="preserve">    </w:t>
      </w:r>
      <w:r w:rsidRPr="005B3295">
        <w:rPr>
          <w:rFonts w:ascii="Times New Roman" w:hAnsi="Times New Roman" w:cs="Times New Roman"/>
        </w:rPr>
        <w:t>(</w:t>
      </w:r>
      <w:proofErr w:type="gramStart"/>
      <w:r w:rsidRPr="005B3295">
        <w:rPr>
          <w:rFonts w:ascii="Times New Roman" w:hAnsi="Times New Roman" w:cs="Times New Roman"/>
        </w:rPr>
        <w:t xml:space="preserve">подпись)   </w:t>
      </w:r>
      <w:proofErr w:type="gramEnd"/>
      <w:r w:rsidRPr="005B3295">
        <w:rPr>
          <w:rFonts w:ascii="Times New Roman" w:hAnsi="Times New Roman" w:cs="Times New Roman"/>
        </w:rPr>
        <w:t xml:space="preserve">                     </w:t>
      </w:r>
      <w:r w:rsidR="005B3295">
        <w:rPr>
          <w:rFonts w:ascii="Times New Roman" w:hAnsi="Times New Roman" w:cs="Times New Roman"/>
        </w:rPr>
        <w:t xml:space="preserve">                                          </w:t>
      </w:r>
      <w:r w:rsidRPr="005B3295">
        <w:rPr>
          <w:rFonts w:ascii="Times New Roman" w:hAnsi="Times New Roman" w:cs="Times New Roman"/>
        </w:rPr>
        <w:t>(ФИО)</w:t>
      </w:r>
    </w:p>
    <w:p w:rsidR="00FA57F5" w:rsidRDefault="00FA57F5" w:rsidP="000D1466">
      <w:pPr>
        <w:spacing w:line="240" w:lineRule="atLeast"/>
        <w:ind w:firstLine="0"/>
        <w:rPr>
          <w:rFonts w:ascii="Times New Roman" w:hAnsi="Times New Roman"/>
          <w:sz w:val="28"/>
          <w:szCs w:val="28"/>
        </w:rPr>
      </w:pPr>
    </w:p>
    <w:p w:rsidR="00FA57F5" w:rsidRDefault="00FA57F5" w:rsidP="000D1466">
      <w:pPr>
        <w:spacing w:line="240" w:lineRule="atLeast"/>
        <w:ind w:firstLine="0"/>
        <w:rPr>
          <w:rFonts w:ascii="Times New Roman" w:hAnsi="Times New Roman"/>
          <w:sz w:val="28"/>
          <w:szCs w:val="28"/>
        </w:rPr>
      </w:pP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1E1A04" w:rsidRDefault="000D1466" w:rsidP="000D1466">
      <w:pPr>
        <w:spacing w:line="240" w:lineRule="atLeast"/>
        <w:ind w:firstLine="0"/>
        <w:rPr>
          <w:rFonts w:ascii="Times New Roman" w:hAnsi="Times New Roman"/>
          <w:sz w:val="28"/>
          <w:szCs w:val="28"/>
        </w:rPr>
        <w:sectPr w:rsidR="001E1A04" w:rsidSect="001E1A04">
          <w:pgSz w:w="11906" w:h="16838"/>
          <w:pgMar w:top="1134" w:right="567" w:bottom="993" w:left="1701" w:header="709" w:footer="709" w:gutter="0"/>
          <w:pgNumType w:start="1"/>
          <w:cols w:space="720"/>
          <w:titlePg/>
          <w:docGrid w:linePitch="326"/>
        </w:sectPr>
      </w:pPr>
      <w:r>
        <w:rPr>
          <w:rFonts w:ascii="Times New Roman" w:hAnsi="Times New Roman"/>
          <w:sz w:val="28"/>
          <w:szCs w:val="28"/>
        </w:rPr>
        <w:t>Глава местной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А.Ю. Ярусов</w:t>
      </w:r>
    </w:p>
    <w:p w:rsidR="00933293" w:rsidRDefault="00933293" w:rsidP="00933293">
      <w:pPr>
        <w:widowControl w:val="0"/>
        <w:autoSpaceDE w:val="0"/>
        <w:autoSpaceDN w:val="0"/>
        <w:adjustRightInd w:val="0"/>
        <w:ind w:firstLine="0"/>
        <w:jc w:val="center"/>
        <w:rPr>
          <w:rFonts w:ascii="Times New Roman" w:hAnsi="Times New Roman"/>
        </w:rPr>
      </w:pPr>
      <w:r>
        <w:rPr>
          <w:rFonts w:ascii="Times New Roman" w:hAnsi="Times New Roman"/>
        </w:rPr>
        <w:lastRenderedPageBreak/>
        <w:t xml:space="preserve">                                   </w:t>
      </w:r>
      <w:r w:rsidR="001424DD">
        <w:rPr>
          <w:rFonts w:ascii="Times New Roman" w:hAnsi="Times New Roman"/>
        </w:rPr>
        <w:t xml:space="preserve"> </w:t>
      </w:r>
      <w:proofErr w:type="gramStart"/>
      <w:r w:rsidR="000B1A43">
        <w:rPr>
          <w:rFonts w:ascii="Times New Roman" w:hAnsi="Times New Roman"/>
        </w:rPr>
        <w:t>Приложение</w:t>
      </w:r>
      <w:r w:rsidR="00C75914">
        <w:rPr>
          <w:rFonts w:ascii="Times New Roman" w:hAnsi="Times New Roman"/>
        </w:rPr>
        <w:t xml:space="preserve"> </w:t>
      </w:r>
      <w:r w:rsidR="001424DD">
        <w:rPr>
          <w:rFonts w:ascii="Times New Roman" w:hAnsi="Times New Roman"/>
        </w:rPr>
        <w:t xml:space="preserve"> 5</w:t>
      </w:r>
      <w:proofErr w:type="gramEnd"/>
    </w:p>
    <w:p w:rsidR="00933293" w:rsidRPr="001C185B" w:rsidRDefault="00933293" w:rsidP="001424DD">
      <w:pPr>
        <w:spacing w:line="240" w:lineRule="atLeast"/>
        <w:ind w:left="5103" w:firstLine="0"/>
        <w:jc w:val="left"/>
        <w:rPr>
          <w:rFonts w:ascii="Times New Roman" w:hAnsi="Times New Roman"/>
        </w:rPr>
      </w:pPr>
      <w:r w:rsidRPr="000635AA">
        <w:rPr>
          <w:rFonts w:ascii="Times New Roman" w:hAnsi="Times New Roman"/>
        </w:rPr>
        <w:t xml:space="preserve">к </w:t>
      </w:r>
      <w:r w:rsidRPr="000635AA">
        <w:rPr>
          <w:rFonts w:ascii="Times New Roman" w:hAnsi="Times New Roman"/>
          <w:color w:val="1A1A1A"/>
          <w:shd w:val="clear" w:color="auto" w:fill="FFFFFF"/>
        </w:rPr>
        <w:t xml:space="preserve">Порядку назначения пенсии за выслугу лет, перерасчета ее размера, выплаты и организации доставки указанной пенсии </w:t>
      </w:r>
      <w:r w:rsidRPr="000635AA">
        <w:rPr>
          <w:rFonts w:ascii="Times New Roman" w:hAnsi="Times New Roman"/>
        </w:rPr>
        <w:t xml:space="preserve">лицам, замещавшим должности муниципальной службы в органах местного самоуправления внутригородского муниципального образования города Севастополя </w:t>
      </w:r>
      <w:r>
        <w:rPr>
          <w:rFonts w:ascii="Times New Roman" w:hAnsi="Times New Roman"/>
        </w:rPr>
        <w:t>Гагаринский муниципальный округ</w:t>
      </w:r>
    </w:p>
    <w:p w:rsidR="00E959D1" w:rsidRDefault="00E959D1" w:rsidP="00E959D1">
      <w:pPr>
        <w:pStyle w:val="ConsPlusNormal"/>
      </w:pPr>
    </w:p>
    <w:p w:rsidR="00E959D1" w:rsidRDefault="00E959D1" w:rsidP="00E959D1">
      <w:pPr>
        <w:pStyle w:val="ConsPlusNormal"/>
      </w:pPr>
    </w:p>
    <w:p w:rsidR="00E959D1" w:rsidRPr="001424DD" w:rsidRDefault="00E959D1" w:rsidP="00E959D1">
      <w:pPr>
        <w:pStyle w:val="ConsPlusNonformat"/>
        <w:jc w:val="both"/>
        <w:rPr>
          <w:rFonts w:ascii="Times New Roman" w:hAnsi="Times New Roman" w:cs="Times New Roman"/>
          <w:sz w:val="28"/>
          <w:szCs w:val="28"/>
        </w:rPr>
      </w:pPr>
      <w:r>
        <w:t xml:space="preserve">               </w:t>
      </w:r>
      <w:r w:rsidRPr="001424DD">
        <w:rPr>
          <w:rFonts w:ascii="Times New Roman" w:hAnsi="Times New Roman" w:cs="Times New Roman"/>
          <w:sz w:val="28"/>
          <w:szCs w:val="28"/>
        </w:rPr>
        <w:t>Комиссия по назначению пенсии за выслугу лет</w:t>
      </w:r>
    </w:p>
    <w:p w:rsidR="00E959D1" w:rsidRDefault="00E959D1" w:rsidP="00E959D1">
      <w:pPr>
        <w:pStyle w:val="ConsPlusNonformat"/>
        <w:jc w:val="both"/>
      </w:pPr>
      <w:r>
        <w:t>_______</w:t>
      </w:r>
      <w:r w:rsidR="001424DD">
        <w:t>_____</w:t>
      </w:r>
      <w:r>
        <w:t>____________________________________________________________________</w:t>
      </w:r>
    </w:p>
    <w:p w:rsidR="00E959D1" w:rsidRPr="0083555F" w:rsidRDefault="00E959D1" w:rsidP="00E959D1">
      <w:pPr>
        <w:pStyle w:val="ConsPlusNonformat"/>
        <w:jc w:val="both"/>
        <w:rPr>
          <w:rFonts w:ascii="Times New Roman" w:hAnsi="Times New Roman" w:cs="Times New Roman"/>
        </w:rPr>
      </w:pPr>
      <w:r>
        <w:t xml:space="preserve">               </w:t>
      </w:r>
      <w:r w:rsidR="001424DD">
        <w:t xml:space="preserve">    </w:t>
      </w:r>
      <w:r w:rsidRPr="0083555F">
        <w:rPr>
          <w:rFonts w:ascii="Times New Roman" w:hAnsi="Times New Roman" w:cs="Times New Roman"/>
        </w:rPr>
        <w:t>(наименование органа местного самоуправления)</w:t>
      </w:r>
    </w:p>
    <w:p w:rsidR="00E959D1" w:rsidRDefault="00E959D1" w:rsidP="00E959D1">
      <w:pPr>
        <w:pStyle w:val="ConsPlusNonformat"/>
        <w:jc w:val="both"/>
      </w:pPr>
    </w:p>
    <w:p w:rsidR="00E959D1" w:rsidRPr="001424DD" w:rsidRDefault="00E959D1" w:rsidP="0083555F">
      <w:pPr>
        <w:pStyle w:val="ConsPlusNonformat"/>
        <w:jc w:val="center"/>
        <w:rPr>
          <w:rFonts w:ascii="Times New Roman" w:hAnsi="Times New Roman" w:cs="Times New Roman"/>
          <w:sz w:val="28"/>
          <w:szCs w:val="28"/>
        </w:rPr>
      </w:pPr>
      <w:bookmarkStart w:id="7" w:name="Par348"/>
      <w:bookmarkEnd w:id="7"/>
      <w:r w:rsidRPr="001424DD">
        <w:rPr>
          <w:rFonts w:ascii="Times New Roman" w:hAnsi="Times New Roman" w:cs="Times New Roman"/>
          <w:sz w:val="28"/>
          <w:szCs w:val="28"/>
        </w:rPr>
        <w:t>РЕШЕНИЕ</w:t>
      </w:r>
    </w:p>
    <w:p w:rsidR="00E959D1" w:rsidRPr="001424DD" w:rsidRDefault="00E959D1" w:rsidP="0083555F">
      <w:pPr>
        <w:pStyle w:val="ConsPlusNonformat"/>
        <w:jc w:val="center"/>
        <w:rPr>
          <w:rFonts w:ascii="Times New Roman" w:hAnsi="Times New Roman" w:cs="Times New Roman"/>
          <w:sz w:val="28"/>
          <w:szCs w:val="28"/>
        </w:rPr>
      </w:pPr>
      <w:r w:rsidRPr="001424DD">
        <w:rPr>
          <w:rFonts w:ascii="Times New Roman" w:hAnsi="Times New Roman" w:cs="Times New Roman"/>
          <w:sz w:val="28"/>
          <w:szCs w:val="28"/>
        </w:rPr>
        <w:t>об отказе в назначении пенсии за выслугу лет</w:t>
      </w:r>
    </w:p>
    <w:p w:rsidR="00E959D1" w:rsidRPr="001424DD" w:rsidRDefault="00E959D1" w:rsidP="00E959D1">
      <w:pPr>
        <w:pStyle w:val="ConsPlusNonformat"/>
        <w:jc w:val="both"/>
        <w:rPr>
          <w:sz w:val="28"/>
          <w:szCs w:val="28"/>
        </w:rPr>
      </w:pPr>
    </w:p>
    <w:p w:rsidR="00E959D1" w:rsidRPr="001424DD" w:rsidRDefault="00E959D1" w:rsidP="00E959D1">
      <w:pPr>
        <w:pStyle w:val="ConsPlusNonformat"/>
        <w:jc w:val="both"/>
        <w:rPr>
          <w:rFonts w:ascii="Times New Roman" w:hAnsi="Times New Roman" w:cs="Times New Roman"/>
          <w:sz w:val="28"/>
          <w:szCs w:val="28"/>
        </w:rPr>
      </w:pPr>
      <w:r w:rsidRPr="001424DD">
        <w:rPr>
          <w:rFonts w:ascii="Times New Roman" w:hAnsi="Times New Roman" w:cs="Times New Roman"/>
          <w:sz w:val="28"/>
          <w:szCs w:val="28"/>
        </w:rPr>
        <w:t>от _________</w:t>
      </w:r>
      <w:r w:rsidR="0083555F" w:rsidRPr="001424DD">
        <w:rPr>
          <w:rFonts w:ascii="Times New Roman" w:hAnsi="Times New Roman" w:cs="Times New Roman"/>
          <w:sz w:val="28"/>
          <w:szCs w:val="28"/>
        </w:rPr>
        <w:t>_____ 20___ г. №</w:t>
      </w:r>
      <w:r w:rsidR="001424DD">
        <w:rPr>
          <w:rFonts w:ascii="Times New Roman" w:hAnsi="Times New Roman" w:cs="Times New Roman"/>
          <w:sz w:val="28"/>
          <w:szCs w:val="28"/>
        </w:rPr>
        <w:t>____</w:t>
      </w:r>
    </w:p>
    <w:p w:rsidR="00E959D1" w:rsidRPr="001424DD" w:rsidRDefault="00E959D1" w:rsidP="00E959D1">
      <w:pPr>
        <w:pStyle w:val="ConsPlusNonformat"/>
        <w:jc w:val="both"/>
        <w:rPr>
          <w:sz w:val="28"/>
          <w:szCs w:val="28"/>
        </w:rPr>
      </w:pPr>
    </w:p>
    <w:p w:rsidR="001424DD" w:rsidRDefault="00E959D1" w:rsidP="001424DD">
      <w:pPr>
        <w:pStyle w:val="ConsPlusNonformat"/>
        <w:ind w:firstLine="567"/>
        <w:jc w:val="both"/>
        <w:rPr>
          <w:rFonts w:ascii="Times New Roman" w:hAnsi="Times New Roman" w:cs="Times New Roman"/>
          <w:sz w:val="28"/>
          <w:szCs w:val="28"/>
        </w:rPr>
      </w:pPr>
      <w:r w:rsidRPr="001424DD">
        <w:rPr>
          <w:rFonts w:ascii="Times New Roman" w:hAnsi="Times New Roman" w:cs="Times New Roman"/>
          <w:sz w:val="28"/>
          <w:szCs w:val="28"/>
        </w:rPr>
        <w:t xml:space="preserve">    В   </w:t>
      </w:r>
      <w:r w:rsidR="0083555F" w:rsidRPr="001424DD">
        <w:rPr>
          <w:rFonts w:ascii="Times New Roman" w:hAnsi="Times New Roman" w:cs="Times New Roman"/>
          <w:sz w:val="28"/>
          <w:szCs w:val="28"/>
        </w:rPr>
        <w:t xml:space="preserve">соответствии с Законом города Севастополя </w:t>
      </w:r>
      <w:r w:rsidR="0083555F" w:rsidRPr="001424DD">
        <w:rPr>
          <w:rFonts w:ascii="Times New Roman" w:hAnsi="Times New Roman" w:cs="Times New Roman"/>
          <w:bCs/>
          <w:sz w:val="28"/>
          <w:szCs w:val="28"/>
        </w:rPr>
        <w:t>от 25</w:t>
      </w:r>
      <w:r w:rsidR="001424DD">
        <w:rPr>
          <w:rFonts w:ascii="Times New Roman" w:hAnsi="Times New Roman" w:cs="Times New Roman"/>
          <w:bCs/>
          <w:sz w:val="28"/>
          <w:szCs w:val="28"/>
        </w:rPr>
        <w:t xml:space="preserve"> ноября </w:t>
      </w:r>
      <w:r w:rsidR="0083555F" w:rsidRPr="001424DD">
        <w:rPr>
          <w:rFonts w:ascii="Times New Roman" w:hAnsi="Times New Roman" w:cs="Times New Roman"/>
          <w:bCs/>
          <w:sz w:val="28"/>
          <w:szCs w:val="28"/>
        </w:rPr>
        <w:t>2021</w:t>
      </w:r>
      <w:r w:rsidR="001424DD">
        <w:rPr>
          <w:rFonts w:ascii="Times New Roman" w:hAnsi="Times New Roman" w:cs="Times New Roman"/>
          <w:bCs/>
          <w:sz w:val="28"/>
          <w:szCs w:val="28"/>
        </w:rPr>
        <w:t xml:space="preserve"> г.                         </w:t>
      </w:r>
      <w:r w:rsidR="0083555F" w:rsidRPr="001424DD">
        <w:rPr>
          <w:rFonts w:ascii="Times New Roman" w:hAnsi="Times New Roman" w:cs="Times New Roman"/>
          <w:bCs/>
          <w:sz w:val="28"/>
          <w:szCs w:val="28"/>
        </w:rPr>
        <w:t xml:space="preserve"> № </w:t>
      </w:r>
      <w:r w:rsidR="007804B8" w:rsidRPr="007804B8">
        <w:rPr>
          <w:rFonts w:ascii="Times New Roman" w:hAnsi="Times New Roman" w:cs="Times New Roman"/>
          <w:bCs/>
          <w:sz w:val="28"/>
          <w:szCs w:val="28"/>
        </w:rPr>
        <w:t>673-ЗС</w:t>
      </w:r>
      <w:r w:rsidR="001424DD">
        <w:rPr>
          <w:rFonts w:ascii="Times New Roman" w:hAnsi="Times New Roman" w:cs="Times New Roman"/>
          <w:bCs/>
          <w:sz w:val="28"/>
          <w:szCs w:val="28"/>
        </w:rPr>
        <w:t xml:space="preserve"> </w:t>
      </w:r>
      <w:r w:rsidR="0083555F" w:rsidRPr="001424DD">
        <w:rPr>
          <w:rFonts w:ascii="Times New Roman" w:hAnsi="Times New Roman" w:cs="Times New Roman"/>
          <w:bCs/>
          <w:sz w:val="28"/>
          <w:szCs w:val="28"/>
        </w:rPr>
        <w:t>«</w:t>
      </w:r>
      <w:r w:rsidR="0083555F" w:rsidRPr="001424DD">
        <w:rPr>
          <w:rFonts w:ascii="Times New Roman" w:hAnsi="Times New Roman" w:cs="Times New Roman"/>
          <w:color w:val="1A1A1A"/>
          <w:sz w:val="28"/>
          <w:szCs w:val="28"/>
          <w:shd w:val="clear" w:color="auto" w:fill="FFFFFF"/>
        </w:rPr>
        <w:t>О пенсионном обеспечении лиц, замещавших должности муниципальной службы в городе Севастополе</w:t>
      </w:r>
      <w:r w:rsidR="0083555F" w:rsidRPr="001424DD">
        <w:rPr>
          <w:rFonts w:ascii="Times New Roman" w:hAnsi="Times New Roman" w:cs="Times New Roman"/>
          <w:sz w:val="28"/>
          <w:szCs w:val="28"/>
        </w:rPr>
        <w:t>»</w:t>
      </w:r>
      <w:r w:rsidRPr="001424DD">
        <w:rPr>
          <w:rFonts w:ascii="Times New Roman" w:hAnsi="Times New Roman" w:cs="Times New Roman"/>
          <w:sz w:val="28"/>
          <w:szCs w:val="28"/>
        </w:rPr>
        <w:t xml:space="preserve"> отказать в назначении</w:t>
      </w:r>
      <w:r w:rsidR="001424DD">
        <w:rPr>
          <w:rFonts w:ascii="Times New Roman" w:hAnsi="Times New Roman" w:cs="Times New Roman"/>
          <w:sz w:val="28"/>
          <w:szCs w:val="28"/>
        </w:rPr>
        <w:t xml:space="preserve"> </w:t>
      </w:r>
      <w:r w:rsidRPr="001424DD">
        <w:rPr>
          <w:rFonts w:ascii="Times New Roman" w:hAnsi="Times New Roman" w:cs="Times New Roman"/>
          <w:sz w:val="28"/>
          <w:szCs w:val="28"/>
        </w:rPr>
        <w:t>пенсии за выслугу лет</w:t>
      </w:r>
      <w:r w:rsidR="001424DD">
        <w:rPr>
          <w:rFonts w:ascii="Times New Roman" w:hAnsi="Times New Roman" w:cs="Times New Roman"/>
          <w:sz w:val="28"/>
          <w:szCs w:val="28"/>
        </w:rPr>
        <w:t xml:space="preserve"> </w:t>
      </w:r>
    </w:p>
    <w:p w:rsidR="00E959D1" w:rsidRDefault="00E959D1" w:rsidP="001424DD">
      <w:pPr>
        <w:pStyle w:val="ConsPlusNonformat"/>
        <w:jc w:val="both"/>
      </w:pPr>
      <w:r w:rsidRPr="001424DD">
        <w:rPr>
          <w:rFonts w:ascii="Times New Roman" w:hAnsi="Times New Roman" w:cs="Times New Roman"/>
          <w:sz w:val="28"/>
          <w:szCs w:val="28"/>
        </w:rPr>
        <w:t>гр.</w:t>
      </w:r>
      <w:r>
        <w:t xml:space="preserve"> ________________________</w:t>
      </w:r>
      <w:r w:rsidR="001424DD">
        <w:t>_______________</w:t>
      </w:r>
      <w:r>
        <w:t>______________________________</w:t>
      </w:r>
      <w:r w:rsidR="0083555F">
        <w:t>______</w:t>
      </w:r>
      <w:r>
        <w:t>,</w:t>
      </w:r>
    </w:p>
    <w:p w:rsidR="00E959D1" w:rsidRPr="0083555F" w:rsidRDefault="00E959D1" w:rsidP="00E959D1">
      <w:pPr>
        <w:pStyle w:val="ConsPlusNonformat"/>
        <w:jc w:val="both"/>
        <w:rPr>
          <w:rFonts w:ascii="Times New Roman" w:hAnsi="Times New Roman" w:cs="Times New Roman"/>
        </w:rPr>
      </w:pPr>
      <w:r w:rsidRPr="0083555F">
        <w:rPr>
          <w:rFonts w:ascii="Times New Roman" w:hAnsi="Times New Roman" w:cs="Times New Roman"/>
        </w:rPr>
        <w:t xml:space="preserve">                          </w:t>
      </w:r>
      <w:r w:rsidR="0083555F">
        <w:rPr>
          <w:rFonts w:ascii="Times New Roman" w:hAnsi="Times New Roman" w:cs="Times New Roman"/>
        </w:rPr>
        <w:t xml:space="preserve">         </w:t>
      </w:r>
      <w:r w:rsidR="001424DD">
        <w:rPr>
          <w:rFonts w:ascii="Times New Roman" w:hAnsi="Times New Roman" w:cs="Times New Roman"/>
        </w:rPr>
        <w:t xml:space="preserve">                 </w:t>
      </w:r>
      <w:r w:rsidR="0083555F">
        <w:rPr>
          <w:rFonts w:ascii="Times New Roman" w:hAnsi="Times New Roman" w:cs="Times New Roman"/>
        </w:rPr>
        <w:t xml:space="preserve">                      </w:t>
      </w:r>
      <w:r w:rsidRPr="0083555F">
        <w:rPr>
          <w:rFonts w:ascii="Times New Roman" w:hAnsi="Times New Roman" w:cs="Times New Roman"/>
        </w:rPr>
        <w:t>(Ф.И.О., дата рождения)</w:t>
      </w:r>
    </w:p>
    <w:p w:rsidR="00E959D1" w:rsidRPr="001424DD" w:rsidRDefault="00E959D1" w:rsidP="00E959D1">
      <w:pPr>
        <w:pStyle w:val="ConsPlusNonformat"/>
        <w:jc w:val="both"/>
        <w:rPr>
          <w:rFonts w:ascii="Times New Roman" w:hAnsi="Times New Roman" w:cs="Times New Roman"/>
          <w:sz w:val="28"/>
          <w:szCs w:val="28"/>
        </w:rPr>
      </w:pPr>
      <w:r w:rsidRPr="001424DD">
        <w:rPr>
          <w:rFonts w:ascii="Times New Roman" w:hAnsi="Times New Roman" w:cs="Times New Roman"/>
          <w:sz w:val="28"/>
          <w:szCs w:val="28"/>
        </w:rPr>
        <w:t>замещавшему(ей) должность муниципальной службы</w:t>
      </w:r>
    </w:p>
    <w:p w:rsidR="00E959D1" w:rsidRDefault="00E959D1" w:rsidP="00E959D1">
      <w:pPr>
        <w:pStyle w:val="ConsPlusNonformat"/>
        <w:jc w:val="both"/>
      </w:pPr>
      <w:r>
        <w:t>___________________________</w:t>
      </w:r>
      <w:r w:rsidR="001424DD">
        <w:t>_____</w:t>
      </w:r>
      <w:r>
        <w:t>_______________________________________________,</w:t>
      </w:r>
    </w:p>
    <w:p w:rsidR="001424DD" w:rsidRDefault="00E959D1" w:rsidP="0083555F">
      <w:pPr>
        <w:pStyle w:val="ConsPlusNonformat"/>
        <w:jc w:val="center"/>
        <w:rPr>
          <w:rFonts w:ascii="Times New Roman" w:hAnsi="Times New Roman" w:cs="Times New Roman"/>
        </w:rPr>
      </w:pPr>
      <w:r w:rsidRPr="0083555F">
        <w:rPr>
          <w:rFonts w:ascii="Times New Roman" w:hAnsi="Times New Roman" w:cs="Times New Roman"/>
        </w:rPr>
        <w:t xml:space="preserve">(наименование должности в </w:t>
      </w:r>
      <w:r w:rsidR="001424DD">
        <w:rPr>
          <w:rFonts w:ascii="Times New Roman" w:hAnsi="Times New Roman" w:cs="Times New Roman"/>
        </w:rPr>
        <w:t>органе местного самоуправления)</w:t>
      </w:r>
    </w:p>
    <w:p w:rsidR="00E959D1" w:rsidRDefault="00E959D1" w:rsidP="001424DD">
      <w:pPr>
        <w:pStyle w:val="ConsPlusNonformat"/>
      </w:pPr>
      <w:r w:rsidRPr="001424DD">
        <w:rPr>
          <w:rFonts w:ascii="Times New Roman" w:hAnsi="Times New Roman" w:cs="Times New Roman"/>
          <w:sz w:val="28"/>
          <w:szCs w:val="28"/>
        </w:rPr>
        <w:t>поскольку</w:t>
      </w:r>
      <w:r w:rsidRPr="0083555F">
        <w:rPr>
          <w:rFonts w:ascii="Times New Roman" w:hAnsi="Times New Roman" w:cs="Times New Roman"/>
        </w:rPr>
        <w:t xml:space="preserve"> (указать причину и имеющийся у лица стаж муниципальной службы)</w:t>
      </w:r>
      <w:r w:rsidR="001424DD">
        <w:rPr>
          <w:rFonts w:ascii="Times New Roman" w:hAnsi="Times New Roman" w:cs="Times New Roman"/>
        </w:rPr>
        <w:t xml:space="preserve"> _______________________</w:t>
      </w:r>
    </w:p>
    <w:p w:rsidR="00E959D1" w:rsidRDefault="00E959D1" w:rsidP="00E959D1">
      <w:pPr>
        <w:pStyle w:val="ConsPlusNonformat"/>
        <w:jc w:val="both"/>
      </w:pPr>
      <w:r>
        <w:t>___________________________________________________________________________</w:t>
      </w:r>
      <w:r w:rsidR="002E28B8">
        <w:t>_____</w:t>
      </w:r>
    </w:p>
    <w:p w:rsidR="00E959D1" w:rsidRDefault="00E959D1" w:rsidP="00E959D1">
      <w:pPr>
        <w:pStyle w:val="ConsPlusNonformat"/>
        <w:jc w:val="both"/>
      </w:pPr>
      <w:r>
        <w:t>___________________________________________________________________________</w:t>
      </w:r>
      <w:r w:rsidR="002E28B8">
        <w:t>_____</w:t>
      </w:r>
    </w:p>
    <w:p w:rsidR="00E959D1" w:rsidRDefault="00E959D1" w:rsidP="00E959D1">
      <w:pPr>
        <w:pStyle w:val="ConsPlusNonformat"/>
        <w:jc w:val="both"/>
      </w:pPr>
      <w:r>
        <w:t>___________________________________________________________________________</w:t>
      </w:r>
      <w:r w:rsidR="002E28B8">
        <w:t>_____</w:t>
      </w:r>
    </w:p>
    <w:p w:rsidR="00E959D1" w:rsidRDefault="00E959D1" w:rsidP="00E959D1">
      <w:pPr>
        <w:pStyle w:val="ConsPlusNonformat"/>
        <w:jc w:val="both"/>
      </w:pPr>
      <w:r>
        <w:t>___________________________________________________________________________</w:t>
      </w:r>
      <w:r w:rsidR="002E28B8">
        <w:t>_____</w:t>
      </w:r>
    </w:p>
    <w:p w:rsidR="00E959D1" w:rsidRDefault="00E959D1" w:rsidP="00E959D1">
      <w:pPr>
        <w:pStyle w:val="ConsPlusNonformat"/>
        <w:jc w:val="both"/>
      </w:pPr>
    </w:p>
    <w:p w:rsidR="001424DD" w:rsidRDefault="001424DD" w:rsidP="001424DD">
      <w:pPr>
        <w:pStyle w:val="ConsPlusNonformat"/>
        <w:jc w:val="both"/>
      </w:pPr>
      <w:r w:rsidRPr="00FA57F5">
        <w:rPr>
          <w:rFonts w:ascii="Times New Roman" w:hAnsi="Times New Roman" w:cs="Times New Roman"/>
          <w:sz w:val="28"/>
          <w:szCs w:val="28"/>
        </w:rPr>
        <w:t>Председатель Комиссии</w:t>
      </w:r>
      <w:r>
        <w:t xml:space="preserve">   __________________           ______________________</w:t>
      </w:r>
    </w:p>
    <w:p w:rsidR="001424DD" w:rsidRPr="005B3295" w:rsidRDefault="001424DD" w:rsidP="001424DD">
      <w:pPr>
        <w:pStyle w:val="ConsPlusNonformat"/>
        <w:jc w:val="both"/>
        <w:rPr>
          <w:rFonts w:ascii="Times New Roman" w:hAnsi="Times New Roman" w:cs="Times New Roman"/>
        </w:rPr>
      </w:pPr>
      <w:r>
        <w:t xml:space="preserve">                                </w:t>
      </w:r>
      <w:r w:rsidRPr="005B3295">
        <w:rPr>
          <w:rFonts w:ascii="Times New Roman" w:hAnsi="Times New Roman" w:cs="Times New Roman"/>
        </w:rPr>
        <w:t>(</w:t>
      </w:r>
      <w:proofErr w:type="gramStart"/>
      <w:r w:rsidRPr="005B3295">
        <w:rPr>
          <w:rFonts w:ascii="Times New Roman" w:hAnsi="Times New Roman" w:cs="Times New Roman"/>
        </w:rPr>
        <w:t xml:space="preserve">подпись)   </w:t>
      </w:r>
      <w:proofErr w:type="gramEnd"/>
      <w:r w:rsidRPr="005B3295">
        <w:rPr>
          <w:rFonts w:ascii="Times New Roman" w:hAnsi="Times New Roman" w:cs="Times New Roman"/>
        </w:rPr>
        <w:t xml:space="preserve">                  </w:t>
      </w:r>
      <w:r>
        <w:rPr>
          <w:rFonts w:ascii="Times New Roman" w:hAnsi="Times New Roman" w:cs="Times New Roman"/>
        </w:rPr>
        <w:t xml:space="preserve">                                           (ФИО)</w:t>
      </w:r>
    </w:p>
    <w:p w:rsidR="001424DD" w:rsidRDefault="001424DD" w:rsidP="001424DD">
      <w:pPr>
        <w:pStyle w:val="ConsPlusNonformat"/>
        <w:jc w:val="both"/>
      </w:pPr>
      <w:r w:rsidRPr="00FA57F5">
        <w:rPr>
          <w:rFonts w:ascii="Times New Roman" w:hAnsi="Times New Roman" w:cs="Times New Roman"/>
          <w:sz w:val="28"/>
          <w:szCs w:val="28"/>
        </w:rPr>
        <w:t>Секретарь Комиссии</w:t>
      </w:r>
      <w:r>
        <w:t xml:space="preserve">      __________________           ______________________</w:t>
      </w:r>
    </w:p>
    <w:p w:rsidR="001424DD" w:rsidRPr="005B3295" w:rsidRDefault="001424DD" w:rsidP="001424DD">
      <w:pPr>
        <w:pStyle w:val="ConsPlusNonformat"/>
        <w:jc w:val="both"/>
        <w:rPr>
          <w:rFonts w:ascii="Times New Roman" w:hAnsi="Times New Roman" w:cs="Times New Roman"/>
        </w:rPr>
      </w:pPr>
      <w:r>
        <w:t xml:space="preserve">                                </w:t>
      </w:r>
      <w:r w:rsidRPr="005B3295">
        <w:rPr>
          <w:rFonts w:ascii="Times New Roman" w:hAnsi="Times New Roman" w:cs="Times New Roman"/>
        </w:rPr>
        <w:t>(</w:t>
      </w:r>
      <w:proofErr w:type="gramStart"/>
      <w:r w:rsidRPr="005B3295">
        <w:rPr>
          <w:rFonts w:ascii="Times New Roman" w:hAnsi="Times New Roman" w:cs="Times New Roman"/>
        </w:rPr>
        <w:t xml:space="preserve">подпись)   </w:t>
      </w:r>
      <w:proofErr w:type="gramEnd"/>
      <w:r w:rsidRPr="005B3295">
        <w:rPr>
          <w:rFonts w:ascii="Times New Roman" w:hAnsi="Times New Roman" w:cs="Times New Roman"/>
        </w:rPr>
        <w:t xml:space="preserve">                     </w:t>
      </w:r>
      <w:r>
        <w:rPr>
          <w:rFonts w:ascii="Times New Roman" w:hAnsi="Times New Roman" w:cs="Times New Roman"/>
        </w:rPr>
        <w:t xml:space="preserve">                                          </w:t>
      </w:r>
      <w:r w:rsidRPr="005B3295">
        <w:rPr>
          <w:rFonts w:ascii="Times New Roman" w:hAnsi="Times New Roman" w:cs="Times New Roman"/>
        </w:rPr>
        <w:t>(ФИО)</w:t>
      </w:r>
    </w:p>
    <w:p w:rsidR="001424DD" w:rsidRDefault="001424DD" w:rsidP="001424DD">
      <w:pPr>
        <w:spacing w:line="240" w:lineRule="atLeast"/>
        <w:ind w:firstLine="0"/>
        <w:rPr>
          <w:rFonts w:ascii="Times New Roman" w:hAnsi="Times New Roman"/>
          <w:sz w:val="28"/>
          <w:szCs w:val="28"/>
        </w:rPr>
      </w:pPr>
    </w:p>
    <w:p w:rsidR="00AF5E74" w:rsidRDefault="00AF5E74" w:rsidP="00E959D1">
      <w:pPr>
        <w:pStyle w:val="ConsPlusNormal"/>
        <w:jc w:val="right"/>
        <w:outlineLvl w:val="1"/>
      </w:pP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1E1A04" w:rsidRDefault="000D1466" w:rsidP="005B4DB3">
      <w:pPr>
        <w:spacing w:line="240" w:lineRule="atLeast"/>
        <w:ind w:firstLine="0"/>
        <w:rPr>
          <w:rFonts w:ascii="Times New Roman" w:hAnsi="Times New Roman"/>
          <w:sz w:val="28"/>
          <w:szCs w:val="28"/>
        </w:rPr>
        <w:sectPr w:rsidR="001E1A04" w:rsidSect="001E1A04">
          <w:pgSz w:w="11906" w:h="16838"/>
          <w:pgMar w:top="1134" w:right="567" w:bottom="993" w:left="1701" w:header="709" w:footer="709" w:gutter="0"/>
          <w:pgNumType w:start="1"/>
          <w:cols w:space="720"/>
          <w:titlePg/>
          <w:docGrid w:linePitch="326"/>
        </w:sectPr>
      </w:pPr>
      <w:r>
        <w:rPr>
          <w:rFonts w:ascii="Times New Roman" w:hAnsi="Times New Roman"/>
          <w:sz w:val="28"/>
          <w:szCs w:val="28"/>
        </w:rPr>
        <w:t>Глава местной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А.Ю. Ярус</w:t>
      </w:r>
      <w:r w:rsidR="00067078">
        <w:rPr>
          <w:rFonts w:ascii="Times New Roman" w:hAnsi="Times New Roman"/>
          <w:sz w:val="28"/>
          <w:szCs w:val="28"/>
        </w:rPr>
        <w:t>ов</w:t>
      </w:r>
    </w:p>
    <w:p w:rsidR="00933293" w:rsidRDefault="006742F7" w:rsidP="00933293">
      <w:pPr>
        <w:widowControl w:val="0"/>
        <w:autoSpaceDE w:val="0"/>
        <w:autoSpaceDN w:val="0"/>
        <w:adjustRightInd w:val="0"/>
        <w:ind w:firstLine="0"/>
        <w:jc w:val="center"/>
        <w:rPr>
          <w:rFonts w:ascii="Times New Roman" w:hAnsi="Times New Roman"/>
        </w:rPr>
      </w:pPr>
      <w:r>
        <w:rPr>
          <w:rFonts w:ascii="Times New Roman" w:hAnsi="Times New Roman"/>
        </w:rPr>
        <w:lastRenderedPageBreak/>
        <w:t xml:space="preserve"> </w:t>
      </w:r>
      <w:r w:rsidR="001A2881">
        <w:rPr>
          <w:rFonts w:ascii="Times New Roman" w:hAnsi="Times New Roman"/>
        </w:rPr>
        <w:t xml:space="preserve">                                   </w:t>
      </w:r>
      <w:proofErr w:type="gramStart"/>
      <w:r w:rsidR="008024C3">
        <w:rPr>
          <w:rFonts w:ascii="Times New Roman" w:hAnsi="Times New Roman"/>
        </w:rPr>
        <w:t>Приложение</w:t>
      </w:r>
      <w:r w:rsidR="00C75914">
        <w:rPr>
          <w:rFonts w:ascii="Times New Roman" w:hAnsi="Times New Roman"/>
        </w:rPr>
        <w:t xml:space="preserve"> </w:t>
      </w:r>
      <w:r w:rsidR="006A7620">
        <w:rPr>
          <w:rFonts w:ascii="Times New Roman" w:hAnsi="Times New Roman"/>
        </w:rPr>
        <w:t xml:space="preserve"> </w:t>
      </w:r>
      <w:r w:rsidR="00933293">
        <w:rPr>
          <w:rFonts w:ascii="Times New Roman" w:hAnsi="Times New Roman"/>
        </w:rPr>
        <w:t>6</w:t>
      </w:r>
      <w:proofErr w:type="gramEnd"/>
    </w:p>
    <w:p w:rsidR="00933293" w:rsidRPr="001C185B" w:rsidRDefault="00933293" w:rsidP="006A7620">
      <w:pPr>
        <w:spacing w:line="240" w:lineRule="atLeast"/>
        <w:ind w:left="5103" w:firstLine="0"/>
        <w:jc w:val="left"/>
        <w:rPr>
          <w:rFonts w:ascii="Times New Roman" w:hAnsi="Times New Roman"/>
        </w:rPr>
      </w:pPr>
      <w:r w:rsidRPr="000635AA">
        <w:rPr>
          <w:rFonts w:ascii="Times New Roman" w:hAnsi="Times New Roman"/>
        </w:rPr>
        <w:t xml:space="preserve">к </w:t>
      </w:r>
      <w:r w:rsidRPr="000635AA">
        <w:rPr>
          <w:rFonts w:ascii="Times New Roman" w:hAnsi="Times New Roman"/>
          <w:color w:val="1A1A1A"/>
          <w:shd w:val="clear" w:color="auto" w:fill="FFFFFF"/>
        </w:rPr>
        <w:t xml:space="preserve">Порядку назначения пенсии за выслугу лет, перерасчета ее размера, выплаты и организации доставки указанной пенсии </w:t>
      </w:r>
      <w:r w:rsidRPr="000635AA">
        <w:rPr>
          <w:rFonts w:ascii="Times New Roman" w:hAnsi="Times New Roman"/>
        </w:rPr>
        <w:t xml:space="preserve">лицам, замещавшим должности муниципальной службы в органах местного самоуправления внутригородского муниципального образования города Севастополя </w:t>
      </w:r>
      <w:r>
        <w:rPr>
          <w:rFonts w:ascii="Times New Roman" w:hAnsi="Times New Roman"/>
        </w:rPr>
        <w:t>Гагаринский муниципальный округ</w:t>
      </w:r>
    </w:p>
    <w:p w:rsidR="00933293" w:rsidRDefault="00933293" w:rsidP="00933293">
      <w:pPr>
        <w:pStyle w:val="ConsPlusNormal"/>
        <w:outlineLvl w:val="1"/>
      </w:pPr>
    </w:p>
    <w:p w:rsidR="00E959D1" w:rsidRDefault="00E959D1" w:rsidP="00E959D1">
      <w:pPr>
        <w:pStyle w:val="ConsPlusNonformat"/>
        <w:jc w:val="both"/>
      </w:pPr>
      <w:r>
        <w:t xml:space="preserve">    __</w:t>
      </w:r>
      <w:r w:rsidR="006A7620">
        <w:t>________</w:t>
      </w:r>
      <w:r>
        <w:t>_________________________________________________________________</w:t>
      </w:r>
    </w:p>
    <w:p w:rsidR="00E959D1" w:rsidRPr="005B4DB3" w:rsidRDefault="00E959D1" w:rsidP="004D2A3E">
      <w:pPr>
        <w:pStyle w:val="ConsPlusNonformat"/>
        <w:jc w:val="center"/>
        <w:rPr>
          <w:rFonts w:ascii="Times New Roman" w:hAnsi="Times New Roman" w:cs="Times New Roman"/>
        </w:rPr>
      </w:pPr>
      <w:r w:rsidRPr="005B4DB3">
        <w:rPr>
          <w:rFonts w:ascii="Times New Roman" w:hAnsi="Times New Roman" w:cs="Times New Roman"/>
        </w:rPr>
        <w:t>(наименование органа местно</w:t>
      </w:r>
      <w:r w:rsidR="004D2A3E">
        <w:rPr>
          <w:rFonts w:ascii="Times New Roman" w:hAnsi="Times New Roman" w:cs="Times New Roman"/>
        </w:rPr>
        <w:t>го самоуправления</w:t>
      </w:r>
      <w:r w:rsidRPr="005B4DB3">
        <w:rPr>
          <w:rFonts w:ascii="Times New Roman" w:hAnsi="Times New Roman" w:cs="Times New Roman"/>
        </w:rPr>
        <w:t>)</w:t>
      </w:r>
    </w:p>
    <w:p w:rsidR="00E959D1" w:rsidRDefault="00E959D1" w:rsidP="00E959D1">
      <w:pPr>
        <w:pStyle w:val="ConsPlusNonformat"/>
        <w:jc w:val="both"/>
      </w:pPr>
    </w:p>
    <w:p w:rsidR="00E959D1" w:rsidRPr="006A7620" w:rsidRDefault="00E959D1" w:rsidP="00E959D1">
      <w:pPr>
        <w:pStyle w:val="ConsPlusNonformat"/>
        <w:jc w:val="both"/>
        <w:rPr>
          <w:rFonts w:ascii="Times New Roman" w:hAnsi="Times New Roman" w:cs="Times New Roman"/>
          <w:sz w:val="28"/>
          <w:szCs w:val="28"/>
        </w:rPr>
      </w:pPr>
      <w:r w:rsidRPr="006A7620">
        <w:rPr>
          <w:rFonts w:ascii="Times New Roman" w:hAnsi="Times New Roman" w:cs="Times New Roman"/>
          <w:sz w:val="28"/>
          <w:szCs w:val="28"/>
        </w:rPr>
        <w:t>"___" ____</w:t>
      </w:r>
      <w:r w:rsidR="006A7620">
        <w:rPr>
          <w:rFonts w:ascii="Times New Roman" w:hAnsi="Times New Roman" w:cs="Times New Roman"/>
          <w:sz w:val="28"/>
          <w:szCs w:val="28"/>
        </w:rPr>
        <w:t>___</w:t>
      </w:r>
      <w:r w:rsidRPr="006A7620">
        <w:rPr>
          <w:rFonts w:ascii="Times New Roman" w:hAnsi="Times New Roman" w:cs="Times New Roman"/>
          <w:sz w:val="28"/>
          <w:szCs w:val="28"/>
        </w:rPr>
        <w:t>______ 20__ г.</w:t>
      </w:r>
    </w:p>
    <w:p w:rsidR="00E959D1" w:rsidRPr="006A7620" w:rsidRDefault="00E959D1" w:rsidP="00E959D1">
      <w:pPr>
        <w:pStyle w:val="ConsPlusNonformat"/>
        <w:jc w:val="both"/>
        <w:rPr>
          <w:sz w:val="28"/>
          <w:szCs w:val="28"/>
        </w:rPr>
      </w:pPr>
    </w:p>
    <w:p w:rsidR="00E959D1" w:rsidRPr="006A7620" w:rsidRDefault="00E959D1" w:rsidP="006A7620">
      <w:pPr>
        <w:pStyle w:val="ConsPlusNonformat"/>
        <w:jc w:val="center"/>
        <w:rPr>
          <w:rFonts w:ascii="Times New Roman" w:hAnsi="Times New Roman" w:cs="Times New Roman"/>
          <w:sz w:val="28"/>
          <w:szCs w:val="28"/>
        </w:rPr>
      </w:pPr>
      <w:r w:rsidRPr="006A7620">
        <w:rPr>
          <w:rFonts w:ascii="Times New Roman" w:hAnsi="Times New Roman" w:cs="Times New Roman"/>
          <w:sz w:val="28"/>
          <w:szCs w:val="28"/>
        </w:rPr>
        <w:t>УВЕДОМЛЕНИЕ О НАЗНАЧЕНИИ ПЕНСИИ ЗА ВЫСЛУГУ ЛЕТ</w:t>
      </w:r>
    </w:p>
    <w:p w:rsidR="00E959D1" w:rsidRPr="006A7620" w:rsidRDefault="00E959D1" w:rsidP="00E959D1">
      <w:pPr>
        <w:pStyle w:val="ConsPlusNonformat"/>
        <w:jc w:val="both"/>
        <w:rPr>
          <w:sz w:val="28"/>
          <w:szCs w:val="28"/>
        </w:rPr>
      </w:pPr>
    </w:p>
    <w:p w:rsidR="00E959D1" w:rsidRDefault="00E959D1" w:rsidP="006A7620">
      <w:pPr>
        <w:pStyle w:val="ConsPlusNonformat"/>
        <w:ind w:firstLine="567"/>
        <w:jc w:val="both"/>
      </w:pPr>
      <w:r w:rsidRPr="006A7620">
        <w:rPr>
          <w:rFonts w:ascii="Times New Roman" w:hAnsi="Times New Roman" w:cs="Times New Roman"/>
          <w:sz w:val="28"/>
          <w:szCs w:val="28"/>
        </w:rPr>
        <w:t>Уважаемый</w:t>
      </w:r>
      <w:r w:rsidR="006A7620">
        <w:rPr>
          <w:rFonts w:ascii="Times New Roman" w:hAnsi="Times New Roman" w:cs="Times New Roman"/>
          <w:sz w:val="28"/>
          <w:szCs w:val="28"/>
        </w:rPr>
        <w:t xml:space="preserve"> </w:t>
      </w:r>
      <w:r w:rsidRPr="006A7620">
        <w:rPr>
          <w:rFonts w:ascii="Times New Roman" w:hAnsi="Times New Roman" w:cs="Times New Roman"/>
          <w:sz w:val="28"/>
          <w:szCs w:val="28"/>
        </w:rPr>
        <w:t>(</w:t>
      </w:r>
      <w:r w:rsidR="006A7620">
        <w:rPr>
          <w:rFonts w:ascii="Times New Roman" w:hAnsi="Times New Roman" w:cs="Times New Roman"/>
          <w:sz w:val="28"/>
          <w:szCs w:val="28"/>
        </w:rPr>
        <w:t>-</w:t>
      </w:r>
      <w:proofErr w:type="spellStart"/>
      <w:r w:rsidRPr="006A7620">
        <w:rPr>
          <w:rFonts w:ascii="Times New Roman" w:hAnsi="Times New Roman" w:cs="Times New Roman"/>
          <w:sz w:val="28"/>
          <w:szCs w:val="28"/>
        </w:rPr>
        <w:t>ая</w:t>
      </w:r>
      <w:proofErr w:type="spellEnd"/>
      <w:r w:rsidRPr="006A7620">
        <w:rPr>
          <w:rFonts w:ascii="Times New Roman" w:hAnsi="Times New Roman" w:cs="Times New Roman"/>
          <w:sz w:val="28"/>
          <w:szCs w:val="28"/>
        </w:rPr>
        <w:t>)</w:t>
      </w:r>
      <w:r>
        <w:t xml:space="preserve"> ______________________</w:t>
      </w:r>
      <w:r w:rsidR="005B4DB3">
        <w:t>_________________________________</w:t>
      </w:r>
      <w:r w:rsidR="006A7620" w:rsidRPr="006A7620">
        <w:rPr>
          <w:rFonts w:ascii="Times New Roman" w:hAnsi="Times New Roman" w:cs="Times New Roman"/>
          <w:sz w:val="28"/>
          <w:szCs w:val="28"/>
        </w:rPr>
        <w:t>!</w:t>
      </w:r>
    </w:p>
    <w:p w:rsidR="00E959D1" w:rsidRDefault="00E959D1" w:rsidP="00E959D1">
      <w:pPr>
        <w:pStyle w:val="ConsPlusNonformat"/>
        <w:jc w:val="both"/>
      </w:pPr>
      <w:r>
        <w:t>___</w:t>
      </w:r>
      <w:r w:rsidR="006A7620">
        <w:t>_____________________________</w:t>
      </w:r>
      <w:r>
        <w:t>_____________________________________________</w:t>
      </w:r>
      <w:r w:rsidR="005B4DB3">
        <w:t>___</w:t>
      </w:r>
    </w:p>
    <w:p w:rsidR="00E959D1" w:rsidRPr="005B4DB3" w:rsidRDefault="00E959D1" w:rsidP="004D2A3E">
      <w:pPr>
        <w:pStyle w:val="ConsPlusNonformat"/>
        <w:jc w:val="center"/>
        <w:rPr>
          <w:rFonts w:ascii="Times New Roman" w:hAnsi="Times New Roman" w:cs="Times New Roman"/>
        </w:rPr>
      </w:pPr>
      <w:r w:rsidRPr="005B4DB3">
        <w:rPr>
          <w:rFonts w:ascii="Times New Roman" w:hAnsi="Times New Roman" w:cs="Times New Roman"/>
        </w:rPr>
        <w:t>(наименование органа местного самоуправ</w:t>
      </w:r>
      <w:r w:rsidR="004D2A3E">
        <w:rPr>
          <w:rFonts w:ascii="Times New Roman" w:hAnsi="Times New Roman" w:cs="Times New Roman"/>
        </w:rPr>
        <w:t>ления</w:t>
      </w:r>
      <w:r w:rsidRPr="005B4DB3">
        <w:rPr>
          <w:rFonts w:ascii="Times New Roman" w:hAnsi="Times New Roman" w:cs="Times New Roman"/>
        </w:rPr>
        <w:t>)</w:t>
      </w:r>
    </w:p>
    <w:p w:rsidR="00E959D1" w:rsidRDefault="00E959D1" w:rsidP="00E959D1">
      <w:pPr>
        <w:pStyle w:val="ConsPlusNonformat"/>
        <w:jc w:val="both"/>
      </w:pPr>
      <w:r>
        <w:t>__________________________</w:t>
      </w:r>
      <w:r w:rsidR="006A7620">
        <w:t>__</w:t>
      </w:r>
      <w:r>
        <w:t>_________________________________________________</w:t>
      </w:r>
      <w:r w:rsidR="005930AE">
        <w:t>___</w:t>
      </w:r>
    </w:p>
    <w:p w:rsidR="00E959D1" w:rsidRDefault="00E959D1" w:rsidP="00E959D1">
      <w:pPr>
        <w:pStyle w:val="ConsPlusNonformat"/>
        <w:jc w:val="both"/>
      </w:pPr>
      <w:r w:rsidRPr="006A7620">
        <w:rPr>
          <w:rFonts w:ascii="Times New Roman" w:hAnsi="Times New Roman" w:cs="Times New Roman"/>
          <w:sz w:val="28"/>
          <w:szCs w:val="28"/>
        </w:rPr>
        <w:t>сообщает, что с</w:t>
      </w:r>
      <w:r>
        <w:t xml:space="preserve"> ___________________________________________________________</w:t>
      </w:r>
      <w:r w:rsidR="005930AE">
        <w:t>_____</w:t>
      </w:r>
    </w:p>
    <w:p w:rsidR="006A7620" w:rsidRDefault="00E959D1" w:rsidP="00D26E0F">
      <w:pPr>
        <w:pStyle w:val="ConsPlusNonformat"/>
        <w:jc w:val="both"/>
        <w:rPr>
          <w:rFonts w:ascii="Times New Roman" w:hAnsi="Times New Roman" w:cs="Times New Roman"/>
        </w:rPr>
      </w:pPr>
      <w:r w:rsidRPr="007269EF">
        <w:t xml:space="preserve">        </w:t>
      </w:r>
      <w:r w:rsidR="006A7620">
        <w:t xml:space="preserve">                             </w:t>
      </w:r>
      <w:r w:rsidR="006A7620" w:rsidRPr="006A7620">
        <w:rPr>
          <w:rFonts w:ascii="Times New Roman" w:hAnsi="Times New Roman" w:cs="Times New Roman"/>
        </w:rPr>
        <w:t>(число, месяц, год)</w:t>
      </w:r>
    </w:p>
    <w:p w:rsidR="00E959D1" w:rsidRPr="006A7620" w:rsidRDefault="005930AE" w:rsidP="00D26E0F">
      <w:pPr>
        <w:pStyle w:val="ConsPlusNonformat"/>
        <w:jc w:val="both"/>
        <w:rPr>
          <w:rFonts w:ascii="Times New Roman" w:hAnsi="Times New Roman" w:cs="Times New Roman"/>
          <w:sz w:val="28"/>
          <w:szCs w:val="28"/>
        </w:rPr>
      </w:pPr>
      <w:r w:rsidRPr="006A7620">
        <w:rPr>
          <w:rFonts w:ascii="Times New Roman" w:hAnsi="Times New Roman" w:cs="Times New Roman"/>
          <w:sz w:val="28"/>
          <w:szCs w:val="28"/>
        </w:rPr>
        <w:t xml:space="preserve">Вам </w:t>
      </w:r>
      <w:r w:rsidR="007D64BF" w:rsidRPr="006A7620">
        <w:rPr>
          <w:rFonts w:ascii="Times New Roman" w:hAnsi="Times New Roman" w:cs="Times New Roman"/>
          <w:sz w:val="28"/>
          <w:szCs w:val="28"/>
        </w:rPr>
        <w:t>назначена пенсия за выслугу</w:t>
      </w:r>
      <w:r w:rsidR="00E959D1" w:rsidRPr="006A7620">
        <w:rPr>
          <w:rFonts w:ascii="Times New Roman" w:hAnsi="Times New Roman" w:cs="Times New Roman"/>
          <w:sz w:val="28"/>
          <w:szCs w:val="28"/>
        </w:rPr>
        <w:t xml:space="preserve"> лет в соответствии с </w:t>
      </w:r>
      <w:r w:rsidR="007D64BF" w:rsidRPr="006A7620">
        <w:rPr>
          <w:rFonts w:ascii="Times New Roman" w:hAnsi="Times New Roman" w:cs="Times New Roman"/>
          <w:sz w:val="28"/>
          <w:szCs w:val="28"/>
        </w:rPr>
        <w:t xml:space="preserve">Законом города Севастополя </w:t>
      </w:r>
      <w:r w:rsidR="007D64BF" w:rsidRPr="006A7620">
        <w:rPr>
          <w:rFonts w:ascii="Times New Roman" w:hAnsi="Times New Roman" w:cs="Times New Roman"/>
          <w:bCs/>
          <w:sz w:val="28"/>
          <w:szCs w:val="28"/>
        </w:rPr>
        <w:t>от 25</w:t>
      </w:r>
      <w:r w:rsidR="006A7620">
        <w:rPr>
          <w:rFonts w:ascii="Times New Roman" w:hAnsi="Times New Roman" w:cs="Times New Roman"/>
          <w:bCs/>
          <w:sz w:val="28"/>
          <w:szCs w:val="28"/>
        </w:rPr>
        <w:t xml:space="preserve"> ноября </w:t>
      </w:r>
      <w:r w:rsidR="007D64BF" w:rsidRPr="006A7620">
        <w:rPr>
          <w:rFonts w:ascii="Times New Roman" w:hAnsi="Times New Roman" w:cs="Times New Roman"/>
          <w:bCs/>
          <w:sz w:val="28"/>
          <w:szCs w:val="28"/>
        </w:rPr>
        <w:t>2021</w:t>
      </w:r>
      <w:r w:rsidR="006A7620">
        <w:rPr>
          <w:rFonts w:ascii="Times New Roman" w:hAnsi="Times New Roman" w:cs="Times New Roman"/>
          <w:bCs/>
          <w:sz w:val="28"/>
          <w:szCs w:val="28"/>
        </w:rPr>
        <w:t xml:space="preserve"> г.</w:t>
      </w:r>
      <w:r w:rsidR="007D64BF" w:rsidRPr="006A7620">
        <w:rPr>
          <w:rFonts w:ascii="Times New Roman" w:hAnsi="Times New Roman" w:cs="Times New Roman"/>
          <w:bCs/>
          <w:sz w:val="28"/>
          <w:szCs w:val="28"/>
        </w:rPr>
        <w:t xml:space="preserve"> № </w:t>
      </w:r>
      <w:r w:rsidR="007804B8" w:rsidRPr="007804B8">
        <w:rPr>
          <w:rFonts w:ascii="Times New Roman" w:hAnsi="Times New Roman" w:cs="Times New Roman"/>
          <w:bCs/>
          <w:sz w:val="28"/>
          <w:szCs w:val="28"/>
        </w:rPr>
        <w:t>673-ЗС</w:t>
      </w:r>
      <w:r w:rsidR="006A7620">
        <w:rPr>
          <w:rFonts w:ascii="Times New Roman" w:hAnsi="Times New Roman" w:cs="Times New Roman"/>
          <w:bCs/>
          <w:sz w:val="28"/>
          <w:szCs w:val="28"/>
        </w:rPr>
        <w:t xml:space="preserve"> </w:t>
      </w:r>
      <w:r w:rsidR="007D64BF" w:rsidRPr="006A7620">
        <w:rPr>
          <w:rFonts w:ascii="Times New Roman" w:hAnsi="Times New Roman" w:cs="Times New Roman"/>
          <w:bCs/>
          <w:sz w:val="28"/>
          <w:szCs w:val="28"/>
        </w:rPr>
        <w:t>«</w:t>
      </w:r>
      <w:r w:rsidR="007D64BF" w:rsidRPr="006A7620">
        <w:rPr>
          <w:rFonts w:ascii="Times New Roman" w:hAnsi="Times New Roman" w:cs="Times New Roman"/>
          <w:color w:val="1A1A1A"/>
          <w:sz w:val="28"/>
          <w:szCs w:val="28"/>
          <w:shd w:val="clear" w:color="auto" w:fill="FFFFFF"/>
        </w:rPr>
        <w:t>О пенсионном обеспечении лиц, замещавших должности муниципальной службы в городе Севастополе</w:t>
      </w:r>
      <w:r w:rsidR="007D64BF" w:rsidRPr="006A7620">
        <w:rPr>
          <w:rFonts w:ascii="Times New Roman" w:hAnsi="Times New Roman" w:cs="Times New Roman"/>
          <w:sz w:val="28"/>
          <w:szCs w:val="28"/>
        </w:rPr>
        <w:t>»</w:t>
      </w:r>
      <w:r w:rsidR="00E959D1" w:rsidRPr="006A7620">
        <w:rPr>
          <w:rFonts w:ascii="Times New Roman" w:hAnsi="Times New Roman" w:cs="Times New Roman"/>
          <w:sz w:val="28"/>
          <w:szCs w:val="28"/>
        </w:rPr>
        <w:t>.</w:t>
      </w:r>
    </w:p>
    <w:p w:rsidR="00E959D1" w:rsidRPr="006A7620" w:rsidRDefault="00E959D1" w:rsidP="00E959D1">
      <w:pPr>
        <w:pStyle w:val="ConsPlusNonformat"/>
        <w:jc w:val="both"/>
        <w:rPr>
          <w:rFonts w:ascii="Times New Roman" w:hAnsi="Times New Roman" w:cs="Times New Roman"/>
          <w:sz w:val="28"/>
          <w:szCs w:val="28"/>
        </w:rPr>
      </w:pPr>
      <w:r w:rsidRPr="005930AE">
        <w:rPr>
          <w:rFonts w:ascii="Times New Roman" w:hAnsi="Times New Roman" w:cs="Times New Roman"/>
          <w:sz w:val="24"/>
          <w:szCs w:val="24"/>
        </w:rPr>
        <w:t xml:space="preserve">    </w:t>
      </w:r>
      <w:r w:rsidR="007D64BF">
        <w:rPr>
          <w:rFonts w:ascii="Times New Roman" w:hAnsi="Times New Roman" w:cs="Times New Roman"/>
          <w:sz w:val="24"/>
          <w:szCs w:val="24"/>
        </w:rPr>
        <w:tab/>
      </w:r>
      <w:r w:rsidR="007D64BF" w:rsidRPr="006A7620">
        <w:rPr>
          <w:rFonts w:ascii="Times New Roman" w:hAnsi="Times New Roman" w:cs="Times New Roman"/>
          <w:sz w:val="28"/>
          <w:szCs w:val="28"/>
        </w:rPr>
        <w:t>При стаже муниципальной</w:t>
      </w:r>
      <w:r w:rsidRPr="006A7620">
        <w:rPr>
          <w:rFonts w:ascii="Times New Roman" w:hAnsi="Times New Roman" w:cs="Times New Roman"/>
          <w:sz w:val="28"/>
          <w:szCs w:val="28"/>
        </w:rPr>
        <w:t xml:space="preserve"> службы ___</w:t>
      </w:r>
      <w:r w:rsidR="006A7620">
        <w:rPr>
          <w:rFonts w:ascii="Times New Roman" w:hAnsi="Times New Roman" w:cs="Times New Roman"/>
          <w:sz w:val="28"/>
          <w:szCs w:val="28"/>
        </w:rPr>
        <w:t>_____</w:t>
      </w:r>
      <w:r w:rsidRPr="006A7620">
        <w:rPr>
          <w:rFonts w:ascii="Times New Roman" w:hAnsi="Times New Roman" w:cs="Times New Roman"/>
          <w:sz w:val="28"/>
          <w:szCs w:val="28"/>
        </w:rPr>
        <w:t xml:space="preserve">_____ лет, среднемесячном </w:t>
      </w:r>
      <w:r w:rsidR="006A7620">
        <w:rPr>
          <w:rFonts w:ascii="Times New Roman" w:hAnsi="Times New Roman" w:cs="Times New Roman"/>
          <w:sz w:val="28"/>
          <w:szCs w:val="28"/>
        </w:rPr>
        <w:t>денежном содержании __</w:t>
      </w:r>
      <w:r w:rsidRPr="006A7620">
        <w:rPr>
          <w:rFonts w:ascii="Times New Roman" w:hAnsi="Times New Roman" w:cs="Times New Roman"/>
          <w:sz w:val="28"/>
          <w:szCs w:val="28"/>
        </w:rPr>
        <w:t>___________</w:t>
      </w:r>
      <w:r w:rsidR="007804B8" w:rsidRPr="006A7620">
        <w:rPr>
          <w:rFonts w:ascii="Times New Roman" w:hAnsi="Times New Roman" w:cs="Times New Roman"/>
          <w:sz w:val="28"/>
          <w:szCs w:val="28"/>
        </w:rPr>
        <w:t>_ руб.</w:t>
      </w:r>
      <w:r w:rsidRPr="006A7620">
        <w:rPr>
          <w:rFonts w:ascii="Times New Roman" w:hAnsi="Times New Roman" w:cs="Times New Roman"/>
          <w:sz w:val="28"/>
          <w:szCs w:val="28"/>
        </w:rPr>
        <w:t xml:space="preserve"> ______ коп. за период с _</w:t>
      </w:r>
      <w:r w:rsidR="007D64BF" w:rsidRPr="006A7620">
        <w:rPr>
          <w:rFonts w:ascii="Times New Roman" w:hAnsi="Times New Roman" w:cs="Times New Roman"/>
          <w:sz w:val="28"/>
          <w:szCs w:val="28"/>
        </w:rPr>
        <w:t xml:space="preserve">_____________ по ______________ размер </w:t>
      </w:r>
      <w:r w:rsidR="007804B8" w:rsidRPr="006A7620">
        <w:rPr>
          <w:rFonts w:ascii="Times New Roman" w:hAnsi="Times New Roman" w:cs="Times New Roman"/>
          <w:sz w:val="28"/>
          <w:szCs w:val="28"/>
        </w:rPr>
        <w:t>пенсии за выслугу</w:t>
      </w:r>
      <w:r w:rsidRPr="006A7620">
        <w:rPr>
          <w:rFonts w:ascii="Times New Roman" w:hAnsi="Times New Roman" w:cs="Times New Roman"/>
          <w:sz w:val="28"/>
          <w:szCs w:val="28"/>
        </w:rPr>
        <w:t xml:space="preserve"> лет с ______________ по ______________ составил</w:t>
      </w:r>
      <w:r w:rsidR="006A7620">
        <w:rPr>
          <w:rFonts w:ascii="Times New Roman" w:hAnsi="Times New Roman" w:cs="Times New Roman"/>
          <w:sz w:val="28"/>
          <w:szCs w:val="28"/>
        </w:rPr>
        <w:t xml:space="preserve"> </w:t>
      </w:r>
      <w:r w:rsidRPr="006A7620">
        <w:rPr>
          <w:rFonts w:ascii="Times New Roman" w:hAnsi="Times New Roman" w:cs="Times New Roman"/>
          <w:sz w:val="28"/>
          <w:szCs w:val="28"/>
        </w:rPr>
        <w:t>____________ руб. ______ коп.</w:t>
      </w:r>
    </w:p>
    <w:p w:rsidR="00E959D1" w:rsidRPr="006A7620" w:rsidRDefault="00E959D1" w:rsidP="00E959D1">
      <w:pPr>
        <w:pStyle w:val="ConsPlusNonformat"/>
        <w:jc w:val="both"/>
        <w:rPr>
          <w:sz w:val="28"/>
          <w:szCs w:val="28"/>
        </w:rPr>
      </w:pPr>
    </w:p>
    <w:p w:rsidR="006A7620" w:rsidRDefault="006A7620" w:rsidP="00E959D1">
      <w:pPr>
        <w:pStyle w:val="ConsPlusNonformat"/>
        <w:jc w:val="both"/>
        <w:rPr>
          <w:rFonts w:ascii="Times New Roman" w:hAnsi="Times New Roman" w:cs="Times New Roman"/>
          <w:sz w:val="28"/>
          <w:szCs w:val="28"/>
        </w:rPr>
      </w:pPr>
    </w:p>
    <w:p w:rsidR="00E959D1" w:rsidRDefault="006A7620" w:rsidP="00E959D1">
      <w:pPr>
        <w:pStyle w:val="ConsPlusNonformat"/>
        <w:jc w:val="both"/>
      </w:pPr>
      <w:r>
        <w:rPr>
          <w:rFonts w:ascii="Times New Roman" w:hAnsi="Times New Roman" w:cs="Times New Roman"/>
          <w:sz w:val="28"/>
          <w:szCs w:val="28"/>
        </w:rPr>
        <w:t>Руководитель</w:t>
      </w:r>
      <w:r w:rsidR="00E959D1">
        <w:t xml:space="preserve">         ___________________   _____________________________</w:t>
      </w:r>
    </w:p>
    <w:p w:rsidR="00E959D1" w:rsidRPr="007D64BF" w:rsidRDefault="00E959D1" w:rsidP="00E959D1">
      <w:pPr>
        <w:pStyle w:val="ConsPlusNonformat"/>
        <w:jc w:val="both"/>
        <w:rPr>
          <w:rFonts w:ascii="Times New Roman" w:hAnsi="Times New Roman" w:cs="Times New Roman"/>
        </w:rPr>
      </w:pPr>
      <w:r>
        <w:t xml:space="preserve">                            </w:t>
      </w:r>
      <w:r w:rsidRPr="007D64BF">
        <w:rPr>
          <w:rFonts w:ascii="Times New Roman" w:hAnsi="Times New Roman" w:cs="Times New Roman"/>
        </w:rPr>
        <w:t>(</w:t>
      </w:r>
      <w:proofErr w:type="gramStart"/>
      <w:r w:rsidR="007804B8" w:rsidRPr="007D64BF">
        <w:rPr>
          <w:rFonts w:ascii="Times New Roman" w:hAnsi="Times New Roman" w:cs="Times New Roman"/>
        </w:rPr>
        <w:t xml:space="preserve">подпись)  </w:t>
      </w:r>
      <w:r w:rsidRPr="007D64BF">
        <w:rPr>
          <w:rFonts w:ascii="Times New Roman" w:hAnsi="Times New Roman" w:cs="Times New Roman"/>
        </w:rPr>
        <w:t xml:space="preserve"> </w:t>
      </w:r>
      <w:proofErr w:type="gramEnd"/>
      <w:r w:rsidRPr="007D64BF">
        <w:rPr>
          <w:rFonts w:ascii="Times New Roman" w:hAnsi="Times New Roman" w:cs="Times New Roman"/>
        </w:rPr>
        <w:t xml:space="preserve">              </w:t>
      </w:r>
      <w:r w:rsidR="007D64BF">
        <w:rPr>
          <w:rFonts w:ascii="Times New Roman" w:hAnsi="Times New Roman" w:cs="Times New Roman"/>
        </w:rPr>
        <w:t xml:space="preserve">       </w:t>
      </w:r>
      <w:r w:rsidR="00AD46D9">
        <w:rPr>
          <w:rFonts w:ascii="Times New Roman" w:hAnsi="Times New Roman" w:cs="Times New Roman"/>
        </w:rPr>
        <w:t xml:space="preserve">                        </w:t>
      </w:r>
      <w:r w:rsidRPr="007D64BF">
        <w:rPr>
          <w:rFonts w:ascii="Times New Roman" w:hAnsi="Times New Roman" w:cs="Times New Roman"/>
        </w:rPr>
        <w:t>(Ф.И.О.)</w:t>
      </w:r>
    </w:p>
    <w:p w:rsidR="00E959D1" w:rsidRPr="007D64BF" w:rsidRDefault="00E959D1" w:rsidP="00E959D1">
      <w:pPr>
        <w:pStyle w:val="ConsPlusNormal"/>
        <w:jc w:val="both"/>
        <w:rPr>
          <w:sz w:val="20"/>
          <w:szCs w:val="20"/>
        </w:rPr>
      </w:pPr>
    </w:p>
    <w:p w:rsidR="00E959D1" w:rsidRDefault="00E959D1" w:rsidP="00E959D1">
      <w:pPr>
        <w:pStyle w:val="ConsPlusNormal"/>
        <w:jc w:val="right"/>
      </w:pPr>
    </w:p>
    <w:p w:rsidR="006A7620" w:rsidRDefault="006A7620" w:rsidP="000D1466">
      <w:pPr>
        <w:spacing w:line="240" w:lineRule="atLeast"/>
        <w:ind w:firstLine="0"/>
        <w:rPr>
          <w:rFonts w:ascii="Times New Roman" w:hAnsi="Times New Roman"/>
          <w:sz w:val="28"/>
          <w:szCs w:val="28"/>
        </w:rPr>
      </w:pP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1736B7" w:rsidRDefault="000D1466" w:rsidP="00D743C8">
      <w:pPr>
        <w:spacing w:line="240" w:lineRule="atLeast"/>
        <w:ind w:firstLine="0"/>
      </w:pPr>
      <w:r>
        <w:rPr>
          <w:rFonts w:ascii="Times New Roman" w:hAnsi="Times New Roman"/>
          <w:sz w:val="28"/>
          <w:szCs w:val="28"/>
        </w:rPr>
        <w:t>Глава местной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А.Ю. Ярусов</w:t>
      </w:r>
    </w:p>
    <w:p w:rsidR="001736B7" w:rsidRDefault="001736B7" w:rsidP="00933293">
      <w:pPr>
        <w:pStyle w:val="ConsPlusNormal"/>
        <w:outlineLvl w:val="1"/>
        <w:sectPr w:rsidR="001736B7" w:rsidSect="001E1A04">
          <w:pgSz w:w="11906" w:h="16838"/>
          <w:pgMar w:top="1134" w:right="567" w:bottom="993" w:left="1701" w:header="709" w:footer="709" w:gutter="0"/>
          <w:pgNumType w:start="1"/>
          <w:cols w:space="720"/>
          <w:titlePg/>
          <w:docGrid w:linePitch="326"/>
        </w:sectPr>
      </w:pPr>
    </w:p>
    <w:p w:rsidR="00933293" w:rsidRDefault="00933293" w:rsidP="00933293">
      <w:pPr>
        <w:widowControl w:val="0"/>
        <w:autoSpaceDE w:val="0"/>
        <w:autoSpaceDN w:val="0"/>
        <w:adjustRightInd w:val="0"/>
        <w:rPr>
          <w:rFonts w:ascii="Times New Roman" w:hAnsi="Times New Roman"/>
        </w:rPr>
      </w:pPr>
      <w:r>
        <w:rPr>
          <w:rFonts w:ascii="Times New Roman" w:hAnsi="Times New Roman"/>
        </w:rPr>
        <w:lastRenderedPageBreak/>
        <w:t xml:space="preserve">                                                                                                                                              </w:t>
      </w:r>
      <w:proofErr w:type="gramStart"/>
      <w:r w:rsidR="008024C3">
        <w:rPr>
          <w:rFonts w:ascii="Times New Roman" w:hAnsi="Times New Roman"/>
        </w:rPr>
        <w:t>Приложение</w:t>
      </w:r>
      <w:r w:rsidR="00C75914">
        <w:rPr>
          <w:rFonts w:ascii="Times New Roman" w:hAnsi="Times New Roman"/>
        </w:rPr>
        <w:t xml:space="preserve"> </w:t>
      </w:r>
      <w:r w:rsidR="006742F7">
        <w:rPr>
          <w:rFonts w:ascii="Times New Roman" w:hAnsi="Times New Roman"/>
        </w:rPr>
        <w:t xml:space="preserve"> </w:t>
      </w:r>
      <w:r w:rsidR="00D743C8">
        <w:rPr>
          <w:rFonts w:ascii="Times New Roman" w:hAnsi="Times New Roman"/>
        </w:rPr>
        <w:t>7</w:t>
      </w:r>
      <w:proofErr w:type="gramEnd"/>
    </w:p>
    <w:p w:rsidR="00933293" w:rsidRPr="00440036" w:rsidRDefault="00933293" w:rsidP="006742F7">
      <w:pPr>
        <w:spacing w:line="240" w:lineRule="atLeast"/>
        <w:ind w:left="9072" w:firstLine="0"/>
        <w:jc w:val="left"/>
        <w:rPr>
          <w:rFonts w:ascii="Times New Roman" w:hAnsi="Times New Roman"/>
        </w:rPr>
      </w:pPr>
      <w:r w:rsidRPr="000635AA">
        <w:rPr>
          <w:rFonts w:ascii="Times New Roman" w:hAnsi="Times New Roman"/>
        </w:rPr>
        <w:t xml:space="preserve">к </w:t>
      </w:r>
      <w:r w:rsidRPr="000635AA">
        <w:rPr>
          <w:rFonts w:ascii="Times New Roman" w:hAnsi="Times New Roman"/>
          <w:color w:val="1A1A1A"/>
          <w:shd w:val="clear" w:color="auto" w:fill="FFFFFF"/>
        </w:rPr>
        <w:t xml:space="preserve">Порядку назначения пенсии за выслугу лет, перерасчета ее размера, выплаты и организации доставки указанной пенсии </w:t>
      </w:r>
      <w:r w:rsidRPr="000635AA">
        <w:rPr>
          <w:rFonts w:ascii="Times New Roman" w:hAnsi="Times New Roman"/>
        </w:rPr>
        <w:t xml:space="preserve">лицам, замещавшим должности муниципальной службы в органах местного самоуправления внутригородского муниципального образования города Севастополя </w:t>
      </w:r>
      <w:r>
        <w:rPr>
          <w:rFonts w:ascii="Times New Roman" w:hAnsi="Times New Roman"/>
        </w:rPr>
        <w:t>Гагаринский муниципальный округ</w:t>
      </w:r>
    </w:p>
    <w:p w:rsidR="001736B7" w:rsidRPr="00B90859" w:rsidRDefault="001736B7" w:rsidP="00FE1FB6">
      <w:pPr>
        <w:pStyle w:val="ConsPlusNonformat"/>
        <w:rPr>
          <w:rFonts w:ascii="Times New Roman" w:hAnsi="Times New Roman" w:cs="Times New Roman"/>
        </w:rPr>
      </w:pPr>
      <w:r w:rsidRPr="00B90859">
        <w:rPr>
          <w:rFonts w:ascii="Times New Roman" w:hAnsi="Times New Roman" w:cs="Times New Roman"/>
        </w:rPr>
        <w:t>(угловой штамп)</w:t>
      </w:r>
    </w:p>
    <w:p w:rsidR="001736B7" w:rsidRDefault="001736B7" w:rsidP="00FE1FB6">
      <w:pPr>
        <w:pStyle w:val="ConsPlusNonformat"/>
        <w:jc w:val="center"/>
      </w:pPr>
    </w:p>
    <w:p w:rsidR="001736B7" w:rsidRPr="006742F7" w:rsidRDefault="001736B7" w:rsidP="005415AF">
      <w:pPr>
        <w:pStyle w:val="ConsPlusNonformat"/>
        <w:jc w:val="center"/>
        <w:rPr>
          <w:rFonts w:ascii="Times New Roman" w:hAnsi="Times New Roman" w:cs="Times New Roman"/>
          <w:sz w:val="28"/>
          <w:szCs w:val="28"/>
        </w:rPr>
      </w:pPr>
      <w:bookmarkStart w:id="8" w:name="Par423"/>
      <w:bookmarkEnd w:id="8"/>
      <w:r w:rsidRPr="006742F7">
        <w:rPr>
          <w:rFonts w:ascii="Times New Roman" w:hAnsi="Times New Roman" w:cs="Times New Roman"/>
          <w:sz w:val="28"/>
          <w:szCs w:val="28"/>
        </w:rPr>
        <w:t>Справка</w:t>
      </w:r>
    </w:p>
    <w:p w:rsidR="001736B7" w:rsidRPr="006742F7" w:rsidRDefault="001736B7" w:rsidP="005415AF">
      <w:pPr>
        <w:pStyle w:val="ConsPlusNonformat"/>
        <w:jc w:val="center"/>
        <w:rPr>
          <w:rFonts w:ascii="Times New Roman" w:hAnsi="Times New Roman" w:cs="Times New Roman"/>
          <w:sz w:val="28"/>
          <w:szCs w:val="28"/>
        </w:rPr>
      </w:pPr>
      <w:r w:rsidRPr="006742F7">
        <w:rPr>
          <w:rFonts w:ascii="Times New Roman" w:hAnsi="Times New Roman" w:cs="Times New Roman"/>
          <w:sz w:val="28"/>
          <w:szCs w:val="28"/>
        </w:rPr>
        <w:t>о периодах замещения должностей, включаемых в стаж муниципальной службы</w:t>
      </w:r>
    </w:p>
    <w:p w:rsidR="005415AF" w:rsidRDefault="001736B7" w:rsidP="005415AF">
      <w:pPr>
        <w:pStyle w:val="ConsPlusNonformat"/>
        <w:jc w:val="center"/>
        <w:rPr>
          <w:rFonts w:ascii="Times New Roman" w:hAnsi="Times New Roman" w:cs="Times New Roman"/>
          <w:sz w:val="28"/>
          <w:szCs w:val="28"/>
        </w:rPr>
      </w:pPr>
      <w:r w:rsidRPr="006742F7">
        <w:rPr>
          <w:rFonts w:ascii="Times New Roman" w:hAnsi="Times New Roman" w:cs="Times New Roman"/>
          <w:sz w:val="28"/>
          <w:szCs w:val="28"/>
        </w:rPr>
        <w:t>для н</w:t>
      </w:r>
      <w:r w:rsidR="00B83078" w:rsidRPr="006742F7">
        <w:rPr>
          <w:rFonts w:ascii="Times New Roman" w:hAnsi="Times New Roman" w:cs="Times New Roman"/>
          <w:sz w:val="28"/>
          <w:szCs w:val="28"/>
        </w:rPr>
        <w:t>азначения пенсии за выслугу лет</w:t>
      </w:r>
    </w:p>
    <w:p w:rsidR="005415AF" w:rsidRDefault="005415AF" w:rsidP="005415AF">
      <w:pPr>
        <w:pStyle w:val="ConsPlusNonformat"/>
        <w:jc w:val="center"/>
        <w:rPr>
          <w:rFonts w:ascii="Times New Roman" w:hAnsi="Times New Roman" w:cs="Times New Roman"/>
        </w:rPr>
      </w:pPr>
      <w:r>
        <w:rPr>
          <w:rFonts w:ascii="Times New Roman" w:hAnsi="Times New Roman" w:cs="Times New Roman"/>
          <w:sz w:val="28"/>
          <w:szCs w:val="28"/>
        </w:rPr>
        <w:t>_________________________________</w:t>
      </w:r>
      <w:r w:rsidR="00FE1FB6" w:rsidRPr="006742F7">
        <w:rPr>
          <w:rFonts w:ascii="Times New Roman" w:hAnsi="Times New Roman" w:cs="Times New Roman"/>
          <w:sz w:val="28"/>
          <w:szCs w:val="28"/>
        </w:rPr>
        <w:t>,</w:t>
      </w:r>
      <w:r w:rsidR="001736B7" w:rsidRPr="006742F7">
        <w:rPr>
          <w:rFonts w:ascii="Times New Roman" w:hAnsi="Times New Roman" w:cs="Times New Roman"/>
          <w:sz w:val="28"/>
          <w:szCs w:val="28"/>
        </w:rPr>
        <w:t xml:space="preserve"> замещавшему(ей) должность</w:t>
      </w:r>
      <w:r w:rsidR="001736B7">
        <w:t xml:space="preserve"> ________________________</w:t>
      </w:r>
      <w:r w:rsidR="00E65E33">
        <w:t>_______</w:t>
      </w:r>
      <w:r>
        <w:t>____</w:t>
      </w:r>
      <w:r w:rsidR="00343794">
        <w:t xml:space="preserve">  </w:t>
      </w:r>
      <w:r w:rsidR="001736B7">
        <w:t xml:space="preserve">              </w:t>
      </w:r>
      <w:r w:rsidR="00E65E33">
        <w:t xml:space="preserve">            </w:t>
      </w:r>
      <w:r>
        <w:t xml:space="preserve">                                                 </w:t>
      </w:r>
      <w:proofErr w:type="gramStart"/>
      <w:r>
        <w:t xml:space="preserve">   </w:t>
      </w:r>
      <w:r w:rsidRPr="005415AF">
        <w:rPr>
          <w:rFonts w:ascii="Times New Roman" w:hAnsi="Times New Roman" w:cs="Times New Roman"/>
        </w:rPr>
        <w:t>(</w:t>
      </w:r>
      <w:proofErr w:type="gramEnd"/>
      <w:r w:rsidRPr="005415AF">
        <w:rPr>
          <w:rFonts w:ascii="Times New Roman" w:hAnsi="Times New Roman" w:cs="Times New Roman"/>
        </w:rPr>
        <w:t>фамилия, имя, отчество)</w:t>
      </w:r>
      <w:r w:rsidRPr="005415AF">
        <w:t xml:space="preserve"> </w:t>
      </w:r>
      <w:r>
        <w:t xml:space="preserve">                                             </w:t>
      </w:r>
      <w:r w:rsidRPr="005415AF">
        <w:rPr>
          <w:rFonts w:ascii="Times New Roman" w:hAnsi="Times New Roman" w:cs="Times New Roman"/>
        </w:rPr>
        <w:t xml:space="preserve">(наименование должности </w:t>
      </w:r>
    </w:p>
    <w:p w:rsidR="001736B7" w:rsidRPr="005415AF" w:rsidRDefault="005415AF" w:rsidP="005415AF">
      <w:pPr>
        <w:pStyle w:val="ConsPlusNonformat"/>
        <w:jc w:val="center"/>
      </w:pPr>
      <w:r>
        <w:rPr>
          <w:rFonts w:ascii="Times New Roman" w:hAnsi="Times New Roman" w:cs="Times New Roman"/>
        </w:rPr>
        <w:t xml:space="preserve">                                                                                                                                                             </w:t>
      </w:r>
      <w:r w:rsidRPr="005415AF">
        <w:rPr>
          <w:rFonts w:ascii="Times New Roman" w:hAnsi="Times New Roman" w:cs="Times New Roman"/>
        </w:rPr>
        <w:t>муниципальной службы)</w:t>
      </w:r>
    </w:p>
    <w:p w:rsidR="001736B7" w:rsidRPr="00FE1FB6" w:rsidRDefault="001736B7" w:rsidP="001736B7">
      <w:pPr>
        <w:pStyle w:val="ConsPlusNormal"/>
        <w:jc w:val="both"/>
        <w:rPr>
          <w:sz w:val="20"/>
          <w:szCs w:val="20"/>
        </w:rPr>
      </w:pPr>
    </w:p>
    <w:tbl>
      <w:tblPr>
        <w:tblpPr w:leftFromText="180" w:rightFromText="180" w:vertAnchor="text" w:horzAnchor="margin" w:tblpYSpec="outside"/>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98"/>
        <w:gridCol w:w="1758"/>
        <w:gridCol w:w="1417"/>
        <w:gridCol w:w="992"/>
        <w:gridCol w:w="851"/>
        <w:gridCol w:w="1132"/>
        <w:gridCol w:w="711"/>
        <w:gridCol w:w="850"/>
        <w:gridCol w:w="848"/>
        <w:gridCol w:w="1137"/>
        <w:gridCol w:w="1134"/>
        <w:gridCol w:w="850"/>
      </w:tblGrid>
      <w:tr w:rsidR="001A49AE" w:rsidRPr="00F700BE" w:rsidTr="0097246A">
        <w:tc>
          <w:tcPr>
            <w:tcW w:w="567" w:type="dxa"/>
            <w:vMerge w:val="restart"/>
            <w:tcBorders>
              <w:top w:val="single" w:sz="4" w:space="0" w:color="auto"/>
              <w:left w:val="single" w:sz="4" w:space="0" w:color="auto"/>
              <w:bottom w:val="single" w:sz="4" w:space="0" w:color="auto"/>
              <w:right w:val="single" w:sz="4" w:space="0" w:color="auto"/>
            </w:tcBorders>
          </w:tcPr>
          <w:p w:rsidR="001A49AE" w:rsidRPr="0097246A" w:rsidRDefault="00F700BE" w:rsidP="001A49AE">
            <w:pPr>
              <w:pStyle w:val="ConsPlusNormal"/>
              <w:jc w:val="center"/>
              <w:rPr>
                <w:sz w:val="22"/>
                <w:szCs w:val="22"/>
              </w:rPr>
            </w:pPr>
            <w:r w:rsidRPr="0097246A">
              <w:rPr>
                <w:sz w:val="22"/>
                <w:szCs w:val="22"/>
              </w:rPr>
              <w:t>№</w:t>
            </w:r>
            <w:r w:rsidR="001A49AE" w:rsidRPr="0097246A">
              <w:rPr>
                <w:sz w:val="22"/>
                <w:szCs w:val="22"/>
              </w:rPr>
              <w:t xml:space="preserve"> п/п</w:t>
            </w:r>
          </w:p>
        </w:tc>
        <w:tc>
          <w:tcPr>
            <w:tcW w:w="1498" w:type="dxa"/>
            <w:vMerge w:val="restart"/>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Документ, подтверждающий замещение должности</w:t>
            </w:r>
          </w:p>
        </w:tc>
        <w:tc>
          <w:tcPr>
            <w:tcW w:w="1758" w:type="dxa"/>
            <w:vMerge w:val="restart"/>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Наименование организации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Замещаемая должность</w:t>
            </w:r>
          </w:p>
        </w:tc>
        <w:tc>
          <w:tcPr>
            <w:tcW w:w="2975" w:type="dxa"/>
            <w:gridSpan w:val="3"/>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Дата назначения на должность (начала прохождения службы)</w:t>
            </w:r>
          </w:p>
        </w:tc>
        <w:tc>
          <w:tcPr>
            <w:tcW w:w="2409" w:type="dxa"/>
            <w:gridSpan w:val="3"/>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Дата освобождения от должности (окончания прохождения службы)</w:t>
            </w:r>
          </w:p>
        </w:tc>
        <w:tc>
          <w:tcPr>
            <w:tcW w:w="3121" w:type="dxa"/>
            <w:gridSpan w:val="3"/>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Стаж муниципальной службы, учитываемый для назначения пенсии за выслугу лет</w:t>
            </w:r>
          </w:p>
        </w:tc>
      </w:tr>
      <w:tr w:rsidR="00101BB7" w:rsidRPr="00F700BE" w:rsidTr="0097246A">
        <w:tc>
          <w:tcPr>
            <w:tcW w:w="567" w:type="dxa"/>
            <w:vMerge/>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p>
        </w:tc>
        <w:tc>
          <w:tcPr>
            <w:tcW w:w="1498" w:type="dxa"/>
            <w:vMerge/>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p>
        </w:tc>
        <w:tc>
          <w:tcPr>
            <w:tcW w:w="1758" w:type="dxa"/>
            <w:vMerge/>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год</w:t>
            </w:r>
          </w:p>
        </w:tc>
        <w:tc>
          <w:tcPr>
            <w:tcW w:w="851" w:type="dxa"/>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месяц</w:t>
            </w:r>
          </w:p>
        </w:tc>
        <w:tc>
          <w:tcPr>
            <w:tcW w:w="1132" w:type="dxa"/>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число</w:t>
            </w:r>
          </w:p>
        </w:tc>
        <w:tc>
          <w:tcPr>
            <w:tcW w:w="711" w:type="dxa"/>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год</w:t>
            </w:r>
          </w:p>
        </w:tc>
        <w:tc>
          <w:tcPr>
            <w:tcW w:w="850" w:type="dxa"/>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месяц</w:t>
            </w:r>
          </w:p>
        </w:tc>
        <w:tc>
          <w:tcPr>
            <w:tcW w:w="848" w:type="dxa"/>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число</w:t>
            </w:r>
          </w:p>
        </w:tc>
        <w:tc>
          <w:tcPr>
            <w:tcW w:w="1137" w:type="dxa"/>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лет</w:t>
            </w:r>
          </w:p>
        </w:tc>
        <w:tc>
          <w:tcPr>
            <w:tcW w:w="1134" w:type="dxa"/>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мес.</w:t>
            </w:r>
          </w:p>
        </w:tc>
        <w:tc>
          <w:tcPr>
            <w:tcW w:w="850" w:type="dxa"/>
            <w:tcBorders>
              <w:top w:val="single" w:sz="4" w:space="0" w:color="auto"/>
              <w:left w:val="single" w:sz="4" w:space="0" w:color="auto"/>
              <w:bottom w:val="single" w:sz="4" w:space="0" w:color="auto"/>
              <w:right w:val="single" w:sz="4" w:space="0" w:color="auto"/>
            </w:tcBorders>
          </w:tcPr>
          <w:p w:rsidR="001A49AE" w:rsidRPr="0097246A" w:rsidRDefault="001A49AE" w:rsidP="001A49AE">
            <w:pPr>
              <w:pStyle w:val="ConsPlusNormal"/>
              <w:jc w:val="center"/>
              <w:rPr>
                <w:sz w:val="22"/>
                <w:szCs w:val="22"/>
              </w:rPr>
            </w:pPr>
            <w:r w:rsidRPr="0097246A">
              <w:rPr>
                <w:sz w:val="22"/>
                <w:szCs w:val="22"/>
              </w:rPr>
              <w:t>дней</w:t>
            </w:r>
          </w:p>
        </w:tc>
      </w:tr>
      <w:tr w:rsidR="00101BB7" w:rsidTr="0097246A">
        <w:tc>
          <w:tcPr>
            <w:tcW w:w="567"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1498"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1758"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851"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1132"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711"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848"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1137"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r>
      <w:tr w:rsidR="001A49AE" w:rsidTr="0097246A">
        <w:tc>
          <w:tcPr>
            <w:tcW w:w="8926" w:type="dxa"/>
            <w:gridSpan w:val="8"/>
            <w:tcBorders>
              <w:top w:val="single" w:sz="4" w:space="0" w:color="auto"/>
              <w:right w:val="single" w:sz="4" w:space="0" w:color="auto"/>
            </w:tcBorders>
          </w:tcPr>
          <w:p w:rsidR="001A49AE" w:rsidRDefault="001A49AE" w:rsidP="001A49AE">
            <w:pPr>
              <w:pStyle w:val="ConsPlusNormal"/>
              <w:jc w:val="center"/>
            </w:pPr>
          </w:p>
        </w:tc>
        <w:tc>
          <w:tcPr>
            <w:tcW w:w="1698" w:type="dxa"/>
            <w:gridSpan w:val="2"/>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pPr>
            <w:r>
              <w:t>Всего</w:t>
            </w:r>
          </w:p>
        </w:tc>
        <w:tc>
          <w:tcPr>
            <w:tcW w:w="1137"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1A49AE" w:rsidRDefault="001A49AE" w:rsidP="001A49AE">
            <w:pPr>
              <w:pStyle w:val="ConsPlusNormal"/>
              <w:jc w:val="center"/>
            </w:pPr>
          </w:p>
        </w:tc>
      </w:tr>
    </w:tbl>
    <w:p w:rsidR="00B83078" w:rsidRPr="001A2881" w:rsidRDefault="00B83078" w:rsidP="005B4DB3">
      <w:pPr>
        <w:pStyle w:val="ConsPlusNonformat"/>
        <w:jc w:val="both"/>
        <w:rPr>
          <w:rFonts w:ascii="Times New Roman" w:hAnsi="Times New Roman" w:cs="Times New Roman"/>
          <w:sz w:val="24"/>
          <w:szCs w:val="24"/>
        </w:rPr>
      </w:pPr>
      <w:r w:rsidRPr="001A2881">
        <w:rPr>
          <w:rFonts w:ascii="Times New Roman" w:hAnsi="Times New Roman" w:cs="Times New Roman"/>
          <w:sz w:val="24"/>
          <w:szCs w:val="24"/>
        </w:rPr>
        <w:t>Уполномоченное лицо</w:t>
      </w:r>
    </w:p>
    <w:p w:rsidR="005B4DB3" w:rsidRDefault="0097246A" w:rsidP="0097246A">
      <w:pPr>
        <w:pStyle w:val="ConsPlusNonformat"/>
      </w:pPr>
      <w:r>
        <w:rPr>
          <w:rFonts w:ascii="Times New Roman" w:hAnsi="Times New Roman" w:cs="Times New Roman"/>
          <w:sz w:val="24"/>
          <w:szCs w:val="24"/>
        </w:rPr>
        <w:t>органа местного самоуправления</w:t>
      </w:r>
      <w:r w:rsidR="001A2881" w:rsidRPr="001A2881">
        <w:rPr>
          <w:rFonts w:ascii="Times New Roman" w:hAnsi="Times New Roman" w:cs="Times New Roman"/>
          <w:sz w:val="24"/>
          <w:szCs w:val="24"/>
        </w:rPr>
        <w:t xml:space="preserve"> </w:t>
      </w:r>
      <w:r>
        <w:t xml:space="preserve">          </w:t>
      </w:r>
      <w:r w:rsidR="00B83078">
        <w:t xml:space="preserve">        </w:t>
      </w:r>
      <w:r w:rsidR="001A2881">
        <w:t xml:space="preserve">   </w:t>
      </w:r>
      <w:r w:rsidR="00B83078">
        <w:t xml:space="preserve"> </w:t>
      </w:r>
      <w:r w:rsidR="005B4DB3">
        <w:t xml:space="preserve">_______________  </w:t>
      </w:r>
      <w:r w:rsidR="00B83078">
        <w:t xml:space="preserve">   </w:t>
      </w:r>
      <w:r w:rsidR="005B4DB3">
        <w:t>______________________</w:t>
      </w:r>
    </w:p>
    <w:p w:rsidR="005B4DB3" w:rsidRPr="001A49AE" w:rsidRDefault="005B4DB3" w:rsidP="005B4DB3">
      <w:pPr>
        <w:pStyle w:val="ConsPlusNonformat"/>
        <w:jc w:val="both"/>
        <w:rPr>
          <w:rFonts w:ascii="Times New Roman" w:hAnsi="Times New Roman" w:cs="Times New Roman"/>
        </w:rPr>
      </w:pPr>
      <w:r>
        <w:t xml:space="preserve">                                      </w:t>
      </w:r>
      <w:r w:rsidR="00B83078">
        <w:t xml:space="preserve">                  </w:t>
      </w:r>
      <w:r w:rsidRPr="001A49AE">
        <w:rPr>
          <w:rFonts w:ascii="Times New Roman" w:hAnsi="Times New Roman" w:cs="Times New Roman"/>
        </w:rPr>
        <w:t>(</w:t>
      </w:r>
      <w:proofErr w:type="gramStart"/>
      <w:r w:rsidRPr="001A49AE">
        <w:rPr>
          <w:rFonts w:ascii="Times New Roman" w:hAnsi="Times New Roman" w:cs="Times New Roman"/>
        </w:rPr>
        <w:t xml:space="preserve">подпись)   </w:t>
      </w:r>
      <w:proofErr w:type="gramEnd"/>
      <w:r w:rsidRPr="001A49AE">
        <w:rPr>
          <w:rFonts w:ascii="Times New Roman" w:hAnsi="Times New Roman" w:cs="Times New Roman"/>
        </w:rPr>
        <w:t xml:space="preserve">   </w:t>
      </w:r>
      <w:r w:rsidR="001A49AE">
        <w:rPr>
          <w:rFonts w:ascii="Times New Roman" w:hAnsi="Times New Roman" w:cs="Times New Roman"/>
        </w:rPr>
        <w:t xml:space="preserve">             </w:t>
      </w:r>
      <w:r w:rsidR="00B83078">
        <w:rPr>
          <w:rFonts w:ascii="Times New Roman" w:hAnsi="Times New Roman" w:cs="Times New Roman"/>
        </w:rPr>
        <w:t xml:space="preserve">   </w:t>
      </w:r>
      <w:r w:rsidRPr="001A49AE">
        <w:rPr>
          <w:rFonts w:ascii="Times New Roman" w:hAnsi="Times New Roman" w:cs="Times New Roman"/>
        </w:rPr>
        <w:t>(фамилия, инициалы)</w:t>
      </w:r>
    </w:p>
    <w:p w:rsidR="0097246A" w:rsidRDefault="0097246A" w:rsidP="005B4DB3">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w:t>
      </w:r>
    </w:p>
    <w:p w:rsidR="005B4DB3" w:rsidRPr="001A2881" w:rsidRDefault="0097246A" w:rsidP="005B4DB3">
      <w:pPr>
        <w:pStyle w:val="ConsPlusNonformat"/>
        <w:jc w:val="both"/>
        <w:rPr>
          <w:rFonts w:ascii="Times New Roman" w:hAnsi="Times New Roman" w:cs="Times New Roman"/>
        </w:rPr>
      </w:pPr>
      <w:r w:rsidRPr="0097246A">
        <w:rPr>
          <w:rFonts w:ascii="Times New Roman" w:hAnsi="Times New Roman" w:cs="Times New Roman"/>
          <w:sz w:val="24"/>
          <w:szCs w:val="24"/>
        </w:rPr>
        <w:t xml:space="preserve">органа местного самоуправления </w:t>
      </w:r>
      <w:r w:rsidR="001A2881">
        <w:t xml:space="preserve">                      </w:t>
      </w:r>
      <w:r w:rsidR="00582D90">
        <w:t xml:space="preserve"> </w:t>
      </w:r>
      <w:r w:rsidR="005B4DB3" w:rsidRPr="001A2881">
        <w:rPr>
          <w:rFonts w:ascii="Times New Roman" w:hAnsi="Times New Roman" w:cs="Times New Roman"/>
        </w:rPr>
        <w:t xml:space="preserve">_______________  </w:t>
      </w:r>
      <w:r w:rsidR="00F700BE" w:rsidRPr="001A2881">
        <w:rPr>
          <w:rFonts w:ascii="Times New Roman" w:hAnsi="Times New Roman" w:cs="Times New Roman"/>
        </w:rPr>
        <w:t xml:space="preserve">              </w:t>
      </w:r>
      <w:r w:rsidR="005B4DB3" w:rsidRPr="001A2881">
        <w:rPr>
          <w:rFonts w:ascii="Times New Roman" w:hAnsi="Times New Roman" w:cs="Times New Roman"/>
        </w:rPr>
        <w:t>_______________________</w:t>
      </w:r>
    </w:p>
    <w:p w:rsidR="00440036" w:rsidRPr="001A2881" w:rsidRDefault="001A2881" w:rsidP="0044003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М.П.                                                                                                   </w:t>
      </w:r>
      <w:r>
        <w:rPr>
          <w:rFonts w:ascii="Times New Roman" w:hAnsi="Times New Roman" w:cs="Times New Roman"/>
        </w:rPr>
        <w:t xml:space="preserve"> </w:t>
      </w:r>
      <w:r w:rsidR="005B4DB3" w:rsidRPr="001A2881">
        <w:rPr>
          <w:rFonts w:ascii="Times New Roman" w:hAnsi="Times New Roman" w:cs="Times New Roman"/>
        </w:rPr>
        <w:t>(</w:t>
      </w:r>
      <w:proofErr w:type="gramStart"/>
      <w:r w:rsidR="005B4DB3" w:rsidRPr="001A2881">
        <w:rPr>
          <w:rFonts w:ascii="Times New Roman" w:hAnsi="Times New Roman" w:cs="Times New Roman"/>
        </w:rPr>
        <w:t xml:space="preserve">подпись)   </w:t>
      </w:r>
      <w:proofErr w:type="gramEnd"/>
      <w:r w:rsidR="005B4DB3" w:rsidRPr="001A2881">
        <w:rPr>
          <w:rFonts w:ascii="Times New Roman" w:hAnsi="Times New Roman" w:cs="Times New Roman"/>
        </w:rPr>
        <w:t xml:space="preserve">    </w:t>
      </w:r>
      <w:r w:rsidR="00F700BE" w:rsidRPr="001A2881">
        <w:rPr>
          <w:rFonts w:ascii="Times New Roman" w:hAnsi="Times New Roman" w:cs="Times New Roman"/>
        </w:rPr>
        <w:t xml:space="preserve">                </w:t>
      </w:r>
      <w:r w:rsidR="00582D90" w:rsidRPr="001A2881">
        <w:rPr>
          <w:rFonts w:ascii="Times New Roman" w:hAnsi="Times New Roman" w:cs="Times New Roman"/>
        </w:rPr>
        <w:t xml:space="preserve">    </w:t>
      </w:r>
      <w:r>
        <w:rPr>
          <w:rFonts w:ascii="Times New Roman" w:hAnsi="Times New Roman" w:cs="Times New Roman"/>
        </w:rPr>
        <w:t xml:space="preserve"> </w:t>
      </w:r>
      <w:r w:rsidR="00582D90" w:rsidRPr="001A2881">
        <w:rPr>
          <w:rFonts w:ascii="Times New Roman" w:hAnsi="Times New Roman" w:cs="Times New Roman"/>
        </w:rPr>
        <w:t xml:space="preserve"> </w:t>
      </w:r>
      <w:r w:rsidR="00440036" w:rsidRPr="001A2881">
        <w:rPr>
          <w:rFonts w:ascii="Times New Roman" w:hAnsi="Times New Roman" w:cs="Times New Roman"/>
        </w:rPr>
        <w:t>(фамилия, инициалы)</w:t>
      </w:r>
    </w:p>
    <w:p w:rsidR="0097246A" w:rsidRDefault="0097246A" w:rsidP="00440036">
      <w:pPr>
        <w:pStyle w:val="ConsPlusNonformat"/>
        <w:jc w:val="both"/>
        <w:rPr>
          <w:rFonts w:ascii="Times New Roman" w:hAnsi="Times New Roman"/>
          <w:sz w:val="28"/>
          <w:szCs w:val="28"/>
        </w:rPr>
      </w:pPr>
    </w:p>
    <w:p w:rsidR="00933293" w:rsidRPr="00440036" w:rsidRDefault="00933293" w:rsidP="00440036">
      <w:pPr>
        <w:pStyle w:val="ConsPlusNonformat"/>
        <w:jc w:val="both"/>
        <w:rPr>
          <w:rFonts w:ascii="Times New Roman" w:hAnsi="Times New Roman" w:cs="Times New Roman"/>
        </w:rPr>
      </w:pPr>
      <w:r>
        <w:rPr>
          <w:rFonts w:ascii="Times New Roman" w:hAnsi="Times New Roman"/>
          <w:sz w:val="28"/>
          <w:szCs w:val="28"/>
        </w:rPr>
        <w:t xml:space="preserve">Глава внутригородского муниципального образования, </w:t>
      </w:r>
    </w:p>
    <w:p w:rsidR="00933293" w:rsidRDefault="00933293" w:rsidP="00933293">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933293" w:rsidRDefault="00933293" w:rsidP="00440036">
      <w:pPr>
        <w:spacing w:line="240" w:lineRule="atLeast"/>
        <w:ind w:firstLine="0"/>
      </w:pPr>
      <w:r>
        <w:rPr>
          <w:rFonts w:ascii="Times New Roman" w:hAnsi="Times New Roman"/>
          <w:sz w:val="28"/>
          <w:szCs w:val="28"/>
        </w:rPr>
        <w:t>Глава местной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А.Ю. Ярусов</w:t>
      </w:r>
    </w:p>
    <w:p w:rsidR="00933293" w:rsidRDefault="00933293" w:rsidP="007477C8">
      <w:pPr>
        <w:pStyle w:val="ConsPlusNonformat"/>
        <w:jc w:val="both"/>
        <w:sectPr w:rsidR="00933293" w:rsidSect="001736B7">
          <w:pgSz w:w="16838" w:h="11906" w:orient="landscape"/>
          <w:pgMar w:top="851" w:right="1134" w:bottom="567" w:left="1134" w:header="709" w:footer="709" w:gutter="0"/>
          <w:pgNumType w:start="1"/>
          <w:cols w:space="720"/>
          <w:titlePg/>
          <w:docGrid w:linePitch="326"/>
        </w:sectPr>
      </w:pPr>
    </w:p>
    <w:p w:rsidR="008643A3" w:rsidRDefault="008643A3" w:rsidP="008A786E">
      <w:pPr>
        <w:widowControl w:val="0"/>
        <w:autoSpaceDE w:val="0"/>
        <w:autoSpaceDN w:val="0"/>
        <w:adjustRightInd w:val="0"/>
        <w:ind w:firstLine="0"/>
        <w:jc w:val="left"/>
        <w:rPr>
          <w:rFonts w:ascii="Times New Roman" w:hAnsi="Times New Roman"/>
        </w:rPr>
      </w:pPr>
      <w:r>
        <w:rPr>
          <w:rFonts w:ascii="Times New Roman" w:hAnsi="Times New Roman"/>
        </w:rPr>
        <w:lastRenderedPageBreak/>
        <w:t xml:space="preserve">                        </w:t>
      </w:r>
      <w:r w:rsidR="001E1A04">
        <w:rPr>
          <w:rFonts w:ascii="Times New Roman" w:hAnsi="Times New Roman"/>
        </w:rPr>
        <w:t xml:space="preserve">            </w:t>
      </w:r>
      <w:r w:rsidR="008A786E">
        <w:rPr>
          <w:rFonts w:ascii="Times New Roman" w:hAnsi="Times New Roman"/>
        </w:rPr>
        <w:t xml:space="preserve">                                                 </w:t>
      </w:r>
      <w:proofErr w:type="gramStart"/>
      <w:r w:rsidR="00C75914">
        <w:rPr>
          <w:rFonts w:ascii="Times New Roman" w:hAnsi="Times New Roman"/>
        </w:rPr>
        <w:t xml:space="preserve">Приложение </w:t>
      </w:r>
      <w:r w:rsidR="008A786E">
        <w:rPr>
          <w:rFonts w:ascii="Times New Roman" w:hAnsi="Times New Roman"/>
        </w:rPr>
        <w:t xml:space="preserve"> </w:t>
      </w:r>
      <w:r>
        <w:rPr>
          <w:rFonts w:ascii="Times New Roman" w:hAnsi="Times New Roman"/>
        </w:rPr>
        <w:t>8</w:t>
      </w:r>
      <w:proofErr w:type="gramEnd"/>
    </w:p>
    <w:p w:rsidR="008643A3" w:rsidRPr="001C185B" w:rsidRDefault="008643A3" w:rsidP="008A786E">
      <w:pPr>
        <w:spacing w:line="240" w:lineRule="atLeast"/>
        <w:ind w:left="5103" w:firstLine="0"/>
        <w:jc w:val="left"/>
        <w:rPr>
          <w:rFonts w:ascii="Times New Roman" w:hAnsi="Times New Roman"/>
        </w:rPr>
      </w:pPr>
      <w:r w:rsidRPr="000635AA">
        <w:rPr>
          <w:rFonts w:ascii="Times New Roman" w:hAnsi="Times New Roman"/>
        </w:rPr>
        <w:t xml:space="preserve">к </w:t>
      </w:r>
      <w:r w:rsidRPr="000635AA">
        <w:rPr>
          <w:rFonts w:ascii="Times New Roman" w:hAnsi="Times New Roman"/>
          <w:color w:val="1A1A1A"/>
          <w:shd w:val="clear" w:color="auto" w:fill="FFFFFF"/>
        </w:rPr>
        <w:t xml:space="preserve">Порядку назначения пенсии за выслугу лет, перерасчета ее размера, выплаты и организации доставки указанной пенсии </w:t>
      </w:r>
      <w:r w:rsidRPr="000635AA">
        <w:rPr>
          <w:rFonts w:ascii="Times New Roman" w:hAnsi="Times New Roman"/>
        </w:rPr>
        <w:t xml:space="preserve">лицам, замещавшим должности муниципальной службы в органах местного самоуправления внутригородского муниципального образования города Севастополя </w:t>
      </w:r>
      <w:r>
        <w:rPr>
          <w:rFonts w:ascii="Times New Roman" w:hAnsi="Times New Roman"/>
        </w:rPr>
        <w:t>Гагаринский муниципальный округ</w:t>
      </w:r>
    </w:p>
    <w:p w:rsidR="008643A3" w:rsidRDefault="008643A3" w:rsidP="008643A3">
      <w:pPr>
        <w:pStyle w:val="ConsPlusNormal"/>
        <w:outlineLvl w:val="1"/>
      </w:pPr>
    </w:p>
    <w:p w:rsidR="00E959D1" w:rsidRDefault="00E959D1" w:rsidP="00E959D1">
      <w:pPr>
        <w:pStyle w:val="ConsPlusNormal"/>
        <w:jc w:val="right"/>
      </w:pPr>
    </w:p>
    <w:p w:rsidR="00E959D1" w:rsidRDefault="00E959D1" w:rsidP="00E959D1">
      <w:pPr>
        <w:pStyle w:val="ConsPlusNormal"/>
        <w:jc w:val="right"/>
      </w:pPr>
    </w:p>
    <w:p w:rsidR="00E959D1" w:rsidRDefault="00F53A20" w:rsidP="00E959D1">
      <w:pPr>
        <w:pStyle w:val="ConsPlusNormal"/>
        <w:jc w:val="right"/>
      </w:pPr>
      <w:r>
        <w:t>Ф</w:t>
      </w:r>
      <w:r w:rsidR="00E959D1">
        <w:t>орма</w:t>
      </w:r>
    </w:p>
    <w:p w:rsidR="00E959D1" w:rsidRDefault="00E959D1" w:rsidP="00E959D1">
      <w:pPr>
        <w:pStyle w:val="ConsPlusNormal"/>
        <w:jc w:val="center"/>
      </w:pPr>
    </w:p>
    <w:p w:rsidR="00E959D1" w:rsidRPr="008A786E" w:rsidRDefault="00E959D1" w:rsidP="00E959D1">
      <w:pPr>
        <w:pStyle w:val="ConsPlusNormal"/>
        <w:jc w:val="center"/>
        <w:rPr>
          <w:sz w:val="28"/>
          <w:szCs w:val="28"/>
        </w:rPr>
      </w:pPr>
      <w:bookmarkStart w:id="9" w:name="Par507"/>
      <w:bookmarkEnd w:id="9"/>
      <w:r w:rsidRPr="008A786E">
        <w:rPr>
          <w:sz w:val="28"/>
          <w:szCs w:val="28"/>
        </w:rPr>
        <w:t>ЖУРНАЛ</w:t>
      </w:r>
    </w:p>
    <w:p w:rsidR="00E959D1" w:rsidRPr="008A786E" w:rsidRDefault="00E959D1" w:rsidP="00C677B7">
      <w:pPr>
        <w:pStyle w:val="ConsPlusNormal"/>
        <w:jc w:val="center"/>
        <w:rPr>
          <w:sz w:val="28"/>
          <w:szCs w:val="28"/>
        </w:rPr>
      </w:pPr>
      <w:r w:rsidRPr="008A786E">
        <w:rPr>
          <w:sz w:val="28"/>
          <w:szCs w:val="28"/>
        </w:rPr>
        <w:t>регистрации заявлений лиц, замещавших должности</w:t>
      </w:r>
      <w:r w:rsidR="00C677B7" w:rsidRPr="008A786E">
        <w:rPr>
          <w:sz w:val="28"/>
          <w:szCs w:val="28"/>
        </w:rPr>
        <w:t xml:space="preserve"> </w:t>
      </w:r>
      <w:r w:rsidRPr="008A786E">
        <w:rPr>
          <w:sz w:val="28"/>
          <w:szCs w:val="28"/>
        </w:rPr>
        <w:t>муници</w:t>
      </w:r>
      <w:r w:rsidR="00C677B7" w:rsidRPr="008A786E">
        <w:rPr>
          <w:sz w:val="28"/>
          <w:szCs w:val="28"/>
        </w:rPr>
        <w:t xml:space="preserve">пальной службы </w:t>
      </w:r>
      <w:r w:rsidR="008A786E">
        <w:rPr>
          <w:sz w:val="28"/>
          <w:szCs w:val="28"/>
        </w:rPr>
        <w:t xml:space="preserve">                       </w:t>
      </w:r>
      <w:r w:rsidR="00C677B7" w:rsidRPr="008A786E">
        <w:rPr>
          <w:sz w:val="28"/>
          <w:szCs w:val="28"/>
        </w:rPr>
        <w:t>в органах местного самоуправления города Севастополя Гагаринский муниципальный округ</w:t>
      </w:r>
      <w:r w:rsidRPr="008A786E">
        <w:rPr>
          <w:sz w:val="28"/>
          <w:szCs w:val="28"/>
        </w:rPr>
        <w:t>, для назначения</w:t>
      </w:r>
      <w:r w:rsidR="008A786E" w:rsidRPr="008A786E">
        <w:rPr>
          <w:sz w:val="28"/>
          <w:szCs w:val="28"/>
        </w:rPr>
        <w:t xml:space="preserve"> </w:t>
      </w:r>
      <w:r w:rsidRPr="008A786E">
        <w:rPr>
          <w:sz w:val="28"/>
          <w:szCs w:val="28"/>
        </w:rPr>
        <w:t>пенсии за выслугу лет</w:t>
      </w:r>
    </w:p>
    <w:p w:rsidR="00E959D1" w:rsidRDefault="00E959D1" w:rsidP="00C677B7">
      <w:pPr>
        <w:pStyle w:val="ConsPlusNormal"/>
        <w:jc w:val="center"/>
      </w:pPr>
    </w:p>
    <w:tbl>
      <w:tblPr>
        <w:tblW w:w="10490" w:type="dxa"/>
        <w:tblInd w:w="-856" w:type="dxa"/>
        <w:tblLayout w:type="fixed"/>
        <w:tblCellMar>
          <w:top w:w="102" w:type="dxa"/>
          <w:left w:w="62" w:type="dxa"/>
          <w:bottom w:w="102" w:type="dxa"/>
          <w:right w:w="62" w:type="dxa"/>
        </w:tblCellMar>
        <w:tblLook w:val="0000" w:firstRow="0" w:lastRow="0" w:firstColumn="0" w:lastColumn="0" w:noHBand="0" w:noVBand="0"/>
      </w:tblPr>
      <w:tblGrid>
        <w:gridCol w:w="567"/>
        <w:gridCol w:w="1277"/>
        <w:gridCol w:w="1275"/>
        <w:gridCol w:w="1985"/>
        <w:gridCol w:w="1134"/>
        <w:gridCol w:w="1276"/>
        <w:gridCol w:w="1701"/>
        <w:gridCol w:w="1275"/>
      </w:tblGrid>
      <w:tr w:rsidR="00F53A20" w:rsidTr="00045994">
        <w:trPr>
          <w:trHeight w:val="2282"/>
        </w:trPr>
        <w:tc>
          <w:tcPr>
            <w:tcW w:w="567" w:type="dxa"/>
            <w:tcBorders>
              <w:top w:val="single" w:sz="4" w:space="0" w:color="auto"/>
              <w:left w:val="single" w:sz="4" w:space="0" w:color="auto"/>
              <w:bottom w:val="single" w:sz="4" w:space="0" w:color="auto"/>
              <w:right w:val="single" w:sz="4" w:space="0" w:color="auto"/>
            </w:tcBorders>
          </w:tcPr>
          <w:p w:rsidR="00F53A20" w:rsidRPr="008A786E" w:rsidRDefault="00F53A20" w:rsidP="003A2363">
            <w:pPr>
              <w:pStyle w:val="ConsPlusNormal"/>
              <w:jc w:val="center"/>
              <w:rPr>
                <w:sz w:val="20"/>
                <w:szCs w:val="20"/>
              </w:rPr>
            </w:pPr>
            <w:r w:rsidRPr="008A786E">
              <w:rPr>
                <w:sz w:val="20"/>
                <w:szCs w:val="20"/>
              </w:rPr>
              <w:t>Рег. №</w:t>
            </w:r>
          </w:p>
        </w:tc>
        <w:tc>
          <w:tcPr>
            <w:tcW w:w="1277" w:type="dxa"/>
            <w:tcBorders>
              <w:top w:val="single" w:sz="4" w:space="0" w:color="auto"/>
              <w:left w:val="single" w:sz="4" w:space="0" w:color="auto"/>
              <w:bottom w:val="single" w:sz="4" w:space="0" w:color="auto"/>
              <w:right w:val="single" w:sz="4" w:space="0" w:color="auto"/>
            </w:tcBorders>
          </w:tcPr>
          <w:p w:rsidR="00F53A20" w:rsidRPr="008A786E" w:rsidRDefault="00F53A20" w:rsidP="003A2363">
            <w:pPr>
              <w:pStyle w:val="ConsPlusNormal"/>
              <w:jc w:val="center"/>
              <w:rPr>
                <w:sz w:val="20"/>
                <w:szCs w:val="20"/>
              </w:rPr>
            </w:pPr>
            <w:r w:rsidRPr="008A786E">
              <w:rPr>
                <w:sz w:val="20"/>
                <w:szCs w:val="20"/>
              </w:rPr>
              <w:t>Дата регистрации заявления</w:t>
            </w:r>
          </w:p>
        </w:tc>
        <w:tc>
          <w:tcPr>
            <w:tcW w:w="1275" w:type="dxa"/>
            <w:tcBorders>
              <w:top w:val="single" w:sz="4" w:space="0" w:color="auto"/>
              <w:left w:val="single" w:sz="4" w:space="0" w:color="auto"/>
              <w:bottom w:val="single" w:sz="4" w:space="0" w:color="auto"/>
              <w:right w:val="single" w:sz="4" w:space="0" w:color="auto"/>
            </w:tcBorders>
          </w:tcPr>
          <w:p w:rsidR="00F53A20" w:rsidRPr="008A786E" w:rsidRDefault="00F53A20" w:rsidP="003A2363">
            <w:pPr>
              <w:pStyle w:val="ConsPlusNormal"/>
              <w:jc w:val="center"/>
              <w:rPr>
                <w:sz w:val="20"/>
                <w:szCs w:val="20"/>
              </w:rPr>
            </w:pPr>
            <w:r w:rsidRPr="008A786E">
              <w:rPr>
                <w:sz w:val="20"/>
                <w:szCs w:val="20"/>
              </w:rPr>
              <w:t>Фамилия, имя, отчество заявителя</w:t>
            </w:r>
          </w:p>
        </w:tc>
        <w:tc>
          <w:tcPr>
            <w:tcW w:w="1985" w:type="dxa"/>
            <w:tcBorders>
              <w:top w:val="single" w:sz="4" w:space="0" w:color="auto"/>
              <w:left w:val="single" w:sz="4" w:space="0" w:color="auto"/>
              <w:bottom w:val="single" w:sz="4" w:space="0" w:color="auto"/>
              <w:right w:val="single" w:sz="4" w:space="0" w:color="auto"/>
            </w:tcBorders>
          </w:tcPr>
          <w:p w:rsidR="00F53A20" w:rsidRPr="008A786E" w:rsidRDefault="00F53A20" w:rsidP="00F53A20">
            <w:pPr>
              <w:pStyle w:val="ConsPlusNormal"/>
              <w:jc w:val="center"/>
              <w:rPr>
                <w:sz w:val="20"/>
                <w:szCs w:val="20"/>
              </w:rPr>
            </w:pPr>
            <w:r w:rsidRPr="008A786E">
              <w:rPr>
                <w:sz w:val="20"/>
                <w:szCs w:val="20"/>
              </w:rPr>
              <w:t>Адрес</w:t>
            </w:r>
            <w:r>
              <w:rPr>
                <w:sz w:val="20"/>
                <w:szCs w:val="20"/>
              </w:rPr>
              <w:t xml:space="preserve"> регистрации/адрес фактического проживания/телефон заявителя</w:t>
            </w:r>
          </w:p>
        </w:tc>
        <w:tc>
          <w:tcPr>
            <w:tcW w:w="1134" w:type="dxa"/>
            <w:tcBorders>
              <w:top w:val="single" w:sz="4" w:space="0" w:color="auto"/>
              <w:left w:val="single" w:sz="4" w:space="0" w:color="auto"/>
              <w:bottom w:val="single" w:sz="4" w:space="0" w:color="auto"/>
              <w:right w:val="single" w:sz="4" w:space="0" w:color="auto"/>
            </w:tcBorders>
          </w:tcPr>
          <w:p w:rsidR="00F53A20" w:rsidRPr="008A786E" w:rsidRDefault="00F53A20" w:rsidP="003A2363">
            <w:pPr>
              <w:pStyle w:val="ConsPlusNormal"/>
              <w:jc w:val="center"/>
              <w:rPr>
                <w:sz w:val="20"/>
                <w:szCs w:val="20"/>
              </w:rPr>
            </w:pPr>
            <w:r w:rsidRPr="008A786E">
              <w:rPr>
                <w:sz w:val="20"/>
                <w:szCs w:val="20"/>
              </w:rPr>
              <w:t>Срок назначения пенсии</w:t>
            </w:r>
            <w:r>
              <w:rPr>
                <w:sz w:val="20"/>
                <w:szCs w:val="20"/>
              </w:rPr>
              <w:t xml:space="preserve"> за выслугу лет</w:t>
            </w:r>
          </w:p>
        </w:tc>
        <w:tc>
          <w:tcPr>
            <w:tcW w:w="1276" w:type="dxa"/>
            <w:tcBorders>
              <w:top w:val="single" w:sz="4" w:space="0" w:color="auto"/>
              <w:left w:val="single" w:sz="4" w:space="0" w:color="auto"/>
              <w:bottom w:val="single" w:sz="4" w:space="0" w:color="auto"/>
              <w:right w:val="single" w:sz="4" w:space="0" w:color="auto"/>
            </w:tcBorders>
          </w:tcPr>
          <w:p w:rsidR="00F53A20" w:rsidRPr="008A786E" w:rsidRDefault="00F53A20" w:rsidP="003A2363">
            <w:pPr>
              <w:pStyle w:val="ConsPlusNormal"/>
              <w:jc w:val="center"/>
              <w:rPr>
                <w:sz w:val="20"/>
                <w:szCs w:val="20"/>
              </w:rPr>
            </w:pPr>
            <w:r w:rsidRPr="008A786E">
              <w:rPr>
                <w:sz w:val="20"/>
                <w:szCs w:val="20"/>
              </w:rPr>
              <w:t>Размер пенсии</w:t>
            </w:r>
            <w:r>
              <w:t xml:space="preserve"> </w:t>
            </w:r>
            <w:r w:rsidRPr="008A786E">
              <w:rPr>
                <w:sz w:val="20"/>
                <w:szCs w:val="20"/>
              </w:rPr>
              <w:t>за выслугу лет</w:t>
            </w:r>
          </w:p>
        </w:tc>
        <w:tc>
          <w:tcPr>
            <w:tcW w:w="1701" w:type="dxa"/>
            <w:tcBorders>
              <w:top w:val="single" w:sz="4" w:space="0" w:color="auto"/>
              <w:left w:val="single" w:sz="4" w:space="0" w:color="auto"/>
              <w:bottom w:val="single" w:sz="4" w:space="0" w:color="auto"/>
              <w:right w:val="single" w:sz="4" w:space="0" w:color="auto"/>
            </w:tcBorders>
          </w:tcPr>
          <w:p w:rsidR="00F53A20" w:rsidRPr="008A786E" w:rsidRDefault="00F53A20" w:rsidP="00F53A20">
            <w:pPr>
              <w:pStyle w:val="ConsPlusNormal"/>
              <w:jc w:val="center"/>
              <w:rPr>
                <w:sz w:val="20"/>
                <w:szCs w:val="20"/>
              </w:rPr>
            </w:pPr>
            <w:r w:rsidRPr="008A786E">
              <w:rPr>
                <w:sz w:val="20"/>
                <w:szCs w:val="20"/>
              </w:rPr>
              <w:t xml:space="preserve">Дата уведомления о назначении пенсии </w:t>
            </w:r>
            <w:r>
              <w:rPr>
                <w:sz w:val="20"/>
                <w:szCs w:val="20"/>
              </w:rPr>
              <w:t xml:space="preserve">за выслугу лет </w:t>
            </w:r>
            <w:r w:rsidRPr="008A786E">
              <w:rPr>
                <w:sz w:val="20"/>
                <w:szCs w:val="20"/>
              </w:rPr>
              <w:t>заявителю</w:t>
            </w:r>
          </w:p>
        </w:tc>
        <w:tc>
          <w:tcPr>
            <w:tcW w:w="1275" w:type="dxa"/>
            <w:tcBorders>
              <w:top w:val="single" w:sz="4" w:space="0" w:color="auto"/>
              <w:left w:val="single" w:sz="4" w:space="0" w:color="auto"/>
              <w:bottom w:val="single" w:sz="4" w:space="0" w:color="auto"/>
              <w:right w:val="single" w:sz="4" w:space="0" w:color="auto"/>
            </w:tcBorders>
          </w:tcPr>
          <w:p w:rsidR="00F53A20" w:rsidRPr="008A786E" w:rsidRDefault="00F53A20" w:rsidP="003A2363">
            <w:pPr>
              <w:pStyle w:val="ConsPlusNormal"/>
              <w:jc w:val="center"/>
              <w:rPr>
                <w:sz w:val="20"/>
                <w:szCs w:val="20"/>
              </w:rPr>
            </w:pPr>
            <w:r w:rsidRPr="008A786E">
              <w:rPr>
                <w:sz w:val="20"/>
                <w:szCs w:val="20"/>
              </w:rPr>
              <w:t>Примечание</w:t>
            </w:r>
          </w:p>
        </w:tc>
      </w:tr>
      <w:tr w:rsidR="00F53A20" w:rsidTr="00045994">
        <w:tc>
          <w:tcPr>
            <w:tcW w:w="567" w:type="dxa"/>
            <w:tcBorders>
              <w:top w:val="single" w:sz="4" w:space="0" w:color="auto"/>
              <w:left w:val="single" w:sz="4" w:space="0" w:color="auto"/>
              <w:bottom w:val="single" w:sz="4" w:space="0" w:color="auto"/>
              <w:right w:val="single" w:sz="4" w:space="0" w:color="auto"/>
            </w:tcBorders>
          </w:tcPr>
          <w:p w:rsidR="00F53A20" w:rsidRDefault="00F53A20" w:rsidP="003A2363">
            <w:pPr>
              <w:pStyle w:val="ConsPlusNormal"/>
              <w:jc w:val="center"/>
            </w:pPr>
          </w:p>
        </w:tc>
        <w:tc>
          <w:tcPr>
            <w:tcW w:w="1277" w:type="dxa"/>
            <w:tcBorders>
              <w:top w:val="single" w:sz="4" w:space="0" w:color="auto"/>
              <w:left w:val="single" w:sz="4" w:space="0" w:color="auto"/>
              <w:bottom w:val="single" w:sz="4" w:space="0" w:color="auto"/>
              <w:right w:val="single" w:sz="4" w:space="0" w:color="auto"/>
            </w:tcBorders>
          </w:tcPr>
          <w:p w:rsidR="00F53A20" w:rsidRDefault="00F53A20" w:rsidP="003A2363">
            <w:pPr>
              <w:pStyle w:val="ConsPlusNormal"/>
              <w:jc w:val="center"/>
            </w:pPr>
          </w:p>
        </w:tc>
        <w:tc>
          <w:tcPr>
            <w:tcW w:w="1275" w:type="dxa"/>
            <w:tcBorders>
              <w:top w:val="single" w:sz="4" w:space="0" w:color="auto"/>
              <w:left w:val="single" w:sz="4" w:space="0" w:color="auto"/>
              <w:bottom w:val="single" w:sz="4" w:space="0" w:color="auto"/>
              <w:right w:val="single" w:sz="4" w:space="0" w:color="auto"/>
            </w:tcBorders>
          </w:tcPr>
          <w:p w:rsidR="00F53A20" w:rsidRDefault="00F53A20" w:rsidP="003A2363">
            <w:pPr>
              <w:pStyle w:val="ConsPlusNormal"/>
              <w:jc w:val="center"/>
            </w:pPr>
          </w:p>
        </w:tc>
        <w:tc>
          <w:tcPr>
            <w:tcW w:w="1985" w:type="dxa"/>
            <w:tcBorders>
              <w:top w:val="single" w:sz="4" w:space="0" w:color="auto"/>
              <w:left w:val="single" w:sz="4" w:space="0" w:color="auto"/>
              <w:bottom w:val="single" w:sz="4" w:space="0" w:color="auto"/>
              <w:right w:val="single" w:sz="4" w:space="0" w:color="auto"/>
            </w:tcBorders>
          </w:tcPr>
          <w:p w:rsidR="00F53A20" w:rsidRDefault="00F53A20" w:rsidP="003A236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F53A20" w:rsidRDefault="00F53A20" w:rsidP="003A236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F53A20" w:rsidRDefault="00F53A20" w:rsidP="003A236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F53A20" w:rsidRDefault="00F53A20" w:rsidP="003A2363">
            <w:pPr>
              <w:pStyle w:val="ConsPlusNormal"/>
              <w:jc w:val="center"/>
            </w:pPr>
          </w:p>
        </w:tc>
        <w:tc>
          <w:tcPr>
            <w:tcW w:w="1275" w:type="dxa"/>
            <w:tcBorders>
              <w:top w:val="single" w:sz="4" w:space="0" w:color="auto"/>
              <w:left w:val="single" w:sz="4" w:space="0" w:color="auto"/>
              <w:bottom w:val="single" w:sz="4" w:space="0" w:color="auto"/>
              <w:right w:val="single" w:sz="4" w:space="0" w:color="auto"/>
            </w:tcBorders>
          </w:tcPr>
          <w:p w:rsidR="00F53A20" w:rsidRDefault="00F53A20" w:rsidP="003A2363">
            <w:pPr>
              <w:pStyle w:val="ConsPlusNormal"/>
              <w:jc w:val="center"/>
            </w:pPr>
          </w:p>
        </w:tc>
      </w:tr>
    </w:tbl>
    <w:p w:rsidR="00E959D1" w:rsidRDefault="00E959D1" w:rsidP="00E959D1">
      <w:pPr>
        <w:pStyle w:val="ConsPlusNormal"/>
        <w:jc w:val="right"/>
      </w:pPr>
    </w:p>
    <w:p w:rsidR="00E959D1" w:rsidRDefault="00E959D1" w:rsidP="00E959D1">
      <w:pPr>
        <w:pStyle w:val="ConsPlusNormal"/>
        <w:jc w:val="right"/>
      </w:pPr>
    </w:p>
    <w:p w:rsidR="00E959D1" w:rsidRDefault="00E959D1" w:rsidP="00E959D1">
      <w:pPr>
        <w:pStyle w:val="ConsPlusNormal"/>
        <w:jc w:val="right"/>
      </w:pPr>
    </w:p>
    <w:p w:rsidR="00E959D1" w:rsidRDefault="00E959D1" w:rsidP="00E959D1">
      <w:pPr>
        <w:pStyle w:val="ConsPlusNormal"/>
        <w:jc w:val="right"/>
      </w:pPr>
    </w:p>
    <w:p w:rsidR="000D1466" w:rsidRDefault="000D1466" w:rsidP="008A786E">
      <w:pPr>
        <w:spacing w:line="240" w:lineRule="atLeast"/>
        <w:ind w:hanging="993"/>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0D1466" w:rsidRDefault="000D1466" w:rsidP="008A786E">
      <w:pPr>
        <w:spacing w:line="240" w:lineRule="atLeast"/>
        <w:ind w:hanging="993"/>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1E1A04" w:rsidRDefault="000D1466" w:rsidP="008A786E">
      <w:pPr>
        <w:spacing w:line="240" w:lineRule="atLeast"/>
        <w:ind w:hanging="993"/>
        <w:rPr>
          <w:rFonts w:ascii="Times New Roman" w:hAnsi="Times New Roman"/>
          <w:sz w:val="28"/>
          <w:szCs w:val="28"/>
        </w:rPr>
        <w:sectPr w:rsidR="001E1A04" w:rsidSect="007D637C">
          <w:pgSz w:w="11906" w:h="16838"/>
          <w:pgMar w:top="1134" w:right="567" w:bottom="1134" w:left="1701" w:header="709" w:footer="709" w:gutter="0"/>
          <w:pgNumType w:start="1"/>
          <w:cols w:space="720"/>
          <w:titlePg/>
          <w:docGrid w:linePitch="326"/>
        </w:sectPr>
      </w:pPr>
      <w:r>
        <w:rPr>
          <w:rFonts w:ascii="Times New Roman" w:hAnsi="Times New Roman"/>
          <w:sz w:val="28"/>
          <w:szCs w:val="28"/>
        </w:rPr>
        <w:t>Глава местной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040D63">
        <w:rPr>
          <w:rFonts w:ascii="Times New Roman" w:hAnsi="Times New Roman"/>
          <w:sz w:val="28"/>
          <w:szCs w:val="28"/>
        </w:rPr>
        <w:t xml:space="preserve"> </w:t>
      </w:r>
      <w:r w:rsidR="008A786E">
        <w:rPr>
          <w:rFonts w:ascii="Times New Roman" w:hAnsi="Times New Roman"/>
          <w:sz w:val="28"/>
          <w:szCs w:val="28"/>
        </w:rPr>
        <w:t xml:space="preserve">     </w:t>
      </w:r>
      <w:r w:rsidR="00040D63">
        <w:rPr>
          <w:rFonts w:ascii="Times New Roman" w:hAnsi="Times New Roman"/>
          <w:sz w:val="28"/>
          <w:szCs w:val="28"/>
        </w:rPr>
        <w:t xml:space="preserve">      </w:t>
      </w:r>
      <w:r>
        <w:rPr>
          <w:rFonts w:ascii="Times New Roman" w:hAnsi="Times New Roman"/>
          <w:sz w:val="28"/>
          <w:szCs w:val="28"/>
        </w:rPr>
        <w:t>А.Ю. Ярусов</w:t>
      </w:r>
    </w:p>
    <w:p w:rsidR="008643A3" w:rsidRDefault="001E1A04" w:rsidP="007C3389">
      <w:pPr>
        <w:widowControl w:val="0"/>
        <w:autoSpaceDE w:val="0"/>
        <w:autoSpaceDN w:val="0"/>
        <w:adjustRightInd w:val="0"/>
        <w:ind w:firstLine="0"/>
        <w:jc w:val="left"/>
        <w:rPr>
          <w:rFonts w:ascii="Times New Roman" w:hAnsi="Times New Roman"/>
        </w:rPr>
      </w:pPr>
      <w:r>
        <w:rPr>
          <w:rFonts w:ascii="Times New Roman" w:hAnsi="Times New Roman"/>
        </w:rPr>
        <w:lastRenderedPageBreak/>
        <w:t xml:space="preserve"> </w:t>
      </w:r>
      <w:r w:rsidR="008643A3">
        <w:rPr>
          <w:rFonts w:ascii="Times New Roman" w:hAnsi="Times New Roman"/>
        </w:rPr>
        <w:t xml:space="preserve">                   </w:t>
      </w:r>
      <w:r w:rsidR="007C3389">
        <w:rPr>
          <w:rFonts w:ascii="Times New Roman" w:hAnsi="Times New Roman"/>
        </w:rPr>
        <w:t xml:space="preserve">                             </w:t>
      </w:r>
      <w:r w:rsidR="00917AA1">
        <w:rPr>
          <w:rFonts w:ascii="Times New Roman" w:hAnsi="Times New Roman"/>
        </w:rPr>
        <w:t xml:space="preserve">                      </w:t>
      </w:r>
      <w:r w:rsidR="00040D63">
        <w:rPr>
          <w:rFonts w:ascii="Times New Roman" w:hAnsi="Times New Roman"/>
        </w:rPr>
        <w:t xml:space="preserve">              </w:t>
      </w:r>
      <w:proofErr w:type="gramStart"/>
      <w:r w:rsidR="00C75914">
        <w:rPr>
          <w:rFonts w:ascii="Times New Roman" w:hAnsi="Times New Roman"/>
        </w:rPr>
        <w:t xml:space="preserve">Приложение </w:t>
      </w:r>
      <w:r w:rsidR="007C3389">
        <w:rPr>
          <w:rFonts w:ascii="Times New Roman" w:hAnsi="Times New Roman"/>
        </w:rPr>
        <w:t xml:space="preserve"> </w:t>
      </w:r>
      <w:r w:rsidR="008643A3">
        <w:rPr>
          <w:rFonts w:ascii="Times New Roman" w:hAnsi="Times New Roman"/>
        </w:rPr>
        <w:t>9</w:t>
      </w:r>
      <w:proofErr w:type="gramEnd"/>
    </w:p>
    <w:p w:rsidR="008643A3" w:rsidRPr="001C185B" w:rsidRDefault="008643A3" w:rsidP="007C3389">
      <w:pPr>
        <w:spacing w:line="240" w:lineRule="atLeast"/>
        <w:ind w:left="5103" w:firstLine="0"/>
        <w:jc w:val="left"/>
        <w:rPr>
          <w:rFonts w:ascii="Times New Roman" w:hAnsi="Times New Roman"/>
        </w:rPr>
      </w:pPr>
      <w:r w:rsidRPr="000635AA">
        <w:rPr>
          <w:rFonts w:ascii="Times New Roman" w:hAnsi="Times New Roman"/>
        </w:rPr>
        <w:t xml:space="preserve">к </w:t>
      </w:r>
      <w:r w:rsidRPr="000635AA">
        <w:rPr>
          <w:rFonts w:ascii="Times New Roman" w:hAnsi="Times New Roman"/>
          <w:color w:val="1A1A1A"/>
          <w:shd w:val="clear" w:color="auto" w:fill="FFFFFF"/>
        </w:rPr>
        <w:t xml:space="preserve">Порядку назначения пенсии за выслугу лет, перерасчета ее размера, выплаты и организации доставки указанной пенсии </w:t>
      </w:r>
      <w:r w:rsidRPr="000635AA">
        <w:rPr>
          <w:rFonts w:ascii="Times New Roman" w:hAnsi="Times New Roman"/>
        </w:rPr>
        <w:t xml:space="preserve">лицам, замещавшим должности муниципальной службы в органах местного самоуправления внутригородского муниципального образования города Севастополя </w:t>
      </w:r>
      <w:r>
        <w:rPr>
          <w:rFonts w:ascii="Times New Roman" w:hAnsi="Times New Roman"/>
        </w:rPr>
        <w:t>Гагаринский муниципальный округ</w:t>
      </w:r>
    </w:p>
    <w:p w:rsidR="008643A3" w:rsidRDefault="008643A3" w:rsidP="008643A3">
      <w:pPr>
        <w:pStyle w:val="ConsPlusNormal"/>
        <w:outlineLvl w:val="1"/>
      </w:pPr>
    </w:p>
    <w:p w:rsidR="00231551" w:rsidRPr="007C3389" w:rsidRDefault="00EE737E" w:rsidP="007C3389">
      <w:pPr>
        <w:widowControl w:val="0"/>
        <w:autoSpaceDE w:val="0"/>
        <w:autoSpaceDN w:val="0"/>
        <w:adjustRightInd w:val="0"/>
        <w:ind w:left="3686" w:firstLine="0"/>
        <w:jc w:val="left"/>
        <w:rPr>
          <w:rFonts w:ascii="Times New Roman" w:hAnsi="Times New Roman"/>
          <w:sz w:val="28"/>
          <w:szCs w:val="28"/>
        </w:rPr>
      </w:pPr>
      <w:r>
        <w:rPr>
          <w:rFonts w:ascii="Times New Roman" w:hAnsi="Times New Roman"/>
          <w:sz w:val="28"/>
          <w:szCs w:val="28"/>
        </w:rPr>
        <w:t xml:space="preserve"> _________________________________________</w:t>
      </w:r>
    </w:p>
    <w:p w:rsidR="00E959D1" w:rsidRDefault="00E959D1" w:rsidP="00E959D1">
      <w:pPr>
        <w:pStyle w:val="ConsPlusNonformat"/>
        <w:jc w:val="both"/>
      </w:pPr>
      <w:r>
        <w:t xml:space="preserve">                              </w:t>
      </w:r>
      <w:r w:rsidR="00231551">
        <w:t xml:space="preserve"> </w:t>
      </w:r>
      <w:r w:rsidR="007C3389">
        <w:t>___</w:t>
      </w:r>
      <w:r>
        <w:t>_____________________________________________</w:t>
      </w:r>
    </w:p>
    <w:p w:rsidR="00B17ACB" w:rsidRDefault="00B17ACB" w:rsidP="00E959D1">
      <w:pPr>
        <w:pStyle w:val="ConsPlusNonformat"/>
        <w:jc w:val="both"/>
        <w:rPr>
          <w:rFonts w:ascii="Times New Roman" w:hAnsi="Times New Roman" w:cs="Times New Roman"/>
        </w:rPr>
      </w:pPr>
      <w:r>
        <w:t xml:space="preserve">                                     </w:t>
      </w:r>
      <w:r w:rsidR="00E959D1" w:rsidRPr="001843A0">
        <w:rPr>
          <w:rFonts w:ascii="Times New Roman" w:hAnsi="Times New Roman" w:cs="Times New Roman"/>
        </w:rPr>
        <w:t>(руководителю</w:t>
      </w:r>
      <w:r w:rsidR="001843A0" w:rsidRPr="001843A0">
        <w:rPr>
          <w:rFonts w:ascii="Times New Roman" w:hAnsi="Times New Roman" w:cs="Times New Roman"/>
        </w:rPr>
        <w:t xml:space="preserve"> органа местного самоуправления</w:t>
      </w:r>
      <w:r w:rsidR="00E959D1" w:rsidRPr="001843A0">
        <w:rPr>
          <w:rFonts w:ascii="Times New Roman" w:hAnsi="Times New Roman" w:cs="Times New Roman"/>
        </w:rPr>
        <w:t>,</w:t>
      </w:r>
      <w:r>
        <w:rPr>
          <w:rFonts w:ascii="Times New Roman" w:hAnsi="Times New Roman" w:cs="Times New Roman"/>
        </w:rPr>
        <w:t xml:space="preserve"> </w:t>
      </w:r>
      <w:r w:rsidR="00E959D1" w:rsidRPr="001843A0">
        <w:rPr>
          <w:rFonts w:ascii="Times New Roman" w:hAnsi="Times New Roman" w:cs="Times New Roman"/>
        </w:rPr>
        <w:t xml:space="preserve">  </w:t>
      </w:r>
    </w:p>
    <w:p w:rsidR="00B17ACB" w:rsidRDefault="001843A0" w:rsidP="00E959D1">
      <w:pPr>
        <w:pStyle w:val="ConsPlusNonformat"/>
        <w:jc w:val="both"/>
        <w:rPr>
          <w:rFonts w:ascii="Times New Roman" w:hAnsi="Times New Roman" w:cs="Times New Roman"/>
        </w:rPr>
      </w:pPr>
      <w:r>
        <w:rPr>
          <w:rFonts w:ascii="Times New Roman" w:hAnsi="Times New Roman" w:cs="Times New Roman"/>
        </w:rPr>
        <w:t xml:space="preserve">                                                              </w:t>
      </w:r>
      <w:r w:rsidR="00B17ACB">
        <w:rPr>
          <w:rFonts w:ascii="Times New Roman" w:hAnsi="Times New Roman" w:cs="Times New Roman"/>
        </w:rPr>
        <w:t xml:space="preserve">                                  в </w:t>
      </w:r>
      <w:r w:rsidR="00E959D1" w:rsidRPr="00B17ACB">
        <w:rPr>
          <w:rFonts w:ascii="Times New Roman" w:hAnsi="Times New Roman" w:cs="Times New Roman"/>
        </w:rPr>
        <w:t>кото</w:t>
      </w:r>
      <w:r w:rsidRPr="00B17ACB">
        <w:rPr>
          <w:rFonts w:ascii="Times New Roman" w:hAnsi="Times New Roman" w:cs="Times New Roman"/>
        </w:rPr>
        <w:t>ром</w:t>
      </w:r>
      <w:r w:rsidR="00B17ACB">
        <w:rPr>
          <w:rFonts w:ascii="Times New Roman" w:hAnsi="Times New Roman" w:cs="Times New Roman"/>
        </w:rPr>
        <w:t xml:space="preserve"> </w:t>
      </w:r>
      <w:r w:rsidRPr="00B17ACB">
        <w:rPr>
          <w:rFonts w:ascii="Times New Roman" w:hAnsi="Times New Roman" w:cs="Times New Roman"/>
        </w:rPr>
        <w:t>заявитель замещал должность</w:t>
      </w:r>
      <w:r w:rsidR="00E959D1" w:rsidRPr="00B17ACB">
        <w:rPr>
          <w:rFonts w:ascii="Times New Roman" w:hAnsi="Times New Roman" w:cs="Times New Roman"/>
        </w:rPr>
        <w:t xml:space="preserve"> </w:t>
      </w:r>
    </w:p>
    <w:p w:rsidR="00B17ACB" w:rsidRDefault="007C3389" w:rsidP="00E959D1">
      <w:pPr>
        <w:pStyle w:val="ConsPlusNonformat"/>
        <w:jc w:val="both"/>
        <w:rPr>
          <w:rFonts w:ascii="Times New Roman" w:hAnsi="Times New Roman" w:cs="Times New Roman"/>
          <w:sz w:val="28"/>
          <w:szCs w:val="28"/>
        </w:rPr>
      </w:pPr>
      <w:r w:rsidRPr="00B17ACB">
        <w:rPr>
          <w:rFonts w:ascii="Times New Roman" w:hAnsi="Times New Roman" w:cs="Times New Roman"/>
        </w:rPr>
        <w:t xml:space="preserve">                                           </w:t>
      </w:r>
      <w:r w:rsidR="00B17ACB">
        <w:rPr>
          <w:rFonts w:ascii="Times New Roman" w:hAnsi="Times New Roman" w:cs="Times New Roman"/>
        </w:rPr>
        <w:t xml:space="preserve">                                                                 </w:t>
      </w:r>
      <w:r w:rsidR="00E959D1" w:rsidRPr="00B17ACB">
        <w:rPr>
          <w:rFonts w:ascii="Times New Roman" w:hAnsi="Times New Roman" w:cs="Times New Roman"/>
        </w:rPr>
        <w:t>муниципальной</w:t>
      </w:r>
      <w:r w:rsidR="00B17ACB">
        <w:rPr>
          <w:rFonts w:ascii="Times New Roman" w:hAnsi="Times New Roman" w:cs="Times New Roman"/>
        </w:rPr>
        <w:t xml:space="preserve"> </w:t>
      </w:r>
      <w:r w:rsidR="00E959D1" w:rsidRPr="00B17ACB">
        <w:rPr>
          <w:rFonts w:ascii="Times New Roman" w:hAnsi="Times New Roman" w:cs="Times New Roman"/>
        </w:rPr>
        <w:t>службы</w:t>
      </w:r>
      <w:r w:rsidR="00B17ACB">
        <w:rPr>
          <w:rFonts w:ascii="Times New Roman" w:hAnsi="Times New Roman" w:cs="Times New Roman"/>
        </w:rPr>
        <w:t>)</w:t>
      </w:r>
      <w:r w:rsidR="0082581A">
        <w:rPr>
          <w:rFonts w:ascii="Times New Roman" w:hAnsi="Times New Roman" w:cs="Times New Roman"/>
          <w:sz w:val="28"/>
          <w:szCs w:val="28"/>
        </w:rPr>
        <w:t xml:space="preserve">                                              </w:t>
      </w:r>
    </w:p>
    <w:p w:rsidR="007C3389" w:rsidRDefault="00B17ACB" w:rsidP="00E959D1">
      <w:pPr>
        <w:pStyle w:val="ConsPlusNonformat"/>
        <w:jc w:val="both"/>
        <w:rPr>
          <w:sz w:val="28"/>
          <w:szCs w:val="28"/>
        </w:rPr>
      </w:pPr>
      <w:r>
        <w:rPr>
          <w:rFonts w:ascii="Times New Roman" w:hAnsi="Times New Roman" w:cs="Times New Roman"/>
          <w:sz w:val="28"/>
          <w:szCs w:val="28"/>
        </w:rPr>
        <w:t xml:space="preserve">                                                     от </w:t>
      </w:r>
      <w:r w:rsidR="0082581A">
        <w:rPr>
          <w:rFonts w:ascii="Times New Roman" w:hAnsi="Times New Roman" w:cs="Times New Roman"/>
          <w:sz w:val="28"/>
          <w:szCs w:val="28"/>
        </w:rPr>
        <w:t>_</w:t>
      </w:r>
      <w:r>
        <w:rPr>
          <w:rFonts w:ascii="Times New Roman" w:hAnsi="Times New Roman" w:cs="Times New Roman"/>
          <w:sz w:val="28"/>
          <w:szCs w:val="28"/>
        </w:rPr>
        <w:t>_____________________</w:t>
      </w:r>
      <w:r w:rsidR="0082581A">
        <w:rPr>
          <w:rFonts w:ascii="Times New Roman" w:hAnsi="Times New Roman" w:cs="Times New Roman"/>
          <w:sz w:val="28"/>
          <w:szCs w:val="28"/>
        </w:rPr>
        <w:t>________________</w:t>
      </w:r>
      <w:r>
        <w:rPr>
          <w:rFonts w:ascii="Times New Roman" w:hAnsi="Times New Roman" w:cs="Times New Roman"/>
          <w:sz w:val="28"/>
          <w:szCs w:val="28"/>
        </w:rPr>
        <w:t>,</w:t>
      </w:r>
      <w:r w:rsidR="007C3389">
        <w:rPr>
          <w:rFonts w:ascii="Times New Roman" w:hAnsi="Times New Roman" w:cs="Times New Roman"/>
          <w:sz w:val="28"/>
          <w:szCs w:val="28"/>
        </w:rPr>
        <w:t xml:space="preserve"> </w:t>
      </w:r>
      <w:r w:rsidR="00E959D1" w:rsidRPr="007C3389">
        <w:rPr>
          <w:sz w:val="28"/>
          <w:szCs w:val="28"/>
        </w:rPr>
        <w:t xml:space="preserve">                              </w:t>
      </w:r>
      <w:r w:rsidR="00231551" w:rsidRPr="007C3389">
        <w:rPr>
          <w:sz w:val="28"/>
          <w:szCs w:val="28"/>
        </w:rPr>
        <w:t xml:space="preserve"> </w:t>
      </w:r>
    </w:p>
    <w:p w:rsidR="00E959D1" w:rsidRPr="001843A0" w:rsidRDefault="0082581A" w:rsidP="00E959D1">
      <w:pPr>
        <w:pStyle w:val="ConsPlusNonformat"/>
        <w:jc w:val="both"/>
        <w:rPr>
          <w:rFonts w:ascii="Times New Roman" w:hAnsi="Times New Roman" w:cs="Times New Roman"/>
        </w:rPr>
      </w:pPr>
      <w:r>
        <w:rPr>
          <w:sz w:val="28"/>
          <w:szCs w:val="28"/>
        </w:rPr>
        <w:t xml:space="preserve"> </w:t>
      </w:r>
      <w:r w:rsidR="00E959D1">
        <w:t xml:space="preserve">                                   </w:t>
      </w:r>
      <w:r>
        <w:t xml:space="preserve">   </w:t>
      </w:r>
      <w:r w:rsidR="00E959D1" w:rsidRPr="001843A0">
        <w:rPr>
          <w:rFonts w:ascii="Times New Roman" w:hAnsi="Times New Roman" w:cs="Times New Roman"/>
        </w:rPr>
        <w:t>(фамил</w:t>
      </w:r>
      <w:r w:rsidR="001843A0">
        <w:rPr>
          <w:rFonts w:ascii="Times New Roman" w:hAnsi="Times New Roman" w:cs="Times New Roman"/>
        </w:rPr>
        <w:t>ия, имя, отчество (при наличии)</w:t>
      </w:r>
    </w:p>
    <w:p w:rsidR="00E959D1" w:rsidRPr="0082581A" w:rsidRDefault="00E959D1" w:rsidP="00E959D1">
      <w:pPr>
        <w:pStyle w:val="ConsPlusNonformat"/>
        <w:jc w:val="both"/>
        <w:rPr>
          <w:rFonts w:ascii="Times New Roman" w:hAnsi="Times New Roman" w:cs="Times New Roman"/>
          <w:sz w:val="28"/>
          <w:szCs w:val="28"/>
        </w:rPr>
      </w:pPr>
      <w:r>
        <w:t xml:space="preserve">                              </w:t>
      </w:r>
      <w:r w:rsidR="00231551">
        <w:t xml:space="preserve"> </w:t>
      </w:r>
      <w:r w:rsidR="0082581A" w:rsidRPr="0082581A">
        <w:rPr>
          <w:rFonts w:ascii="Times New Roman" w:hAnsi="Times New Roman" w:cs="Times New Roman"/>
          <w:sz w:val="28"/>
          <w:szCs w:val="28"/>
        </w:rPr>
        <w:t>п</w:t>
      </w:r>
      <w:r w:rsidRPr="0082581A">
        <w:rPr>
          <w:rFonts w:ascii="Times New Roman" w:hAnsi="Times New Roman" w:cs="Times New Roman"/>
          <w:sz w:val="28"/>
          <w:szCs w:val="28"/>
        </w:rPr>
        <w:t>роживающего(ей) по адресу:</w:t>
      </w:r>
    </w:p>
    <w:p w:rsidR="00E959D1" w:rsidRDefault="00E959D1" w:rsidP="00E959D1">
      <w:pPr>
        <w:pStyle w:val="ConsPlusNonformat"/>
        <w:jc w:val="both"/>
      </w:pPr>
      <w:r>
        <w:t xml:space="preserve">                              </w:t>
      </w:r>
      <w:r w:rsidR="00231551">
        <w:t xml:space="preserve"> </w:t>
      </w:r>
      <w:r>
        <w:t>_____________________________________________</w:t>
      </w:r>
    </w:p>
    <w:p w:rsidR="00E959D1" w:rsidRDefault="00E959D1" w:rsidP="00E959D1">
      <w:pPr>
        <w:pStyle w:val="ConsPlusNonformat"/>
        <w:jc w:val="both"/>
      </w:pPr>
      <w:r>
        <w:t xml:space="preserve">                              </w:t>
      </w:r>
      <w:r w:rsidR="00231551">
        <w:t xml:space="preserve"> </w:t>
      </w:r>
      <w:r>
        <w:t>_____________________________________________</w:t>
      </w:r>
    </w:p>
    <w:p w:rsidR="00E959D1" w:rsidRDefault="00E959D1" w:rsidP="00E959D1">
      <w:pPr>
        <w:pStyle w:val="ConsPlusNonformat"/>
        <w:jc w:val="both"/>
        <w:rPr>
          <w:rFonts w:ascii="Times New Roman" w:hAnsi="Times New Roman" w:cs="Times New Roman"/>
          <w:sz w:val="28"/>
          <w:szCs w:val="28"/>
        </w:rPr>
      </w:pPr>
      <w:r w:rsidRPr="00B17ACB">
        <w:rPr>
          <w:sz w:val="28"/>
          <w:szCs w:val="28"/>
        </w:rPr>
        <w:t xml:space="preserve">                     </w:t>
      </w:r>
      <w:r w:rsidR="00231551" w:rsidRPr="00B17ACB">
        <w:rPr>
          <w:sz w:val="28"/>
          <w:szCs w:val="28"/>
        </w:rPr>
        <w:t xml:space="preserve"> </w:t>
      </w:r>
      <w:r w:rsidR="0073438D" w:rsidRPr="0073438D">
        <w:rPr>
          <w:rFonts w:ascii="Times New Roman" w:hAnsi="Times New Roman" w:cs="Times New Roman"/>
          <w:sz w:val="28"/>
          <w:szCs w:val="28"/>
        </w:rPr>
        <w:t>паспорт</w:t>
      </w:r>
      <w:r w:rsidRPr="0073438D">
        <w:rPr>
          <w:rFonts w:ascii="Times New Roman" w:hAnsi="Times New Roman" w:cs="Times New Roman"/>
          <w:sz w:val="28"/>
          <w:szCs w:val="28"/>
        </w:rPr>
        <w:t>:</w:t>
      </w:r>
    </w:p>
    <w:p w:rsidR="0073438D" w:rsidRPr="0073438D" w:rsidRDefault="0073438D" w:rsidP="00E959D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номер ____________серия__________ ______</w:t>
      </w:r>
    </w:p>
    <w:p w:rsidR="00E959D1" w:rsidRPr="00B17ACB" w:rsidRDefault="00E959D1" w:rsidP="00E959D1">
      <w:pPr>
        <w:pStyle w:val="ConsPlusNonformat"/>
        <w:jc w:val="both"/>
        <w:rPr>
          <w:rFonts w:ascii="Times New Roman" w:hAnsi="Times New Roman" w:cs="Times New Roman"/>
          <w:sz w:val="28"/>
          <w:szCs w:val="28"/>
        </w:rPr>
      </w:pPr>
      <w:r>
        <w:t xml:space="preserve">                              </w:t>
      </w:r>
      <w:r w:rsidR="00231551">
        <w:t xml:space="preserve"> </w:t>
      </w:r>
      <w:r w:rsidRPr="00B17ACB">
        <w:rPr>
          <w:rFonts w:ascii="Times New Roman" w:hAnsi="Times New Roman" w:cs="Times New Roman"/>
          <w:sz w:val="28"/>
          <w:szCs w:val="28"/>
        </w:rPr>
        <w:t>выдан:</w:t>
      </w:r>
    </w:p>
    <w:p w:rsidR="00E959D1" w:rsidRDefault="00E959D1" w:rsidP="00E959D1">
      <w:pPr>
        <w:pStyle w:val="ConsPlusNonformat"/>
        <w:jc w:val="both"/>
      </w:pPr>
      <w:r>
        <w:t xml:space="preserve">                              </w:t>
      </w:r>
      <w:r w:rsidR="00231551">
        <w:t xml:space="preserve"> </w:t>
      </w:r>
      <w:r>
        <w:t>_____________________________________________</w:t>
      </w:r>
    </w:p>
    <w:p w:rsidR="00E959D1" w:rsidRPr="001843A0" w:rsidRDefault="00E959D1" w:rsidP="00E959D1">
      <w:pPr>
        <w:pStyle w:val="ConsPlusNonformat"/>
        <w:jc w:val="both"/>
        <w:rPr>
          <w:rFonts w:ascii="Times New Roman" w:hAnsi="Times New Roman" w:cs="Times New Roman"/>
          <w:sz w:val="24"/>
          <w:szCs w:val="24"/>
        </w:rPr>
      </w:pPr>
      <w:r>
        <w:t xml:space="preserve">                              </w:t>
      </w:r>
      <w:r w:rsidR="00231551">
        <w:t xml:space="preserve"> </w:t>
      </w:r>
      <w:r w:rsidRPr="001843A0">
        <w:rPr>
          <w:rFonts w:ascii="Times New Roman" w:hAnsi="Times New Roman" w:cs="Times New Roman"/>
          <w:sz w:val="24"/>
          <w:szCs w:val="24"/>
        </w:rPr>
        <w:t>"____" ___________________ г.</w:t>
      </w:r>
    </w:p>
    <w:p w:rsidR="00E959D1" w:rsidRDefault="00E959D1" w:rsidP="00E959D1">
      <w:pPr>
        <w:pStyle w:val="ConsPlusNonformat"/>
        <w:jc w:val="both"/>
      </w:pPr>
      <w:r w:rsidRPr="00B17ACB">
        <w:rPr>
          <w:rFonts w:ascii="Times New Roman" w:hAnsi="Times New Roman" w:cs="Times New Roman"/>
          <w:sz w:val="28"/>
          <w:szCs w:val="28"/>
        </w:rPr>
        <w:t xml:space="preserve">                              </w:t>
      </w:r>
      <w:r w:rsidR="001843A0" w:rsidRPr="00B17ACB">
        <w:rPr>
          <w:rFonts w:ascii="Times New Roman" w:hAnsi="Times New Roman" w:cs="Times New Roman"/>
          <w:sz w:val="28"/>
          <w:szCs w:val="28"/>
        </w:rPr>
        <w:t xml:space="preserve">           </w:t>
      </w:r>
      <w:r w:rsidR="00B17ACB">
        <w:rPr>
          <w:rFonts w:ascii="Times New Roman" w:hAnsi="Times New Roman" w:cs="Times New Roman"/>
          <w:sz w:val="28"/>
          <w:szCs w:val="28"/>
        </w:rPr>
        <w:t xml:space="preserve"> </w:t>
      </w:r>
      <w:r w:rsidR="001843A0" w:rsidRPr="00B17ACB">
        <w:rPr>
          <w:rFonts w:ascii="Times New Roman" w:hAnsi="Times New Roman" w:cs="Times New Roman"/>
          <w:sz w:val="28"/>
          <w:szCs w:val="28"/>
        </w:rPr>
        <w:t xml:space="preserve">           </w:t>
      </w:r>
      <w:r w:rsidR="00EE737E" w:rsidRPr="00B17ACB">
        <w:rPr>
          <w:rFonts w:ascii="Times New Roman" w:hAnsi="Times New Roman" w:cs="Times New Roman"/>
          <w:sz w:val="28"/>
          <w:szCs w:val="28"/>
        </w:rPr>
        <w:t>телефон:</w:t>
      </w:r>
      <w:r w:rsidR="00EE737E">
        <w:rPr>
          <w:rFonts w:ascii="Times New Roman" w:hAnsi="Times New Roman" w:cs="Times New Roman"/>
          <w:sz w:val="28"/>
          <w:szCs w:val="28"/>
        </w:rPr>
        <w:t xml:space="preserve"> _</w:t>
      </w:r>
      <w:r>
        <w:t>___________________________________</w:t>
      </w:r>
    </w:p>
    <w:p w:rsidR="00E959D1" w:rsidRDefault="00E959D1" w:rsidP="00E959D1">
      <w:pPr>
        <w:pStyle w:val="ConsPlusNonformat"/>
        <w:jc w:val="both"/>
      </w:pPr>
    </w:p>
    <w:p w:rsidR="00E959D1" w:rsidRPr="00B17ACB" w:rsidRDefault="00E959D1" w:rsidP="001843A0">
      <w:pPr>
        <w:pStyle w:val="ConsPlusNonformat"/>
        <w:jc w:val="center"/>
        <w:rPr>
          <w:rFonts w:ascii="Times New Roman" w:hAnsi="Times New Roman" w:cs="Times New Roman"/>
          <w:sz w:val="28"/>
          <w:szCs w:val="28"/>
        </w:rPr>
      </w:pPr>
      <w:bookmarkStart w:id="10" w:name="Par564"/>
      <w:bookmarkEnd w:id="10"/>
      <w:r w:rsidRPr="00B17ACB">
        <w:rPr>
          <w:rFonts w:ascii="Times New Roman" w:hAnsi="Times New Roman" w:cs="Times New Roman"/>
          <w:sz w:val="28"/>
          <w:szCs w:val="28"/>
        </w:rPr>
        <w:t>СОГЛАСИЕ</w:t>
      </w:r>
    </w:p>
    <w:p w:rsidR="00E959D1" w:rsidRPr="00B17ACB" w:rsidRDefault="00E959D1" w:rsidP="001843A0">
      <w:pPr>
        <w:pStyle w:val="ConsPlusNonformat"/>
        <w:jc w:val="center"/>
        <w:rPr>
          <w:rFonts w:ascii="Times New Roman" w:hAnsi="Times New Roman" w:cs="Times New Roman"/>
          <w:sz w:val="28"/>
          <w:szCs w:val="28"/>
        </w:rPr>
      </w:pPr>
      <w:r w:rsidRPr="00B17ACB">
        <w:rPr>
          <w:rFonts w:ascii="Times New Roman" w:hAnsi="Times New Roman" w:cs="Times New Roman"/>
          <w:sz w:val="28"/>
          <w:szCs w:val="28"/>
        </w:rPr>
        <w:t>на обработку персональных данных</w:t>
      </w:r>
    </w:p>
    <w:p w:rsidR="00E959D1" w:rsidRDefault="00E959D1" w:rsidP="00E959D1">
      <w:pPr>
        <w:pStyle w:val="ConsPlusNonformat"/>
        <w:jc w:val="both"/>
      </w:pPr>
    </w:p>
    <w:p w:rsidR="00E959D1" w:rsidRPr="001843A0" w:rsidRDefault="00E959D1" w:rsidP="00EE737E">
      <w:pPr>
        <w:pStyle w:val="ConsPlusNonformat"/>
        <w:ind w:left="567"/>
        <w:jc w:val="both"/>
        <w:rPr>
          <w:rFonts w:ascii="Times New Roman" w:hAnsi="Times New Roman" w:cs="Times New Roman"/>
          <w:sz w:val="24"/>
          <w:szCs w:val="24"/>
        </w:rPr>
      </w:pPr>
      <w:r w:rsidRPr="001843A0">
        <w:rPr>
          <w:rFonts w:ascii="Times New Roman" w:hAnsi="Times New Roman" w:cs="Times New Roman"/>
          <w:sz w:val="24"/>
          <w:szCs w:val="24"/>
        </w:rPr>
        <w:t xml:space="preserve">    </w:t>
      </w:r>
      <w:r w:rsidR="00EE737E" w:rsidRPr="00EE737E">
        <w:rPr>
          <w:rFonts w:ascii="Times New Roman" w:hAnsi="Times New Roman" w:cs="Times New Roman"/>
          <w:sz w:val="28"/>
          <w:szCs w:val="28"/>
        </w:rPr>
        <w:t>Я,</w:t>
      </w:r>
      <w:r w:rsidR="00EE737E" w:rsidRPr="001843A0">
        <w:rPr>
          <w:rFonts w:ascii="Times New Roman" w:hAnsi="Times New Roman" w:cs="Times New Roman"/>
          <w:sz w:val="24"/>
          <w:szCs w:val="24"/>
        </w:rPr>
        <w:t xml:space="preserve"> _</w:t>
      </w:r>
      <w:r w:rsidRPr="001843A0">
        <w:rPr>
          <w:rFonts w:ascii="Times New Roman" w:hAnsi="Times New Roman" w:cs="Times New Roman"/>
          <w:sz w:val="24"/>
          <w:szCs w:val="24"/>
        </w:rPr>
        <w:t>____________________________________________________________</w:t>
      </w:r>
      <w:r w:rsidR="001843A0">
        <w:rPr>
          <w:rFonts w:ascii="Times New Roman" w:hAnsi="Times New Roman" w:cs="Times New Roman"/>
          <w:sz w:val="24"/>
          <w:szCs w:val="24"/>
        </w:rPr>
        <w:t>________</w:t>
      </w:r>
      <w:r w:rsidRPr="001843A0">
        <w:rPr>
          <w:rFonts w:ascii="Times New Roman" w:hAnsi="Times New Roman" w:cs="Times New Roman"/>
          <w:sz w:val="24"/>
          <w:szCs w:val="24"/>
        </w:rPr>
        <w:t>,</w:t>
      </w:r>
    </w:p>
    <w:p w:rsidR="00E959D1" w:rsidRPr="001843A0" w:rsidRDefault="00E959D1" w:rsidP="001843A0">
      <w:pPr>
        <w:pStyle w:val="ConsPlusNonformat"/>
        <w:jc w:val="center"/>
        <w:rPr>
          <w:rFonts w:ascii="Times New Roman" w:hAnsi="Times New Roman" w:cs="Times New Roman"/>
        </w:rPr>
      </w:pPr>
      <w:r w:rsidRPr="001843A0">
        <w:rPr>
          <w:rFonts w:ascii="Times New Roman" w:hAnsi="Times New Roman" w:cs="Times New Roman"/>
        </w:rPr>
        <w:t>(фамил</w:t>
      </w:r>
      <w:r w:rsidR="001843A0">
        <w:rPr>
          <w:rFonts w:ascii="Times New Roman" w:hAnsi="Times New Roman" w:cs="Times New Roman"/>
        </w:rPr>
        <w:t>ия, имя, отчество (при наличии)</w:t>
      </w:r>
    </w:p>
    <w:p w:rsidR="00E959D1" w:rsidRDefault="00E959D1" w:rsidP="00E959D1">
      <w:pPr>
        <w:pStyle w:val="ConsPlusNonformat"/>
        <w:jc w:val="both"/>
      </w:pPr>
      <w:r w:rsidRPr="00EE737E">
        <w:rPr>
          <w:rFonts w:ascii="Times New Roman" w:hAnsi="Times New Roman" w:cs="Times New Roman"/>
          <w:sz w:val="28"/>
          <w:szCs w:val="28"/>
        </w:rPr>
        <w:t>настоящим даю свое согласие</w:t>
      </w:r>
      <w:r>
        <w:t xml:space="preserve"> ___________________________</w:t>
      </w:r>
      <w:r w:rsidR="00EE737E">
        <w:t>__</w:t>
      </w:r>
      <w:r>
        <w:t>________</w:t>
      </w:r>
      <w:r w:rsidR="001843A0">
        <w:t>____________</w:t>
      </w:r>
    </w:p>
    <w:p w:rsidR="00E959D1" w:rsidRDefault="00EE737E" w:rsidP="00E959D1">
      <w:pPr>
        <w:pStyle w:val="ConsPlusNonformat"/>
        <w:jc w:val="both"/>
      </w:pPr>
      <w:r>
        <w:t>_</w:t>
      </w:r>
      <w:r w:rsidR="00E959D1">
        <w:t>______________________________</w:t>
      </w:r>
      <w:r>
        <w:t>_</w:t>
      </w:r>
      <w:r w:rsidR="00E959D1">
        <w:t>___________________________________</w:t>
      </w:r>
      <w:r w:rsidR="001843A0">
        <w:t>___________</w:t>
      </w:r>
      <w:r>
        <w:t>_,</w:t>
      </w:r>
    </w:p>
    <w:p w:rsidR="00EE737E" w:rsidRDefault="00EE737E" w:rsidP="00EE737E">
      <w:pPr>
        <w:pStyle w:val="ConsPlusNonformat"/>
        <w:jc w:val="both"/>
        <w:rPr>
          <w:rFonts w:ascii="Times New Roman" w:hAnsi="Times New Roman" w:cs="Times New Roman"/>
        </w:rPr>
      </w:pPr>
      <w:r>
        <w:rPr>
          <w:rFonts w:ascii="Times New Roman" w:hAnsi="Times New Roman" w:cs="Times New Roman"/>
        </w:rPr>
        <w:t xml:space="preserve">                                             </w:t>
      </w:r>
      <w:r w:rsidRPr="001843A0">
        <w:rPr>
          <w:rFonts w:ascii="Times New Roman" w:hAnsi="Times New Roman" w:cs="Times New Roman"/>
        </w:rPr>
        <w:t>(наименование органа местного самоуправления</w:t>
      </w:r>
      <w:r>
        <w:rPr>
          <w:rFonts w:ascii="Times New Roman" w:hAnsi="Times New Roman" w:cs="Times New Roman"/>
        </w:rPr>
        <w:t xml:space="preserve">, </w:t>
      </w:r>
      <w:r w:rsidRPr="001843A0">
        <w:rPr>
          <w:rFonts w:ascii="Times New Roman" w:hAnsi="Times New Roman" w:cs="Times New Roman"/>
        </w:rPr>
        <w:t xml:space="preserve">в </w:t>
      </w:r>
    </w:p>
    <w:p w:rsidR="00EE737E" w:rsidRPr="001843A0" w:rsidRDefault="00EE737E" w:rsidP="00EE737E">
      <w:pPr>
        <w:pStyle w:val="ConsPlusNonformat"/>
        <w:jc w:val="both"/>
        <w:rPr>
          <w:rFonts w:ascii="Times New Roman" w:hAnsi="Times New Roman" w:cs="Times New Roman"/>
        </w:rPr>
      </w:pPr>
      <w:r>
        <w:rPr>
          <w:rFonts w:ascii="Times New Roman" w:hAnsi="Times New Roman" w:cs="Times New Roman"/>
        </w:rPr>
        <w:t xml:space="preserve">                                       </w:t>
      </w:r>
      <w:r w:rsidRPr="001843A0">
        <w:rPr>
          <w:rFonts w:ascii="Times New Roman" w:hAnsi="Times New Roman" w:cs="Times New Roman"/>
        </w:rPr>
        <w:t>котором заявитель замещал должность</w:t>
      </w:r>
      <w:r>
        <w:rPr>
          <w:rFonts w:ascii="Times New Roman" w:hAnsi="Times New Roman" w:cs="Times New Roman"/>
        </w:rPr>
        <w:t xml:space="preserve"> </w:t>
      </w:r>
      <w:r w:rsidRPr="001843A0">
        <w:rPr>
          <w:rFonts w:ascii="Times New Roman" w:hAnsi="Times New Roman" w:cs="Times New Roman"/>
        </w:rPr>
        <w:t>муниципальной службы)</w:t>
      </w:r>
    </w:p>
    <w:p w:rsidR="00E959D1" w:rsidRPr="001843A0" w:rsidRDefault="00EE737E" w:rsidP="00EE737E">
      <w:pPr>
        <w:pStyle w:val="ConsPlusNonformat"/>
        <w:jc w:val="both"/>
        <w:rPr>
          <w:rFonts w:ascii="Times New Roman" w:hAnsi="Times New Roman" w:cs="Times New Roman"/>
          <w:sz w:val="24"/>
          <w:szCs w:val="24"/>
        </w:rPr>
      </w:pPr>
      <w:r w:rsidRPr="00EE737E">
        <w:rPr>
          <w:rFonts w:ascii="Times New Roman" w:hAnsi="Times New Roman" w:cs="Times New Roman"/>
          <w:sz w:val="28"/>
          <w:szCs w:val="28"/>
        </w:rPr>
        <w:t>комиссии по назначению пенсии</w:t>
      </w:r>
      <w:r w:rsidR="00E959D1" w:rsidRPr="00EE737E">
        <w:rPr>
          <w:rFonts w:ascii="Times New Roman" w:hAnsi="Times New Roman" w:cs="Times New Roman"/>
          <w:sz w:val="28"/>
          <w:szCs w:val="28"/>
        </w:rPr>
        <w:t xml:space="preserve"> за выслугу лет лицам, замещавшим должности</w:t>
      </w:r>
      <w:r w:rsidR="001843A0" w:rsidRPr="00EE737E">
        <w:rPr>
          <w:rFonts w:ascii="Times New Roman" w:hAnsi="Times New Roman" w:cs="Times New Roman"/>
          <w:sz w:val="28"/>
          <w:szCs w:val="28"/>
        </w:rPr>
        <w:t xml:space="preserve"> </w:t>
      </w:r>
      <w:r w:rsidR="00E959D1" w:rsidRPr="00EE737E">
        <w:rPr>
          <w:rFonts w:ascii="Times New Roman" w:hAnsi="Times New Roman" w:cs="Times New Roman"/>
          <w:sz w:val="28"/>
          <w:szCs w:val="28"/>
        </w:rPr>
        <w:t>муници</w:t>
      </w:r>
      <w:r w:rsidR="001843A0" w:rsidRPr="00EE737E">
        <w:rPr>
          <w:rFonts w:ascii="Times New Roman" w:hAnsi="Times New Roman" w:cs="Times New Roman"/>
          <w:sz w:val="28"/>
          <w:szCs w:val="28"/>
        </w:rPr>
        <w:t>пальной службы в органах местного самоуправления</w:t>
      </w:r>
      <w:r w:rsidR="00E959D1" w:rsidRPr="00EE737E">
        <w:rPr>
          <w:rFonts w:ascii="Times New Roman" w:hAnsi="Times New Roman" w:cs="Times New Roman"/>
          <w:sz w:val="28"/>
          <w:szCs w:val="28"/>
        </w:rPr>
        <w:t xml:space="preserve">, расположенной по </w:t>
      </w:r>
      <w:r w:rsidRPr="00EE737E">
        <w:rPr>
          <w:rFonts w:ascii="Times New Roman" w:hAnsi="Times New Roman" w:cs="Times New Roman"/>
          <w:sz w:val="28"/>
          <w:szCs w:val="28"/>
        </w:rPr>
        <w:t>адресу:</w:t>
      </w:r>
      <w:r w:rsidRPr="001843A0">
        <w:rPr>
          <w:rFonts w:ascii="Times New Roman" w:hAnsi="Times New Roman" w:cs="Times New Roman"/>
          <w:sz w:val="24"/>
          <w:szCs w:val="24"/>
        </w:rPr>
        <w:t xml:space="preserve"> _</w:t>
      </w:r>
      <w:r w:rsidR="00E959D1" w:rsidRPr="001843A0">
        <w:rPr>
          <w:rFonts w:ascii="Times New Roman" w:hAnsi="Times New Roman" w:cs="Times New Roman"/>
          <w:sz w:val="24"/>
          <w:szCs w:val="24"/>
        </w:rPr>
        <w:t>___________________________________________________________</w:t>
      </w:r>
      <w:r w:rsidR="001843A0">
        <w:rPr>
          <w:rFonts w:ascii="Times New Roman" w:hAnsi="Times New Roman" w:cs="Times New Roman"/>
          <w:sz w:val="24"/>
          <w:szCs w:val="24"/>
        </w:rPr>
        <w:t>____________</w:t>
      </w:r>
      <w:r w:rsidR="00E959D1" w:rsidRPr="001843A0">
        <w:rPr>
          <w:rFonts w:ascii="Times New Roman" w:hAnsi="Times New Roman" w:cs="Times New Roman"/>
          <w:sz w:val="24"/>
          <w:szCs w:val="24"/>
        </w:rPr>
        <w:t>,</w:t>
      </w:r>
    </w:p>
    <w:p w:rsidR="00E959D1" w:rsidRPr="00EE737E" w:rsidRDefault="00EE737E" w:rsidP="00EE737E">
      <w:pPr>
        <w:pStyle w:val="ConsPlusNonformat"/>
        <w:jc w:val="both"/>
        <w:rPr>
          <w:rFonts w:ascii="Times New Roman" w:hAnsi="Times New Roman" w:cs="Times New Roman"/>
          <w:sz w:val="28"/>
          <w:szCs w:val="28"/>
        </w:rPr>
      </w:pPr>
      <w:r w:rsidRPr="00EE737E">
        <w:rPr>
          <w:rFonts w:ascii="Times New Roman" w:hAnsi="Times New Roman" w:cs="Times New Roman"/>
          <w:sz w:val="28"/>
          <w:szCs w:val="28"/>
        </w:rPr>
        <w:t>на обработку моих персональных данных и подтверждаю</w:t>
      </w:r>
      <w:r w:rsidR="001843A0" w:rsidRPr="00EE737E">
        <w:rPr>
          <w:rFonts w:ascii="Times New Roman" w:hAnsi="Times New Roman" w:cs="Times New Roman"/>
          <w:sz w:val="28"/>
          <w:szCs w:val="28"/>
        </w:rPr>
        <w:t>, что, давая такое</w:t>
      </w:r>
      <w:r>
        <w:rPr>
          <w:rFonts w:ascii="Times New Roman" w:hAnsi="Times New Roman" w:cs="Times New Roman"/>
          <w:sz w:val="28"/>
          <w:szCs w:val="28"/>
        </w:rPr>
        <w:t xml:space="preserve"> </w:t>
      </w:r>
      <w:r w:rsidR="00E959D1" w:rsidRPr="00EE737E">
        <w:rPr>
          <w:rFonts w:ascii="Times New Roman" w:hAnsi="Times New Roman" w:cs="Times New Roman"/>
          <w:sz w:val="28"/>
          <w:szCs w:val="28"/>
        </w:rPr>
        <w:t>согласие, я действую по своей воле и в своих интересах.</w:t>
      </w:r>
    </w:p>
    <w:p w:rsidR="00E959D1" w:rsidRPr="00EE737E" w:rsidRDefault="001843A0" w:rsidP="00EE737E">
      <w:pPr>
        <w:pStyle w:val="ConsPlusNonformat"/>
        <w:jc w:val="both"/>
        <w:rPr>
          <w:rFonts w:ascii="Times New Roman" w:hAnsi="Times New Roman" w:cs="Times New Roman"/>
          <w:sz w:val="28"/>
          <w:szCs w:val="28"/>
        </w:rPr>
      </w:pPr>
      <w:r w:rsidRPr="00EE737E">
        <w:rPr>
          <w:rFonts w:ascii="Times New Roman" w:hAnsi="Times New Roman" w:cs="Times New Roman"/>
          <w:sz w:val="28"/>
          <w:szCs w:val="28"/>
        </w:rPr>
        <w:t xml:space="preserve">           </w:t>
      </w:r>
      <w:r w:rsidR="00EE737E" w:rsidRPr="00EE737E">
        <w:rPr>
          <w:rFonts w:ascii="Times New Roman" w:hAnsi="Times New Roman" w:cs="Times New Roman"/>
          <w:sz w:val="28"/>
          <w:szCs w:val="28"/>
        </w:rPr>
        <w:t>Согласие дается мною</w:t>
      </w:r>
      <w:r w:rsidR="00E959D1" w:rsidRPr="00EE737E">
        <w:rPr>
          <w:rFonts w:ascii="Times New Roman" w:hAnsi="Times New Roman" w:cs="Times New Roman"/>
          <w:sz w:val="28"/>
          <w:szCs w:val="28"/>
        </w:rPr>
        <w:t xml:space="preserve"> для целей, связанных </w:t>
      </w:r>
      <w:r w:rsidRPr="00EE737E">
        <w:rPr>
          <w:rFonts w:ascii="Times New Roman" w:hAnsi="Times New Roman" w:cs="Times New Roman"/>
          <w:sz w:val="28"/>
          <w:szCs w:val="28"/>
        </w:rPr>
        <w:t xml:space="preserve">с назначением пенсии за выслугу </w:t>
      </w:r>
      <w:r w:rsidR="00EE737E" w:rsidRPr="00EE737E">
        <w:rPr>
          <w:rFonts w:ascii="Times New Roman" w:hAnsi="Times New Roman" w:cs="Times New Roman"/>
          <w:sz w:val="28"/>
          <w:szCs w:val="28"/>
        </w:rPr>
        <w:t>лет лицам</w:t>
      </w:r>
      <w:r w:rsidR="00E959D1" w:rsidRPr="00EE737E">
        <w:rPr>
          <w:rFonts w:ascii="Times New Roman" w:hAnsi="Times New Roman" w:cs="Times New Roman"/>
          <w:sz w:val="28"/>
          <w:szCs w:val="28"/>
        </w:rPr>
        <w:t xml:space="preserve">, </w:t>
      </w:r>
      <w:r w:rsidR="00EE737E" w:rsidRPr="00EE737E">
        <w:rPr>
          <w:rFonts w:ascii="Times New Roman" w:hAnsi="Times New Roman" w:cs="Times New Roman"/>
          <w:sz w:val="28"/>
          <w:szCs w:val="28"/>
        </w:rPr>
        <w:t>замещавшим должности муниципальной службы</w:t>
      </w:r>
      <w:r w:rsidRPr="00EE737E">
        <w:rPr>
          <w:rFonts w:ascii="Times New Roman" w:hAnsi="Times New Roman" w:cs="Times New Roman"/>
          <w:sz w:val="28"/>
          <w:szCs w:val="28"/>
        </w:rPr>
        <w:t xml:space="preserve"> </w:t>
      </w:r>
      <w:r w:rsidR="00EE737E" w:rsidRPr="00EE737E">
        <w:rPr>
          <w:rFonts w:ascii="Times New Roman" w:hAnsi="Times New Roman" w:cs="Times New Roman"/>
          <w:sz w:val="28"/>
          <w:szCs w:val="28"/>
        </w:rPr>
        <w:t>в</w:t>
      </w:r>
      <w:r w:rsidR="00EE737E">
        <w:rPr>
          <w:rFonts w:ascii="Times New Roman" w:hAnsi="Times New Roman" w:cs="Times New Roman"/>
          <w:sz w:val="28"/>
          <w:szCs w:val="28"/>
        </w:rPr>
        <w:t>________</w:t>
      </w:r>
    </w:p>
    <w:p w:rsidR="00E959D1" w:rsidRPr="001843A0" w:rsidRDefault="00E959D1" w:rsidP="001843A0">
      <w:pPr>
        <w:pStyle w:val="ConsPlusNonformat"/>
        <w:rPr>
          <w:rFonts w:ascii="Times New Roman" w:hAnsi="Times New Roman" w:cs="Times New Roman"/>
          <w:sz w:val="24"/>
          <w:szCs w:val="24"/>
        </w:rPr>
      </w:pPr>
      <w:r w:rsidRPr="001843A0">
        <w:rPr>
          <w:rFonts w:ascii="Times New Roman" w:hAnsi="Times New Roman" w:cs="Times New Roman"/>
          <w:sz w:val="24"/>
          <w:szCs w:val="24"/>
        </w:rPr>
        <w:t>___________________________________________________________________________</w:t>
      </w:r>
      <w:r w:rsidR="001843A0">
        <w:rPr>
          <w:rFonts w:ascii="Times New Roman" w:hAnsi="Times New Roman" w:cs="Times New Roman"/>
          <w:sz w:val="24"/>
          <w:szCs w:val="24"/>
        </w:rPr>
        <w:t>_______</w:t>
      </w:r>
      <w:r w:rsidR="00EE737E">
        <w:rPr>
          <w:rFonts w:ascii="Times New Roman" w:hAnsi="Times New Roman" w:cs="Times New Roman"/>
          <w:sz w:val="24"/>
          <w:szCs w:val="24"/>
        </w:rPr>
        <w:t>_________________________________________________________________________</w:t>
      </w:r>
      <w:r w:rsidR="001843A0">
        <w:rPr>
          <w:rFonts w:ascii="Times New Roman" w:hAnsi="Times New Roman" w:cs="Times New Roman"/>
          <w:sz w:val="24"/>
          <w:szCs w:val="24"/>
        </w:rPr>
        <w:t>_____</w:t>
      </w:r>
    </w:p>
    <w:p w:rsidR="00EE737E" w:rsidRDefault="00E959D1" w:rsidP="00EE737E">
      <w:pPr>
        <w:pStyle w:val="ConsPlusNonformat"/>
        <w:jc w:val="center"/>
        <w:rPr>
          <w:rFonts w:ascii="Times New Roman" w:hAnsi="Times New Roman" w:cs="Times New Roman"/>
        </w:rPr>
      </w:pPr>
      <w:r w:rsidRPr="001843A0">
        <w:rPr>
          <w:rFonts w:ascii="Times New Roman" w:hAnsi="Times New Roman" w:cs="Times New Roman"/>
        </w:rPr>
        <w:t>(наименование органа местного самоуправления</w:t>
      </w:r>
      <w:r w:rsidR="00EE737E">
        <w:rPr>
          <w:rFonts w:ascii="Times New Roman" w:hAnsi="Times New Roman" w:cs="Times New Roman"/>
        </w:rPr>
        <w:t>,</w:t>
      </w:r>
      <w:r w:rsidRPr="001843A0">
        <w:rPr>
          <w:rFonts w:ascii="Times New Roman" w:hAnsi="Times New Roman" w:cs="Times New Roman"/>
        </w:rPr>
        <w:t xml:space="preserve"> </w:t>
      </w:r>
    </w:p>
    <w:p w:rsidR="00EE737E" w:rsidRDefault="00E959D1" w:rsidP="00EE737E">
      <w:pPr>
        <w:pStyle w:val="ConsPlusNonformat"/>
        <w:jc w:val="center"/>
        <w:rPr>
          <w:rFonts w:ascii="Times New Roman" w:hAnsi="Times New Roman" w:cs="Times New Roman"/>
        </w:rPr>
      </w:pPr>
      <w:r w:rsidRPr="001843A0">
        <w:rPr>
          <w:rFonts w:ascii="Times New Roman" w:hAnsi="Times New Roman" w:cs="Times New Roman"/>
        </w:rPr>
        <w:t>в кото</w:t>
      </w:r>
      <w:r w:rsidR="001843A0" w:rsidRPr="001843A0">
        <w:rPr>
          <w:rFonts w:ascii="Times New Roman" w:hAnsi="Times New Roman" w:cs="Times New Roman"/>
        </w:rPr>
        <w:t>ром заявитель замещал</w:t>
      </w:r>
      <w:r w:rsidR="00EE737E">
        <w:rPr>
          <w:rFonts w:ascii="Times New Roman" w:hAnsi="Times New Roman" w:cs="Times New Roman"/>
        </w:rPr>
        <w:t xml:space="preserve"> </w:t>
      </w:r>
      <w:r w:rsidR="001843A0" w:rsidRPr="001843A0">
        <w:rPr>
          <w:rFonts w:ascii="Times New Roman" w:hAnsi="Times New Roman" w:cs="Times New Roman"/>
        </w:rPr>
        <w:t xml:space="preserve">должность </w:t>
      </w:r>
      <w:r w:rsidR="001843A0">
        <w:rPr>
          <w:rFonts w:ascii="Times New Roman" w:hAnsi="Times New Roman" w:cs="Times New Roman"/>
        </w:rPr>
        <w:t>муниципальной службы)</w:t>
      </w:r>
    </w:p>
    <w:p w:rsidR="00E959D1" w:rsidRPr="00EE737E" w:rsidRDefault="00E959D1" w:rsidP="00E959D1">
      <w:pPr>
        <w:pStyle w:val="ConsPlusNonformat"/>
        <w:jc w:val="both"/>
        <w:rPr>
          <w:rFonts w:ascii="Times New Roman" w:hAnsi="Times New Roman" w:cs="Times New Roman"/>
          <w:sz w:val="28"/>
          <w:szCs w:val="28"/>
        </w:rPr>
      </w:pPr>
      <w:r w:rsidRPr="00EE737E">
        <w:rPr>
          <w:rFonts w:ascii="Times New Roman" w:hAnsi="Times New Roman" w:cs="Times New Roman"/>
          <w:sz w:val="28"/>
          <w:szCs w:val="28"/>
        </w:rPr>
        <w:t>и распространяется на следующую информацию:</w:t>
      </w:r>
      <w:r w:rsidR="00EE737E">
        <w:rPr>
          <w:rFonts w:ascii="Times New Roman" w:hAnsi="Times New Roman" w:cs="Times New Roman"/>
          <w:sz w:val="28"/>
          <w:szCs w:val="28"/>
        </w:rPr>
        <w:t xml:space="preserve"> </w:t>
      </w:r>
      <w:r w:rsidRPr="00EE737E">
        <w:rPr>
          <w:rFonts w:ascii="Times New Roman" w:hAnsi="Times New Roman" w:cs="Times New Roman"/>
          <w:sz w:val="28"/>
          <w:szCs w:val="28"/>
        </w:rPr>
        <w:t>фамилия, имя, отчество (при наличии), дата рождения, место рождения, данные</w:t>
      </w:r>
      <w:r w:rsidR="001843A0" w:rsidRPr="00EE737E">
        <w:rPr>
          <w:rFonts w:ascii="Times New Roman" w:hAnsi="Times New Roman" w:cs="Times New Roman"/>
          <w:sz w:val="28"/>
          <w:szCs w:val="28"/>
        </w:rPr>
        <w:t xml:space="preserve"> </w:t>
      </w:r>
      <w:r w:rsidR="00EE737E" w:rsidRPr="00EE737E">
        <w:rPr>
          <w:rFonts w:ascii="Times New Roman" w:hAnsi="Times New Roman" w:cs="Times New Roman"/>
          <w:sz w:val="28"/>
          <w:szCs w:val="28"/>
        </w:rPr>
        <w:t>документа, удостоверяющего личность (</w:t>
      </w:r>
      <w:r w:rsidRPr="00EE737E">
        <w:rPr>
          <w:rFonts w:ascii="Times New Roman" w:hAnsi="Times New Roman" w:cs="Times New Roman"/>
          <w:sz w:val="28"/>
          <w:szCs w:val="28"/>
        </w:rPr>
        <w:t xml:space="preserve">тип </w:t>
      </w:r>
      <w:r w:rsidR="001843A0" w:rsidRPr="00EE737E">
        <w:rPr>
          <w:rFonts w:ascii="Times New Roman" w:hAnsi="Times New Roman" w:cs="Times New Roman"/>
          <w:sz w:val="28"/>
          <w:szCs w:val="28"/>
        </w:rPr>
        <w:t xml:space="preserve">документа, серия, номер, орган, </w:t>
      </w:r>
      <w:r w:rsidR="00EE737E" w:rsidRPr="00EE737E">
        <w:rPr>
          <w:rFonts w:ascii="Times New Roman" w:hAnsi="Times New Roman" w:cs="Times New Roman"/>
          <w:sz w:val="28"/>
          <w:szCs w:val="28"/>
        </w:rPr>
        <w:t xml:space="preserve">выдавший документ, дата </w:t>
      </w:r>
      <w:r w:rsidR="00EE737E" w:rsidRPr="00EE737E">
        <w:rPr>
          <w:rFonts w:ascii="Times New Roman" w:hAnsi="Times New Roman" w:cs="Times New Roman"/>
          <w:sz w:val="28"/>
          <w:szCs w:val="28"/>
        </w:rPr>
        <w:lastRenderedPageBreak/>
        <w:t>выдачи), адрес места жительства, адрес</w:t>
      </w:r>
      <w:r w:rsidR="001843A0" w:rsidRPr="00EE737E">
        <w:rPr>
          <w:rFonts w:ascii="Times New Roman" w:hAnsi="Times New Roman" w:cs="Times New Roman"/>
          <w:sz w:val="28"/>
          <w:szCs w:val="28"/>
        </w:rPr>
        <w:t xml:space="preserve"> места </w:t>
      </w:r>
      <w:r w:rsidRPr="00EE737E">
        <w:rPr>
          <w:rFonts w:ascii="Times New Roman" w:hAnsi="Times New Roman" w:cs="Times New Roman"/>
          <w:sz w:val="28"/>
          <w:szCs w:val="28"/>
        </w:rPr>
        <w:t>пребывания, сведения, содержащиеся в предоставленных мною документах.</w:t>
      </w:r>
    </w:p>
    <w:p w:rsidR="00D532D4" w:rsidRDefault="00D532D4" w:rsidP="00D532D4">
      <w:pPr>
        <w:pStyle w:val="ConsPlusNonformat"/>
        <w:ind w:firstLine="567"/>
        <w:jc w:val="both"/>
        <w:rPr>
          <w:rFonts w:ascii="Times New Roman" w:hAnsi="Times New Roman" w:cs="Times New Roman"/>
          <w:sz w:val="28"/>
          <w:szCs w:val="28"/>
        </w:rPr>
      </w:pPr>
      <w:r w:rsidRPr="00EE737E">
        <w:rPr>
          <w:rFonts w:ascii="Times New Roman" w:hAnsi="Times New Roman" w:cs="Times New Roman"/>
          <w:color w:val="000000" w:themeColor="text1"/>
          <w:sz w:val="28"/>
          <w:szCs w:val="28"/>
        </w:rPr>
        <w:t>Я проинформирован</w:t>
      </w:r>
      <w:r w:rsidR="00E959D1" w:rsidRPr="00EE737E">
        <w:rPr>
          <w:rFonts w:ascii="Times New Roman" w:hAnsi="Times New Roman" w:cs="Times New Roman"/>
          <w:color w:val="000000" w:themeColor="text1"/>
          <w:sz w:val="28"/>
          <w:szCs w:val="28"/>
        </w:rPr>
        <w:t>(</w:t>
      </w:r>
      <w:r w:rsidRPr="00EE737E">
        <w:rPr>
          <w:rFonts w:ascii="Times New Roman" w:hAnsi="Times New Roman" w:cs="Times New Roman"/>
          <w:color w:val="000000" w:themeColor="text1"/>
          <w:sz w:val="28"/>
          <w:szCs w:val="28"/>
        </w:rPr>
        <w:t>а) о том, что под</w:t>
      </w:r>
      <w:r w:rsidR="001843A0" w:rsidRPr="00EE737E">
        <w:rPr>
          <w:rFonts w:ascii="Times New Roman" w:hAnsi="Times New Roman" w:cs="Times New Roman"/>
          <w:color w:val="000000" w:themeColor="text1"/>
          <w:sz w:val="28"/>
          <w:szCs w:val="28"/>
        </w:rPr>
        <w:t xml:space="preserve"> обработкой персональных данных </w:t>
      </w:r>
      <w:r w:rsidRPr="00EE737E">
        <w:rPr>
          <w:rFonts w:ascii="Times New Roman" w:hAnsi="Times New Roman" w:cs="Times New Roman"/>
          <w:color w:val="000000" w:themeColor="text1"/>
          <w:sz w:val="28"/>
          <w:szCs w:val="28"/>
        </w:rPr>
        <w:t>понимаются действия</w:t>
      </w:r>
      <w:r w:rsidR="00E959D1" w:rsidRPr="00EE737E">
        <w:rPr>
          <w:rFonts w:ascii="Times New Roman" w:hAnsi="Times New Roman" w:cs="Times New Roman"/>
          <w:color w:val="000000" w:themeColor="text1"/>
          <w:sz w:val="28"/>
          <w:szCs w:val="28"/>
        </w:rPr>
        <w:t xml:space="preserve"> (операции) с персональн</w:t>
      </w:r>
      <w:r w:rsidR="001843A0" w:rsidRPr="00EE737E">
        <w:rPr>
          <w:rFonts w:ascii="Times New Roman" w:hAnsi="Times New Roman" w:cs="Times New Roman"/>
          <w:color w:val="000000" w:themeColor="text1"/>
          <w:sz w:val="28"/>
          <w:szCs w:val="28"/>
        </w:rPr>
        <w:t xml:space="preserve">ыми данными в </w:t>
      </w:r>
      <w:r w:rsidRPr="00EE737E">
        <w:rPr>
          <w:rFonts w:ascii="Times New Roman" w:hAnsi="Times New Roman" w:cs="Times New Roman"/>
          <w:color w:val="000000" w:themeColor="text1"/>
          <w:sz w:val="28"/>
          <w:szCs w:val="28"/>
        </w:rPr>
        <w:t>рамках выполнения</w:t>
      </w:r>
      <w:r w:rsidR="001843A0" w:rsidRPr="00EE737E">
        <w:rPr>
          <w:rFonts w:ascii="Times New Roman" w:hAnsi="Times New Roman" w:cs="Times New Roman"/>
          <w:color w:val="000000" w:themeColor="text1"/>
          <w:sz w:val="28"/>
          <w:szCs w:val="28"/>
        </w:rPr>
        <w:t xml:space="preserve"> </w:t>
      </w:r>
      <w:r w:rsidRPr="00EE737E">
        <w:rPr>
          <w:rFonts w:ascii="Times New Roman" w:hAnsi="Times New Roman" w:cs="Times New Roman"/>
          <w:color w:val="000000" w:themeColor="text1"/>
          <w:sz w:val="28"/>
          <w:szCs w:val="28"/>
        </w:rPr>
        <w:t>Федерального закона</w:t>
      </w:r>
      <w:r w:rsidR="00E959D1" w:rsidRPr="00EE737E">
        <w:rPr>
          <w:rFonts w:ascii="Times New Roman" w:hAnsi="Times New Roman" w:cs="Times New Roman"/>
          <w:color w:val="000000" w:themeColor="text1"/>
          <w:sz w:val="28"/>
          <w:szCs w:val="28"/>
        </w:rPr>
        <w:t xml:space="preserve"> от 27 июля 2006 г</w:t>
      </w:r>
      <w:r>
        <w:rPr>
          <w:rFonts w:ascii="Times New Roman" w:hAnsi="Times New Roman" w:cs="Times New Roman"/>
          <w:color w:val="000000" w:themeColor="text1"/>
          <w:sz w:val="28"/>
          <w:szCs w:val="28"/>
        </w:rPr>
        <w:t xml:space="preserve">. № </w:t>
      </w:r>
      <w:r w:rsidR="00E959D1" w:rsidRPr="00EE737E">
        <w:rPr>
          <w:rFonts w:ascii="Times New Roman" w:hAnsi="Times New Roman" w:cs="Times New Roman"/>
          <w:color w:val="000000" w:themeColor="text1"/>
          <w:sz w:val="28"/>
          <w:szCs w:val="28"/>
        </w:rPr>
        <w:t>1</w:t>
      </w:r>
      <w:r w:rsidR="001843A0" w:rsidRPr="00EE737E">
        <w:rPr>
          <w:rFonts w:ascii="Times New Roman" w:hAnsi="Times New Roman" w:cs="Times New Roman"/>
          <w:color w:val="000000" w:themeColor="text1"/>
          <w:sz w:val="28"/>
          <w:szCs w:val="28"/>
        </w:rPr>
        <w:t xml:space="preserve">52-ФЗ "О персональных данных", </w:t>
      </w:r>
      <w:r w:rsidRPr="00EE737E">
        <w:rPr>
          <w:rFonts w:ascii="Times New Roman" w:hAnsi="Times New Roman" w:cs="Times New Roman"/>
          <w:color w:val="000000" w:themeColor="text1"/>
          <w:sz w:val="28"/>
          <w:szCs w:val="28"/>
        </w:rPr>
        <w:t>конфиденциальность персональных данных соблюдается в рамках</w:t>
      </w:r>
      <w:r w:rsidR="001843A0" w:rsidRPr="00EE737E">
        <w:rPr>
          <w:rFonts w:ascii="Times New Roman" w:hAnsi="Times New Roman" w:cs="Times New Roman"/>
          <w:color w:val="000000" w:themeColor="text1"/>
          <w:sz w:val="28"/>
          <w:szCs w:val="28"/>
        </w:rPr>
        <w:t xml:space="preserve"> исполнения </w:t>
      </w:r>
      <w:r w:rsidR="00E959D1" w:rsidRPr="00EE737E">
        <w:rPr>
          <w:rFonts w:ascii="Times New Roman" w:hAnsi="Times New Roman" w:cs="Times New Roman"/>
          <w:color w:val="000000" w:themeColor="text1"/>
          <w:sz w:val="28"/>
          <w:szCs w:val="28"/>
        </w:rPr>
        <w:t>законодательства Российской Федерации</w:t>
      </w:r>
      <w:r w:rsidR="00E959D1" w:rsidRPr="00EE737E">
        <w:rPr>
          <w:rFonts w:ascii="Times New Roman" w:hAnsi="Times New Roman" w:cs="Times New Roman"/>
          <w:sz w:val="28"/>
          <w:szCs w:val="28"/>
        </w:rPr>
        <w:t>.</w:t>
      </w:r>
    </w:p>
    <w:p w:rsidR="00E959D1" w:rsidRPr="00EE737E" w:rsidRDefault="00D532D4" w:rsidP="00D532D4">
      <w:pPr>
        <w:pStyle w:val="ConsPlusNonformat"/>
        <w:ind w:firstLine="567"/>
        <w:jc w:val="both"/>
        <w:rPr>
          <w:rFonts w:ascii="Times New Roman" w:hAnsi="Times New Roman" w:cs="Times New Roman"/>
          <w:sz w:val="28"/>
          <w:szCs w:val="28"/>
        </w:rPr>
      </w:pPr>
      <w:r w:rsidRPr="00EE737E">
        <w:rPr>
          <w:rFonts w:ascii="Times New Roman" w:hAnsi="Times New Roman" w:cs="Times New Roman"/>
          <w:sz w:val="28"/>
          <w:szCs w:val="28"/>
        </w:rPr>
        <w:t>Настоящее согласие предоставляется на осуществление</w:t>
      </w:r>
      <w:r w:rsidR="00E959D1" w:rsidRPr="00EE737E">
        <w:rPr>
          <w:rFonts w:ascii="Times New Roman" w:hAnsi="Times New Roman" w:cs="Times New Roman"/>
          <w:sz w:val="28"/>
          <w:szCs w:val="28"/>
        </w:rPr>
        <w:t xml:space="preserve"> любых </w:t>
      </w:r>
      <w:r w:rsidRPr="00EE737E">
        <w:rPr>
          <w:rFonts w:ascii="Times New Roman" w:hAnsi="Times New Roman" w:cs="Times New Roman"/>
          <w:sz w:val="28"/>
          <w:szCs w:val="28"/>
        </w:rPr>
        <w:t>действий, совершаемых с использованием средств</w:t>
      </w:r>
      <w:r w:rsidR="00E959D1" w:rsidRPr="00EE737E">
        <w:rPr>
          <w:rFonts w:ascii="Times New Roman" w:hAnsi="Times New Roman" w:cs="Times New Roman"/>
          <w:sz w:val="28"/>
          <w:szCs w:val="28"/>
        </w:rPr>
        <w:t xml:space="preserve"> авто</w:t>
      </w:r>
      <w:r w:rsidR="001843A0" w:rsidRPr="00EE737E">
        <w:rPr>
          <w:rFonts w:ascii="Times New Roman" w:hAnsi="Times New Roman" w:cs="Times New Roman"/>
          <w:sz w:val="28"/>
          <w:szCs w:val="28"/>
        </w:rPr>
        <w:t xml:space="preserve">матизации или без использования </w:t>
      </w:r>
      <w:r w:rsidRPr="00EE737E">
        <w:rPr>
          <w:rFonts w:ascii="Times New Roman" w:hAnsi="Times New Roman" w:cs="Times New Roman"/>
          <w:sz w:val="28"/>
          <w:szCs w:val="28"/>
        </w:rPr>
        <w:t>таких средств в отношении моих</w:t>
      </w:r>
      <w:r w:rsidR="00E959D1" w:rsidRPr="00EE737E">
        <w:rPr>
          <w:rFonts w:ascii="Times New Roman" w:hAnsi="Times New Roman" w:cs="Times New Roman"/>
          <w:sz w:val="28"/>
          <w:szCs w:val="28"/>
        </w:rPr>
        <w:t xml:space="preserve"> персональ</w:t>
      </w:r>
      <w:r w:rsidR="001843A0" w:rsidRPr="00EE737E">
        <w:rPr>
          <w:rFonts w:ascii="Times New Roman" w:hAnsi="Times New Roman" w:cs="Times New Roman"/>
          <w:sz w:val="28"/>
          <w:szCs w:val="28"/>
        </w:rPr>
        <w:t xml:space="preserve">ных данных, предоставляемых для </w:t>
      </w:r>
      <w:r w:rsidRPr="00EE737E">
        <w:rPr>
          <w:rFonts w:ascii="Times New Roman" w:hAnsi="Times New Roman" w:cs="Times New Roman"/>
          <w:sz w:val="28"/>
          <w:szCs w:val="28"/>
        </w:rPr>
        <w:t>достижения указанных</w:t>
      </w:r>
      <w:r w:rsidR="00E959D1" w:rsidRPr="00EE737E">
        <w:rPr>
          <w:rFonts w:ascii="Times New Roman" w:hAnsi="Times New Roman" w:cs="Times New Roman"/>
          <w:sz w:val="28"/>
          <w:szCs w:val="28"/>
        </w:rPr>
        <w:t xml:space="preserve"> выше целей, включая сб</w:t>
      </w:r>
      <w:r w:rsidR="001843A0" w:rsidRPr="00EE737E">
        <w:rPr>
          <w:rFonts w:ascii="Times New Roman" w:hAnsi="Times New Roman" w:cs="Times New Roman"/>
          <w:sz w:val="28"/>
          <w:szCs w:val="28"/>
        </w:rPr>
        <w:t xml:space="preserve">ор, систематизацию, накопление, </w:t>
      </w:r>
      <w:r w:rsidRPr="00EE737E">
        <w:rPr>
          <w:rFonts w:ascii="Times New Roman" w:hAnsi="Times New Roman" w:cs="Times New Roman"/>
          <w:sz w:val="28"/>
          <w:szCs w:val="28"/>
        </w:rPr>
        <w:t>хранение, уточнение (обновление, изменение), использование, передачу (распространение, предоставление, доступ), обезличивание, блокирование</w:t>
      </w:r>
      <w:r w:rsidR="001843A0" w:rsidRPr="00EE737E">
        <w:rPr>
          <w:rFonts w:ascii="Times New Roman" w:hAnsi="Times New Roman" w:cs="Times New Roman"/>
          <w:sz w:val="28"/>
          <w:szCs w:val="28"/>
        </w:rPr>
        <w:t xml:space="preserve">, </w:t>
      </w:r>
      <w:r w:rsidR="00E959D1" w:rsidRPr="00EE737E">
        <w:rPr>
          <w:rFonts w:ascii="Times New Roman" w:hAnsi="Times New Roman" w:cs="Times New Roman"/>
          <w:sz w:val="28"/>
          <w:szCs w:val="28"/>
        </w:rPr>
        <w:t>уничтожение персональных данных.</w:t>
      </w:r>
    </w:p>
    <w:p w:rsidR="00E959D1" w:rsidRPr="00EE737E" w:rsidRDefault="00E959D1" w:rsidP="00D532D4">
      <w:pPr>
        <w:pStyle w:val="ConsPlusNonformat"/>
        <w:ind w:firstLine="567"/>
        <w:jc w:val="both"/>
        <w:rPr>
          <w:rFonts w:ascii="Times New Roman" w:hAnsi="Times New Roman" w:cs="Times New Roman"/>
          <w:sz w:val="28"/>
          <w:szCs w:val="28"/>
        </w:rPr>
      </w:pPr>
      <w:r w:rsidRPr="00EE737E">
        <w:rPr>
          <w:rFonts w:ascii="Times New Roman" w:hAnsi="Times New Roman" w:cs="Times New Roman"/>
          <w:sz w:val="28"/>
          <w:szCs w:val="28"/>
        </w:rPr>
        <w:t>Данное согласие действует до момента отз</w:t>
      </w:r>
      <w:r w:rsidR="001843A0" w:rsidRPr="00EE737E">
        <w:rPr>
          <w:rFonts w:ascii="Times New Roman" w:hAnsi="Times New Roman" w:cs="Times New Roman"/>
          <w:sz w:val="28"/>
          <w:szCs w:val="28"/>
        </w:rPr>
        <w:t xml:space="preserve">ыва моего согласия на обработку </w:t>
      </w:r>
      <w:r w:rsidR="009B3F95" w:rsidRPr="00EE737E">
        <w:rPr>
          <w:rFonts w:ascii="Times New Roman" w:hAnsi="Times New Roman" w:cs="Times New Roman"/>
          <w:sz w:val="28"/>
          <w:szCs w:val="28"/>
        </w:rPr>
        <w:t xml:space="preserve">моих </w:t>
      </w:r>
      <w:r w:rsidR="00D532D4" w:rsidRPr="00EE737E">
        <w:rPr>
          <w:rFonts w:ascii="Times New Roman" w:hAnsi="Times New Roman" w:cs="Times New Roman"/>
          <w:sz w:val="28"/>
          <w:szCs w:val="28"/>
        </w:rPr>
        <w:t>персональных данных, мне</w:t>
      </w:r>
      <w:r w:rsidRPr="00EE737E">
        <w:rPr>
          <w:rFonts w:ascii="Times New Roman" w:hAnsi="Times New Roman" w:cs="Times New Roman"/>
          <w:sz w:val="28"/>
          <w:szCs w:val="28"/>
        </w:rPr>
        <w:t xml:space="preserve"> разъяснен порядок отзыва</w:t>
      </w:r>
      <w:r w:rsidR="001843A0" w:rsidRPr="00EE737E">
        <w:rPr>
          <w:rFonts w:ascii="Times New Roman" w:hAnsi="Times New Roman" w:cs="Times New Roman"/>
          <w:sz w:val="28"/>
          <w:szCs w:val="28"/>
        </w:rPr>
        <w:t xml:space="preserve"> моего согласия на</w:t>
      </w:r>
      <w:r w:rsidR="009B3F95" w:rsidRPr="00EE737E">
        <w:rPr>
          <w:rFonts w:ascii="Times New Roman" w:hAnsi="Times New Roman" w:cs="Times New Roman"/>
          <w:sz w:val="28"/>
          <w:szCs w:val="28"/>
        </w:rPr>
        <w:t xml:space="preserve"> </w:t>
      </w:r>
      <w:r w:rsidRPr="00EE737E">
        <w:rPr>
          <w:rFonts w:ascii="Times New Roman" w:hAnsi="Times New Roman" w:cs="Times New Roman"/>
          <w:sz w:val="28"/>
          <w:szCs w:val="28"/>
        </w:rPr>
        <w:t>обработку моих персональных данных.</w:t>
      </w:r>
    </w:p>
    <w:p w:rsidR="00E959D1" w:rsidRDefault="00E959D1" w:rsidP="00E959D1">
      <w:pPr>
        <w:pStyle w:val="ConsPlusNonformat"/>
        <w:jc w:val="both"/>
      </w:pPr>
    </w:p>
    <w:p w:rsidR="00E959D1" w:rsidRPr="00D532D4" w:rsidRDefault="00E959D1" w:rsidP="00E959D1">
      <w:pPr>
        <w:pStyle w:val="ConsPlusNonformat"/>
        <w:jc w:val="both"/>
        <w:rPr>
          <w:rFonts w:ascii="Times New Roman" w:hAnsi="Times New Roman" w:cs="Times New Roman"/>
        </w:rPr>
      </w:pPr>
      <w:r w:rsidRPr="00D532D4">
        <w:rPr>
          <w:rFonts w:ascii="Times New Roman" w:hAnsi="Times New Roman" w:cs="Times New Roman"/>
        </w:rPr>
        <w:t xml:space="preserve">_______________    </w:t>
      </w:r>
      <w:r w:rsidR="00D532D4">
        <w:rPr>
          <w:rFonts w:ascii="Times New Roman" w:hAnsi="Times New Roman" w:cs="Times New Roman"/>
        </w:rPr>
        <w:t xml:space="preserve">                               </w:t>
      </w:r>
      <w:r w:rsidRPr="00D532D4">
        <w:rPr>
          <w:rFonts w:ascii="Times New Roman" w:hAnsi="Times New Roman" w:cs="Times New Roman"/>
        </w:rPr>
        <w:t xml:space="preserve">__________________________    </w:t>
      </w:r>
      <w:r w:rsidR="009B3F95" w:rsidRPr="00D532D4">
        <w:rPr>
          <w:rFonts w:ascii="Times New Roman" w:hAnsi="Times New Roman" w:cs="Times New Roman"/>
        </w:rPr>
        <w:t xml:space="preserve">   </w:t>
      </w:r>
      <w:r w:rsidR="00D532D4">
        <w:rPr>
          <w:rFonts w:ascii="Times New Roman" w:hAnsi="Times New Roman" w:cs="Times New Roman"/>
        </w:rPr>
        <w:t xml:space="preserve">                 </w:t>
      </w:r>
      <w:r w:rsidR="009B3F95" w:rsidRPr="00D532D4">
        <w:rPr>
          <w:rFonts w:ascii="Times New Roman" w:hAnsi="Times New Roman" w:cs="Times New Roman"/>
        </w:rPr>
        <w:t xml:space="preserve">  </w:t>
      </w:r>
      <w:r w:rsidRPr="00D532D4">
        <w:rPr>
          <w:rFonts w:ascii="Times New Roman" w:hAnsi="Times New Roman" w:cs="Times New Roman"/>
        </w:rPr>
        <w:t>"___" _________ 20___ г.</w:t>
      </w:r>
    </w:p>
    <w:p w:rsidR="00E959D1" w:rsidRPr="00D532D4" w:rsidRDefault="00E959D1" w:rsidP="00E959D1">
      <w:pPr>
        <w:pStyle w:val="ConsPlusNonformat"/>
        <w:jc w:val="both"/>
        <w:rPr>
          <w:rFonts w:ascii="Times New Roman" w:hAnsi="Times New Roman" w:cs="Times New Roman"/>
        </w:rPr>
      </w:pPr>
      <w:r w:rsidRPr="00D532D4">
        <w:rPr>
          <w:rFonts w:ascii="Times New Roman" w:hAnsi="Times New Roman" w:cs="Times New Roman"/>
        </w:rPr>
        <w:t xml:space="preserve">   (</w:t>
      </w:r>
      <w:proofErr w:type="gramStart"/>
      <w:r w:rsidR="00D532D4" w:rsidRPr="00D532D4">
        <w:rPr>
          <w:rFonts w:ascii="Times New Roman" w:hAnsi="Times New Roman" w:cs="Times New Roman"/>
        </w:rPr>
        <w:t xml:space="preserve">подпись) </w:t>
      </w:r>
      <w:r w:rsidR="00D532D4">
        <w:rPr>
          <w:rFonts w:ascii="Times New Roman" w:hAnsi="Times New Roman" w:cs="Times New Roman"/>
        </w:rPr>
        <w:t xml:space="preserve"> </w:t>
      </w:r>
      <w:r w:rsidR="00D532D4" w:rsidRPr="00D532D4">
        <w:rPr>
          <w:rFonts w:ascii="Times New Roman" w:hAnsi="Times New Roman" w:cs="Times New Roman"/>
        </w:rPr>
        <w:t xml:space="preserve"> </w:t>
      </w:r>
      <w:proofErr w:type="gramEnd"/>
      <w:r w:rsidRPr="00D532D4">
        <w:rPr>
          <w:rFonts w:ascii="Times New Roman" w:hAnsi="Times New Roman" w:cs="Times New Roman"/>
        </w:rPr>
        <w:t xml:space="preserve">     </w:t>
      </w:r>
      <w:r w:rsidR="009B3F95" w:rsidRPr="00D532D4">
        <w:rPr>
          <w:rFonts w:ascii="Times New Roman" w:hAnsi="Times New Roman" w:cs="Times New Roman"/>
        </w:rPr>
        <w:t xml:space="preserve"> </w:t>
      </w:r>
      <w:r w:rsidR="00D532D4">
        <w:rPr>
          <w:rFonts w:ascii="Times New Roman" w:hAnsi="Times New Roman" w:cs="Times New Roman"/>
        </w:rPr>
        <w:t xml:space="preserve">   </w:t>
      </w:r>
      <w:r w:rsidR="009B3F95" w:rsidRPr="00D532D4">
        <w:rPr>
          <w:rFonts w:ascii="Times New Roman" w:hAnsi="Times New Roman" w:cs="Times New Roman"/>
        </w:rPr>
        <w:t xml:space="preserve">      </w:t>
      </w:r>
      <w:r w:rsidR="00D532D4" w:rsidRPr="00D532D4">
        <w:rPr>
          <w:rFonts w:ascii="Times New Roman" w:hAnsi="Times New Roman" w:cs="Times New Roman"/>
        </w:rPr>
        <w:t xml:space="preserve">          </w:t>
      </w:r>
      <w:r w:rsidR="009B3F95" w:rsidRPr="00D532D4">
        <w:rPr>
          <w:rFonts w:ascii="Times New Roman" w:hAnsi="Times New Roman" w:cs="Times New Roman"/>
        </w:rPr>
        <w:t xml:space="preserve"> </w:t>
      </w:r>
      <w:r w:rsidR="00D532D4">
        <w:rPr>
          <w:rFonts w:ascii="Times New Roman" w:hAnsi="Times New Roman" w:cs="Times New Roman"/>
        </w:rPr>
        <w:t xml:space="preserve">                     </w:t>
      </w:r>
      <w:r w:rsidRPr="00D532D4">
        <w:rPr>
          <w:rFonts w:ascii="Times New Roman" w:hAnsi="Times New Roman" w:cs="Times New Roman"/>
        </w:rPr>
        <w:t>(фамилия, имя, отчество</w:t>
      </w:r>
      <w:r w:rsidR="00D532D4" w:rsidRPr="00D532D4">
        <w:rPr>
          <w:rFonts w:ascii="Times New Roman" w:hAnsi="Times New Roman" w:cs="Times New Roman"/>
        </w:rPr>
        <w:t>)</w:t>
      </w:r>
      <w:r w:rsidRPr="00D532D4">
        <w:rPr>
          <w:rFonts w:ascii="Times New Roman" w:hAnsi="Times New Roman" w:cs="Times New Roman"/>
        </w:rPr>
        <w:t xml:space="preserve"> </w:t>
      </w:r>
      <w:r w:rsidR="00D532D4">
        <w:rPr>
          <w:rFonts w:ascii="Times New Roman" w:hAnsi="Times New Roman" w:cs="Times New Roman"/>
        </w:rPr>
        <w:t xml:space="preserve">               </w:t>
      </w:r>
      <w:r w:rsidRPr="00D532D4">
        <w:rPr>
          <w:rFonts w:ascii="Times New Roman" w:hAnsi="Times New Roman" w:cs="Times New Roman"/>
        </w:rPr>
        <w:t xml:space="preserve">            </w:t>
      </w:r>
      <w:r w:rsidR="009B3F95" w:rsidRPr="00D532D4">
        <w:rPr>
          <w:rFonts w:ascii="Times New Roman" w:hAnsi="Times New Roman" w:cs="Times New Roman"/>
        </w:rPr>
        <w:t xml:space="preserve">                     </w:t>
      </w:r>
      <w:r w:rsidRPr="00D532D4">
        <w:rPr>
          <w:rFonts w:ascii="Times New Roman" w:hAnsi="Times New Roman" w:cs="Times New Roman"/>
        </w:rPr>
        <w:t xml:space="preserve">  (дата)</w:t>
      </w:r>
    </w:p>
    <w:p w:rsidR="00E959D1" w:rsidRPr="001843A0" w:rsidRDefault="00E959D1" w:rsidP="00E959D1">
      <w:pPr>
        <w:pStyle w:val="ConsPlusNonformat"/>
        <w:jc w:val="both"/>
        <w:rPr>
          <w:rFonts w:ascii="Times New Roman" w:hAnsi="Times New Roman" w:cs="Times New Roman"/>
        </w:rPr>
      </w:pPr>
      <w:r w:rsidRPr="001843A0">
        <w:rPr>
          <w:rFonts w:ascii="Times New Roman" w:hAnsi="Times New Roman" w:cs="Times New Roman"/>
        </w:rPr>
        <w:t xml:space="preserve">                          </w:t>
      </w:r>
      <w:r w:rsidR="001843A0">
        <w:rPr>
          <w:rFonts w:ascii="Times New Roman" w:hAnsi="Times New Roman" w:cs="Times New Roman"/>
        </w:rPr>
        <w:t xml:space="preserve">       </w:t>
      </w:r>
    </w:p>
    <w:p w:rsidR="00071696" w:rsidRPr="001570BE" w:rsidRDefault="00071696" w:rsidP="00CE2D99">
      <w:pPr>
        <w:widowControl w:val="0"/>
        <w:autoSpaceDE w:val="0"/>
        <w:autoSpaceDN w:val="0"/>
        <w:adjustRightInd w:val="0"/>
        <w:ind w:firstLine="709"/>
        <w:jc w:val="left"/>
        <w:rPr>
          <w:rFonts w:ascii="Times New Roman" w:hAnsi="Times New Roman"/>
          <w:color w:val="000000" w:themeColor="text1"/>
          <w:sz w:val="28"/>
          <w:szCs w:val="28"/>
        </w:rPr>
      </w:pP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1E1A04" w:rsidRDefault="000D1466" w:rsidP="000D1466">
      <w:pPr>
        <w:spacing w:line="240" w:lineRule="atLeast"/>
        <w:ind w:firstLine="0"/>
        <w:rPr>
          <w:rFonts w:ascii="Times New Roman" w:hAnsi="Times New Roman"/>
          <w:sz w:val="28"/>
          <w:szCs w:val="28"/>
        </w:rPr>
        <w:sectPr w:rsidR="001E1A04" w:rsidSect="007D637C">
          <w:pgSz w:w="11906" w:h="16838"/>
          <w:pgMar w:top="1134" w:right="567" w:bottom="1134" w:left="1701" w:header="709" w:footer="709" w:gutter="0"/>
          <w:pgNumType w:start="1"/>
          <w:cols w:space="720"/>
          <w:titlePg/>
          <w:docGrid w:linePitch="326"/>
        </w:sectPr>
      </w:pPr>
      <w:r>
        <w:rPr>
          <w:rFonts w:ascii="Times New Roman" w:hAnsi="Times New Roman"/>
          <w:sz w:val="28"/>
          <w:szCs w:val="28"/>
        </w:rPr>
        <w:t>Глава местной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040D63">
        <w:rPr>
          <w:rFonts w:ascii="Times New Roman" w:hAnsi="Times New Roman"/>
          <w:sz w:val="28"/>
          <w:szCs w:val="28"/>
        </w:rPr>
        <w:t xml:space="preserve">       </w:t>
      </w:r>
      <w:r>
        <w:rPr>
          <w:rFonts w:ascii="Times New Roman" w:hAnsi="Times New Roman"/>
          <w:sz w:val="28"/>
          <w:szCs w:val="28"/>
        </w:rPr>
        <w:t>А.Ю. Ярусов</w:t>
      </w:r>
    </w:p>
    <w:p w:rsidR="004F1037" w:rsidRDefault="00382D87" w:rsidP="00382D87">
      <w:pPr>
        <w:widowControl w:val="0"/>
        <w:autoSpaceDE w:val="0"/>
        <w:autoSpaceDN w:val="0"/>
        <w:adjustRightInd w:val="0"/>
        <w:ind w:firstLine="0"/>
        <w:rPr>
          <w:rFonts w:ascii="Times New Roman" w:hAnsi="Times New Roman"/>
        </w:rPr>
      </w:pPr>
      <w:r>
        <w:rPr>
          <w:rFonts w:ascii="Times New Roman" w:hAnsi="Times New Roman"/>
        </w:rPr>
        <w:lastRenderedPageBreak/>
        <w:t xml:space="preserve">                                                                                     </w:t>
      </w:r>
      <w:proofErr w:type="gramStart"/>
      <w:r w:rsidR="008024C3">
        <w:rPr>
          <w:rFonts w:ascii="Times New Roman" w:hAnsi="Times New Roman"/>
        </w:rPr>
        <w:t>Приложение</w:t>
      </w:r>
      <w:r w:rsidR="00C75914">
        <w:rPr>
          <w:rFonts w:ascii="Times New Roman" w:hAnsi="Times New Roman"/>
        </w:rPr>
        <w:t xml:space="preserve"> </w:t>
      </w:r>
      <w:r w:rsidR="009B75EE">
        <w:rPr>
          <w:rFonts w:ascii="Times New Roman" w:hAnsi="Times New Roman"/>
        </w:rPr>
        <w:t xml:space="preserve"> </w:t>
      </w:r>
      <w:r w:rsidR="009B3F95">
        <w:rPr>
          <w:rFonts w:ascii="Times New Roman" w:hAnsi="Times New Roman"/>
        </w:rPr>
        <w:t>10</w:t>
      </w:r>
      <w:proofErr w:type="gramEnd"/>
    </w:p>
    <w:p w:rsidR="004F1037" w:rsidRPr="000635AA" w:rsidRDefault="004F1037" w:rsidP="009B75EE">
      <w:pPr>
        <w:spacing w:line="240" w:lineRule="atLeast"/>
        <w:ind w:left="5103" w:firstLine="0"/>
        <w:jc w:val="left"/>
        <w:rPr>
          <w:rFonts w:ascii="Times New Roman" w:hAnsi="Times New Roman"/>
        </w:rPr>
      </w:pPr>
      <w:r w:rsidRPr="000635AA">
        <w:rPr>
          <w:rFonts w:ascii="Times New Roman" w:hAnsi="Times New Roman"/>
        </w:rPr>
        <w:t xml:space="preserve">к </w:t>
      </w:r>
      <w:r w:rsidRPr="000635AA">
        <w:rPr>
          <w:rFonts w:ascii="Times New Roman" w:hAnsi="Times New Roman"/>
          <w:color w:val="1A1A1A"/>
          <w:shd w:val="clear" w:color="auto" w:fill="FFFFFF"/>
        </w:rPr>
        <w:t xml:space="preserve">Порядку назначения пенсии за выслугу лет, перерасчета ее размера, выплаты и организации доставки указанной пенсии </w:t>
      </w:r>
      <w:r w:rsidRPr="000635AA">
        <w:rPr>
          <w:rFonts w:ascii="Times New Roman" w:hAnsi="Times New Roman"/>
        </w:rPr>
        <w:t>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4513"/>
        <w:gridCol w:w="5126"/>
      </w:tblGrid>
      <w:tr w:rsidR="004F1037" w:rsidTr="00C673EF">
        <w:trPr>
          <w:trHeight w:val="5510"/>
        </w:trPr>
        <w:tc>
          <w:tcPr>
            <w:tcW w:w="4513" w:type="dxa"/>
          </w:tcPr>
          <w:p w:rsidR="004F1037" w:rsidRDefault="004F1037" w:rsidP="003A2363">
            <w:pPr>
              <w:pStyle w:val="ConsPlusNormal"/>
              <w:jc w:val="both"/>
            </w:pPr>
          </w:p>
        </w:tc>
        <w:tc>
          <w:tcPr>
            <w:tcW w:w="5126" w:type="dxa"/>
          </w:tcPr>
          <w:p w:rsidR="00337B8C" w:rsidRDefault="00337B8C" w:rsidP="00337B8C">
            <w:pPr>
              <w:widowControl w:val="0"/>
              <w:autoSpaceDE w:val="0"/>
              <w:autoSpaceDN w:val="0"/>
              <w:adjustRightInd w:val="0"/>
              <w:ind w:firstLine="0"/>
              <w:rPr>
                <w:rFonts w:ascii="Times New Roman" w:hAnsi="Times New Roman"/>
              </w:rPr>
            </w:pPr>
            <w:r>
              <w:rPr>
                <w:rFonts w:ascii="Times New Roman" w:hAnsi="Times New Roman"/>
              </w:rPr>
              <w:t>_________________________________________</w:t>
            </w:r>
          </w:p>
          <w:p w:rsidR="004F1037" w:rsidRDefault="004F1037" w:rsidP="003A2363">
            <w:pPr>
              <w:pStyle w:val="ConsPlusNormal"/>
              <w:jc w:val="both"/>
            </w:pPr>
            <w:r>
              <w:t>__________</w:t>
            </w:r>
            <w:r w:rsidR="00337B8C">
              <w:t>_______________________________</w:t>
            </w:r>
          </w:p>
          <w:p w:rsidR="009B75EE" w:rsidRDefault="009B75EE" w:rsidP="009B75EE">
            <w:pPr>
              <w:pStyle w:val="ConsPlusNonformat"/>
              <w:jc w:val="center"/>
              <w:rPr>
                <w:rFonts w:ascii="Times New Roman" w:hAnsi="Times New Roman" w:cs="Times New Roman"/>
              </w:rPr>
            </w:pPr>
            <w:r w:rsidRPr="001843A0">
              <w:rPr>
                <w:rFonts w:ascii="Times New Roman" w:hAnsi="Times New Roman" w:cs="Times New Roman"/>
              </w:rPr>
              <w:t>(руководителю органа местного самоуправления,</w:t>
            </w:r>
          </w:p>
          <w:p w:rsidR="009B75EE" w:rsidRDefault="009B75EE" w:rsidP="009B75EE">
            <w:pPr>
              <w:pStyle w:val="ConsPlusNonformat"/>
              <w:jc w:val="center"/>
              <w:rPr>
                <w:rFonts w:ascii="Times New Roman" w:hAnsi="Times New Roman" w:cs="Times New Roman"/>
              </w:rPr>
            </w:pPr>
            <w:r>
              <w:rPr>
                <w:rFonts w:ascii="Times New Roman" w:hAnsi="Times New Roman" w:cs="Times New Roman"/>
              </w:rPr>
              <w:t xml:space="preserve">в </w:t>
            </w:r>
            <w:r w:rsidRPr="00B17ACB">
              <w:rPr>
                <w:rFonts w:ascii="Times New Roman" w:hAnsi="Times New Roman" w:cs="Times New Roman"/>
              </w:rPr>
              <w:t>котором</w:t>
            </w:r>
            <w:r>
              <w:rPr>
                <w:rFonts w:ascii="Times New Roman" w:hAnsi="Times New Roman" w:cs="Times New Roman"/>
              </w:rPr>
              <w:t xml:space="preserve"> </w:t>
            </w:r>
            <w:r w:rsidRPr="00B17ACB">
              <w:rPr>
                <w:rFonts w:ascii="Times New Roman" w:hAnsi="Times New Roman" w:cs="Times New Roman"/>
              </w:rPr>
              <w:t>заявитель замещал должность</w:t>
            </w:r>
          </w:p>
          <w:p w:rsidR="009B75EE" w:rsidRDefault="009B75EE" w:rsidP="009B75EE">
            <w:pPr>
              <w:pStyle w:val="ConsPlusNonformat"/>
              <w:jc w:val="center"/>
              <w:rPr>
                <w:rFonts w:ascii="Times New Roman" w:hAnsi="Times New Roman" w:cs="Times New Roman"/>
                <w:sz w:val="28"/>
                <w:szCs w:val="28"/>
              </w:rPr>
            </w:pPr>
            <w:r w:rsidRPr="00B17ACB">
              <w:rPr>
                <w:rFonts w:ascii="Times New Roman" w:hAnsi="Times New Roman" w:cs="Times New Roman"/>
              </w:rPr>
              <w:t>муниципальной</w:t>
            </w:r>
            <w:r>
              <w:rPr>
                <w:rFonts w:ascii="Times New Roman" w:hAnsi="Times New Roman" w:cs="Times New Roman"/>
              </w:rPr>
              <w:t xml:space="preserve"> </w:t>
            </w:r>
            <w:r w:rsidRPr="00B17ACB">
              <w:rPr>
                <w:rFonts w:ascii="Times New Roman" w:hAnsi="Times New Roman" w:cs="Times New Roman"/>
              </w:rPr>
              <w:t>службы</w:t>
            </w:r>
            <w:r>
              <w:rPr>
                <w:rFonts w:ascii="Times New Roman" w:hAnsi="Times New Roman" w:cs="Times New Roman"/>
              </w:rPr>
              <w:t>)</w:t>
            </w:r>
          </w:p>
          <w:p w:rsidR="004F1037" w:rsidRDefault="004F1037" w:rsidP="003A2363">
            <w:pPr>
              <w:pStyle w:val="ConsPlusNormal"/>
              <w:jc w:val="both"/>
            </w:pPr>
            <w:r w:rsidRPr="009B75EE">
              <w:rPr>
                <w:sz w:val="28"/>
                <w:szCs w:val="28"/>
              </w:rPr>
              <w:t>от</w:t>
            </w:r>
            <w:r w:rsidR="00C673EF">
              <w:rPr>
                <w:sz w:val="28"/>
                <w:szCs w:val="28"/>
              </w:rPr>
              <w:t xml:space="preserve"> </w:t>
            </w:r>
            <w:r>
              <w:t>________________________________</w:t>
            </w:r>
            <w:r w:rsidR="00337B8C">
              <w:t>_______</w:t>
            </w:r>
          </w:p>
          <w:p w:rsidR="004F1037" w:rsidRPr="0005253B" w:rsidRDefault="004F1037" w:rsidP="003A2363">
            <w:pPr>
              <w:pStyle w:val="ConsPlusNormal"/>
              <w:jc w:val="center"/>
              <w:rPr>
                <w:sz w:val="20"/>
                <w:szCs w:val="20"/>
              </w:rPr>
            </w:pPr>
            <w:r w:rsidRPr="0005253B">
              <w:rPr>
                <w:sz w:val="20"/>
                <w:szCs w:val="20"/>
              </w:rPr>
              <w:t>(фамилия, имя, отчество)</w:t>
            </w:r>
          </w:p>
          <w:p w:rsidR="004F1037" w:rsidRDefault="004F1037" w:rsidP="003A2363">
            <w:pPr>
              <w:pStyle w:val="ConsPlusNormal"/>
              <w:jc w:val="both"/>
            </w:pPr>
            <w:r>
              <w:t>__________________________________</w:t>
            </w:r>
            <w:r w:rsidR="00337B8C">
              <w:t>_______</w:t>
            </w:r>
            <w:r>
              <w:t>,</w:t>
            </w:r>
          </w:p>
          <w:p w:rsidR="004F1037" w:rsidRPr="009B75EE" w:rsidRDefault="004F1037" w:rsidP="003A2363">
            <w:pPr>
              <w:pStyle w:val="ConsPlusNormal"/>
              <w:jc w:val="both"/>
              <w:rPr>
                <w:sz w:val="28"/>
                <w:szCs w:val="28"/>
              </w:rPr>
            </w:pPr>
            <w:r w:rsidRPr="009B75EE">
              <w:rPr>
                <w:sz w:val="28"/>
                <w:szCs w:val="28"/>
              </w:rPr>
              <w:t>проживающего(-ей) по адресу:</w:t>
            </w:r>
          </w:p>
          <w:p w:rsidR="004F1037" w:rsidRDefault="004F1037" w:rsidP="003A2363">
            <w:pPr>
              <w:pStyle w:val="ConsPlusNormal"/>
              <w:jc w:val="both"/>
            </w:pPr>
            <w:r>
              <w:t>___________________________________</w:t>
            </w:r>
            <w:r w:rsidR="00337B8C">
              <w:t>______</w:t>
            </w:r>
          </w:p>
          <w:p w:rsidR="004F1037" w:rsidRDefault="004F1037" w:rsidP="003A2363">
            <w:pPr>
              <w:pStyle w:val="ConsPlusNormal"/>
              <w:jc w:val="both"/>
            </w:pPr>
            <w:r>
              <w:t>___________________________________</w:t>
            </w:r>
            <w:r w:rsidR="00337B8C">
              <w:t>______</w:t>
            </w:r>
          </w:p>
          <w:p w:rsidR="009B75EE" w:rsidRDefault="009B75EE" w:rsidP="009B75EE">
            <w:pPr>
              <w:pStyle w:val="ConsPlusNormal"/>
              <w:jc w:val="center"/>
              <w:rPr>
                <w:sz w:val="20"/>
                <w:szCs w:val="20"/>
              </w:rPr>
            </w:pPr>
            <w:r w:rsidRPr="009B75EE">
              <w:rPr>
                <w:sz w:val="20"/>
                <w:szCs w:val="20"/>
              </w:rPr>
              <w:t>(адрес регистрации и адрес</w:t>
            </w:r>
          </w:p>
          <w:p w:rsidR="009B75EE" w:rsidRPr="0005253B" w:rsidRDefault="009B75EE" w:rsidP="009B75EE">
            <w:pPr>
              <w:pStyle w:val="ConsPlusNormal"/>
              <w:jc w:val="center"/>
              <w:rPr>
                <w:sz w:val="20"/>
                <w:szCs w:val="20"/>
              </w:rPr>
            </w:pPr>
            <w:r w:rsidRPr="009B75EE">
              <w:rPr>
                <w:sz w:val="20"/>
                <w:szCs w:val="20"/>
              </w:rPr>
              <w:t>фактического</w:t>
            </w:r>
            <w:r>
              <w:rPr>
                <w:sz w:val="20"/>
                <w:szCs w:val="20"/>
              </w:rPr>
              <w:t xml:space="preserve"> </w:t>
            </w:r>
            <w:r w:rsidRPr="0005253B">
              <w:rPr>
                <w:sz w:val="20"/>
                <w:szCs w:val="20"/>
              </w:rPr>
              <w:t>проживания)</w:t>
            </w:r>
          </w:p>
          <w:p w:rsidR="0073438D" w:rsidRPr="0073438D" w:rsidRDefault="0073438D" w:rsidP="0073438D">
            <w:pPr>
              <w:pStyle w:val="ConsPlusNonformat"/>
              <w:rPr>
                <w:rFonts w:ascii="Times New Roman" w:hAnsi="Times New Roman" w:cs="Times New Roman"/>
                <w:sz w:val="28"/>
                <w:szCs w:val="28"/>
              </w:rPr>
            </w:pPr>
            <w:r w:rsidRPr="0073438D">
              <w:rPr>
                <w:rFonts w:ascii="Times New Roman" w:hAnsi="Times New Roman" w:cs="Times New Roman"/>
                <w:sz w:val="28"/>
                <w:szCs w:val="28"/>
              </w:rPr>
              <w:t>паспорт:</w:t>
            </w:r>
          </w:p>
          <w:p w:rsidR="0073438D" w:rsidRPr="0073438D" w:rsidRDefault="0073438D" w:rsidP="0073438D">
            <w:pPr>
              <w:pStyle w:val="ConsPlusNonformat"/>
              <w:rPr>
                <w:rFonts w:ascii="Times New Roman" w:hAnsi="Times New Roman" w:cs="Times New Roman"/>
                <w:sz w:val="28"/>
                <w:szCs w:val="28"/>
              </w:rPr>
            </w:pPr>
            <w:r w:rsidRPr="0073438D">
              <w:rPr>
                <w:rFonts w:ascii="Times New Roman" w:hAnsi="Times New Roman" w:cs="Times New Roman"/>
                <w:sz w:val="28"/>
                <w:szCs w:val="28"/>
              </w:rPr>
              <w:t>номер __________серия__________                               выдан:</w:t>
            </w:r>
            <w:r w:rsidR="00C673EF">
              <w:rPr>
                <w:rFonts w:ascii="Times New Roman" w:hAnsi="Times New Roman" w:cs="Times New Roman"/>
                <w:sz w:val="28"/>
                <w:szCs w:val="28"/>
              </w:rPr>
              <w:t xml:space="preserve"> </w:t>
            </w:r>
            <w:r w:rsidRPr="0073438D">
              <w:rPr>
                <w:rFonts w:ascii="Times New Roman" w:hAnsi="Times New Roman" w:cs="Times New Roman"/>
                <w:sz w:val="28"/>
                <w:szCs w:val="28"/>
              </w:rPr>
              <w:t>____________________________                             "____" ___________________ г.</w:t>
            </w:r>
          </w:p>
          <w:p w:rsidR="0073438D" w:rsidRPr="0073438D" w:rsidRDefault="0073438D" w:rsidP="0073438D">
            <w:pPr>
              <w:pStyle w:val="ConsPlusNonformat"/>
              <w:rPr>
                <w:rFonts w:ascii="Times New Roman" w:hAnsi="Times New Roman" w:cs="Times New Roman"/>
                <w:sz w:val="28"/>
                <w:szCs w:val="28"/>
              </w:rPr>
            </w:pPr>
            <w:r w:rsidRPr="0073438D">
              <w:rPr>
                <w:rFonts w:ascii="Times New Roman" w:hAnsi="Times New Roman" w:cs="Times New Roman"/>
                <w:sz w:val="28"/>
                <w:szCs w:val="28"/>
              </w:rPr>
              <w:t>телефон:</w:t>
            </w:r>
            <w:r w:rsidR="00C673EF">
              <w:rPr>
                <w:rFonts w:ascii="Times New Roman" w:hAnsi="Times New Roman" w:cs="Times New Roman"/>
                <w:sz w:val="28"/>
                <w:szCs w:val="28"/>
              </w:rPr>
              <w:t xml:space="preserve"> </w:t>
            </w:r>
            <w:r w:rsidRPr="0073438D">
              <w:rPr>
                <w:rFonts w:ascii="Times New Roman" w:hAnsi="Times New Roman" w:cs="Times New Roman"/>
                <w:sz w:val="28"/>
                <w:szCs w:val="28"/>
              </w:rPr>
              <w:t>__________________________</w:t>
            </w:r>
          </w:p>
          <w:p w:rsidR="0073438D" w:rsidRDefault="0073438D" w:rsidP="0073438D">
            <w:pPr>
              <w:pStyle w:val="ConsPlusNormal"/>
              <w:jc w:val="both"/>
              <w:rPr>
                <w:sz w:val="20"/>
                <w:szCs w:val="20"/>
              </w:rPr>
            </w:pPr>
            <w:r w:rsidRPr="00C673EF">
              <w:rPr>
                <w:sz w:val="28"/>
                <w:szCs w:val="28"/>
              </w:rPr>
              <w:t>СНИЛС</w:t>
            </w:r>
            <w:r w:rsidR="00C673EF">
              <w:t>: _</w:t>
            </w:r>
            <w:r w:rsidR="004F1037">
              <w:t>______________________</w:t>
            </w:r>
            <w:r w:rsidR="00337B8C">
              <w:t>________</w:t>
            </w:r>
          </w:p>
          <w:p w:rsidR="004F1037" w:rsidRPr="0073438D" w:rsidRDefault="004F1037" w:rsidP="0073438D"/>
        </w:tc>
      </w:tr>
      <w:tr w:rsidR="004F1037" w:rsidTr="00C673EF">
        <w:tc>
          <w:tcPr>
            <w:tcW w:w="9639" w:type="dxa"/>
            <w:gridSpan w:val="2"/>
          </w:tcPr>
          <w:p w:rsidR="004F1037" w:rsidRPr="003E3CCB" w:rsidRDefault="004F1037" w:rsidP="003A2363">
            <w:pPr>
              <w:pStyle w:val="ConsPlusNormal"/>
              <w:jc w:val="center"/>
              <w:rPr>
                <w:sz w:val="28"/>
                <w:szCs w:val="28"/>
              </w:rPr>
            </w:pPr>
            <w:bookmarkStart w:id="11" w:name="Par480"/>
            <w:bookmarkEnd w:id="11"/>
            <w:r w:rsidRPr="003E3CCB">
              <w:rPr>
                <w:sz w:val="28"/>
                <w:szCs w:val="28"/>
              </w:rPr>
              <w:t>ЗАЯВЛЕНИЕ</w:t>
            </w:r>
          </w:p>
          <w:p w:rsidR="004F1037" w:rsidRDefault="004F1037" w:rsidP="00C673EF">
            <w:pPr>
              <w:pStyle w:val="ConsPlusNormal"/>
              <w:jc w:val="center"/>
            </w:pPr>
            <w:r w:rsidRPr="003E3CCB">
              <w:rPr>
                <w:sz w:val="28"/>
                <w:szCs w:val="28"/>
              </w:rPr>
              <w:t>о перерасчете размера, возобновлении (</w:t>
            </w:r>
            <w:r w:rsidR="00AA2EC6" w:rsidRPr="003E3CCB">
              <w:rPr>
                <w:sz w:val="28"/>
                <w:szCs w:val="28"/>
              </w:rPr>
              <w:t xml:space="preserve">восстановлении) </w:t>
            </w:r>
            <w:r w:rsidR="00AA2EC6">
              <w:rPr>
                <w:sz w:val="28"/>
                <w:szCs w:val="28"/>
              </w:rPr>
              <w:t>выплаты</w:t>
            </w:r>
            <w:r w:rsidRPr="003E3CCB">
              <w:rPr>
                <w:sz w:val="28"/>
                <w:szCs w:val="28"/>
              </w:rPr>
              <w:t xml:space="preserve"> пенсии за выслугу лет </w:t>
            </w:r>
          </w:p>
        </w:tc>
      </w:tr>
      <w:tr w:rsidR="004F1037" w:rsidTr="00C673EF">
        <w:tc>
          <w:tcPr>
            <w:tcW w:w="9639" w:type="dxa"/>
            <w:gridSpan w:val="2"/>
          </w:tcPr>
          <w:p w:rsidR="004F1037" w:rsidRDefault="004F1037" w:rsidP="00C673EF">
            <w:pPr>
              <w:pStyle w:val="ConsPlusNormal"/>
              <w:ind w:firstLine="505"/>
              <w:jc w:val="both"/>
            </w:pPr>
            <w:r w:rsidRPr="00C673EF">
              <w:rPr>
                <w:sz w:val="28"/>
                <w:szCs w:val="28"/>
              </w:rPr>
              <w:t xml:space="preserve">В соответствии с </w:t>
            </w:r>
            <w:r w:rsidR="00EF697D" w:rsidRPr="00C673EF">
              <w:rPr>
                <w:sz w:val="28"/>
                <w:szCs w:val="28"/>
              </w:rPr>
              <w:t xml:space="preserve">Законом города Севастополя </w:t>
            </w:r>
            <w:r w:rsidR="00EF697D" w:rsidRPr="00C673EF">
              <w:rPr>
                <w:bCs/>
                <w:sz w:val="28"/>
                <w:szCs w:val="28"/>
              </w:rPr>
              <w:t>от 25</w:t>
            </w:r>
            <w:r w:rsidR="00C673EF">
              <w:rPr>
                <w:bCs/>
                <w:sz w:val="28"/>
                <w:szCs w:val="28"/>
              </w:rPr>
              <w:t xml:space="preserve"> ноября 20</w:t>
            </w:r>
            <w:r w:rsidR="00EF697D" w:rsidRPr="00C673EF">
              <w:rPr>
                <w:bCs/>
                <w:sz w:val="28"/>
                <w:szCs w:val="28"/>
              </w:rPr>
              <w:t>21</w:t>
            </w:r>
            <w:r w:rsidR="00C673EF">
              <w:rPr>
                <w:bCs/>
                <w:sz w:val="28"/>
                <w:szCs w:val="28"/>
              </w:rPr>
              <w:t xml:space="preserve"> г.                         </w:t>
            </w:r>
            <w:r w:rsidR="00EF697D" w:rsidRPr="00C673EF">
              <w:rPr>
                <w:bCs/>
                <w:sz w:val="28"/>
                <w:szCs w:val="28"/>
              </w:rPr>
              <w:t xml:space="preserve"> № </w:t>
            </w:r>
            <w:r w:rsidR="007804B8" w:rsidRPr="007804B8">
              <w:rPr>
                <w:bCs/>
                <w:sz w:val="28"/>
                <w:szCs w:val="28"/>
              </w:rPr>
              <w:t>673-ЗС</w:t>
            </w:r>
            <w:r w:rsidR="00C673EF">
              <w:rPr>
                <w:bCs/>
                <w:sz w:val="28"/>
                <w:szCs w:val="28"/>
              </w:rPr>
              <w:t xml:space="preserve"> </w:t>
            </w:r>
            <w:r w:rsidR="00EF697D" w:rsidRPr="00C673EF">
              <w:rPr>
                <w:bCs/>
                <w:sz w:val="28"/>
                <w:szCs w:val="28"/>
              </w:rPr>
              <w:t>«</w:t>
            </w:r>
            <w:r w:rsidR="00EF697D" w:rsidRPr="00C673EF">
              <w:rPr>
                <w:color w:val="1A1A1A"/>
                <w:sz w:val="28"/>
                <w:szCs w:val="28"/>
                <w:shd w:val="clear" w:color="auto" w:fill="FFFFFF"/>
              </w:rPr>
              <w:t xml:space="preserve">О пенсионном обеспечении лиц, замещавших должности муниципальной службы в городе </w:t>
            </w:r>
            <w:r w:rsidR="00C673EF" w:rsidRPr="00C673EF">
              <w:rPr>
                <w:color w:val="1A1A1A"/>
                <w:sz w:val="28"/>
                <w:szCs w:val="28"/>
                <w:shd w:val="clear" w:color="auto" w:fill="FFFFFF"/>
              </w:rPr>
              <w:t>Севастополе</w:t>
            </w:r>
            <w:r w:rsidR="00C673EF" w:rsidRPr="00C673EF">
              <w:rPr>
                <w:sz w:val="28"/>
                <w:szCs w:val="28"/>
              </w:rPr>
              <w:t>» прошу</w:t>
            </w:r>
            <w:r w:rsidRPr="00C673EF">
              <w:rPr>
                <w:sz w:val="28"/>
                <w:szCs w:val="28"/>
              </w:rPr>
              <w:t xml:space="preserve"> пересчитать размер, возобновить (восстановить) (нужное подчеркнуть) мне выплату пенсии за выслугу </w:t>
            </w:r>
            <w:r w:rsidR="00C673EF" w:rsidRPr="00C673EF">
              <w:rPr>
                <w:sz w:val="28"/>
                <w:szCs w:val="28"/>
              </w:rPr>
              <w:t>лет</w:t>
            </w:r>
            <w:r w:rsidR="00C673EF">
              <w:rPr>
                <w:sz w:val="28"/>
                <w:szCs w:val="28"/>
              </w:rPr>
              <w:t xml:space="preserve"> в связи___________</w:t>
            </w:r>
            <w:r>
              <w:t>______________________________________________.</w:t>
            </w:r>
          </w:p>
          <w:p w:rsidR="00C673EF" w:rsidRDefault="00C673EF" w:rsidP="003A2363">
            <w:pPr>
              <w:pStyle w:val="ConsPlusNormal"/>
              <w:jc w:val="center"/>
              <w:rPr>
                <w:sz w:val="20"/>
                <w:szCs w:val="20"/>
              </w:rPr>
            </w:pPr>
            <w:r>
              <w:rPr>
                <w:sz w:val="20"/>
                <w:szCs w:val="20"/>
              </w:rPr>
              <w:t xml:space="preserve">           </w:t>
            </w:r>
            <w:r w:rsidR="004F1037" w:rsidRPr="00EF697D">
              <w:rPr>
                <w:sz w:val="20"/>
                <w:szCs w:val="20"/>
              </w:rPr>
              <w:t>(указать основание перерасчета, возобновления (восстановления)</w:t>
            </w:r>
          </w:p>
          <w:p w:rsidR="004F1037" w:rsidRPr="00EF697D" w:rsidRDefault="004F1037" w:rsidP="003A2363">
            <w:pPr>
              <w:pStyle w:val="ConsPlusNormal"/>
              <w:jc w:val="center"/>
              <w:rPr>
                <w:sz w:val="20"/>
                <w:szCs w:val="20"/>
              </w:rPr>
            </w:pPr>
            <w:r w:rsidRPr="00EF697D">
              <w:rPr>
                <w:sz w:val="20"/>
                <w:szCs w:val="20"/>
              </w:rPr>
              <w:t xml:space="preserve"> выплаты пенсии за выслугу лет)</w:t>
            </w:r>
          </w:p>
          <w:p w:rsidR="00C673EF" w:rsidRPr="00051646" w:rsidRDefault="00C673EF" w:rsidP="00C673EF">
            <w:pPr>
              <w:pStyle w:val="ConsPlusNormal"/>
              <w:ind w:firstLine="505"/>
              <w:jc w:val="both"/>
              <w:rPr>
                <w:sz w:val="28"/>
                <w:szCs w:val="28"/>
              </w:rPr>
            </w:pPr>
            <w:r w:rsidRPr="00051646">
              <w:rPr>
                <w:sz w:val="28"/>
                <w:szCs w:val="28"/>
              </w:rPr>
              <w:t>Пенсию за выслугу лет прошу перечислять:</w:t>
            </w:r>
          </w:p>
          <w:p w:rsidR="00C673EF" w:rsidRPr="00D40554" w:rsidRDefault="00C673EF" w:rsidP="00C673EF">
            <w:pPr>
              <w:pStyle w:val="ConsPlusNormal"/>
              <w:jc w:val="both"/>
              <w:rPr>
                <w:sz w:val="28"/>
                <w:szCs w:val="28"/>
              </w:rPr>
            </w:pPr>
            <w:r w:rsidRPr="00D40554">
              <w:rPr>
                <w:sz w:val="28"/>
                <w:szCs w:val="28"/>
              </w:rPr>
              <w:t>через организацию почтовой связи _________</w:t>
            </w:r>
            <w:r>
              <w:rPr>
                <w:sz w:val="28"/>
                <w:szCs w:val="28"/>
              </w:rPr>
              <w:t>_</w:t>
            </w:r>
            <w:r w:rsidRPr="00D40554">
              <w:rPr>
                <w:sz w:val="28"/>
                <w:szCs w:val="28"/>
              </w:rPr>
              <w:t>___________________________;</w:t>
            </w:r>
          </w:p>
          <w:p w:rsidR="00C673EF" w:rsidRDefault="00C673EF" w:rsidP="00C673EF">
            <w:pPr>
              <w:pStyle w:val="ConsPlusNormal"/>
              <w:jc w:val="both"/>
            </w:pPr>
            <w:r w:rsidRPr="00D40554">
              <w:rPr>
                <w:sz w:val="28"/>
                <w:szCs w:val="28"/>
              </w:rPr>
              <w:t>на счет № ______________________________________ в кредитной организации</w:t>
            </w:r>
            <w:r w:rsidR="00AA2EC6">
              <w:rPr>
                <w:sz w:val="28"/>
                <w:szCs w:val="28"/>
              </w:rPr>
              <w:t xml:space="preserve"> ______</w:t>
            </w:r>
            <w:r>
              <w:t>___________________________________________________________</w:t>
            </w:r>
          </w:p>
          <w:p w:rsidR="00C673EF" w:rsidRPr="001E7A6E" w:rsidRDefault="00C673EF" w:rsidP="00C673EF">
            <w:pPr>
              <w:pStyle w:val="ConsPlusNormal"/>
              <w:jc w:val="center"/>
              <w:rPr>
                <w:sz w:val="20"/>
                <w:szCs w:val="20"/>
              </w:rPr>
            </w:pPr>
            <w:r w:rsidRPr="001E7A6E">
              <w:rPr>
                <w:sz w:val="20"/>
                <w:szCs w:val="20"/>
              </w:rPr>
              <w:t>(наименование и адрес кредитной организации)</w:t>
            </w:r>
          </w:p>
          <w:p w:rsidR="00C673EF" w:rsidRPr="003220C3" w:rsidRDefault="00C673EF" w:rsidP="00C673EF">
            <w:pPr>
              <w:pStyle w:val="ConsPlusNormal"/>
              <w:jc w:val="both"/>
              <w:rPr>
                <w:sz w:val="20"/>
                <w:szCs w:val="20"/>
              </w:rPr>
            </w:pPr>
            <w:r>
              <w:t xml:space="preserve">_______________________________________________________________________________.                             </w:t>
            </w:r>
            <w:r w:rsidRPr="003220C3">
              <w:rPr>
                <w:sz w:val="20"/>
                <w:szCs w:val="20"/>
              </w:rPr>
              <w:t>(БИК, корреспондентский счет, номер филиала кредитной организации)</w:t>
            </w:r>
          </w:p>
          <w:p w:rsidR="00C673EF" w:rsidRPr="00D40554" w:rsidRDefault="00C673EF" w:rsidP="00C673EF">
            <w:pPr>
              <w:pStyle w:val="ConsPlusNormal"/>
              <w:ind w:firstLine="505"/>
              <w:jc w:val="both"/>
              <w:rPr>
                <w:sz w:val="28"/>
                <w:szCs w:val="28"/>
              </w:rPr>
            </w:pPr>
            <w:r w:rsidRPr="00D40554">
              <w:rPr>
                <w:sz w:val="28"/>
                <w:szCs w:val="28"/>
              </w:rPr>
              <w:t xml:space="preserve">К настоящему заявлению прилагаю документы (копии документов), </w:t>
            </w:r>
            <w:r w:rsidRPr="00D40554">
              <w:rPr>
                <w:sz w:val="28"/>
                <w:szCs w:val="28"/>
              </w:rPr>
              <w:lastRenderedPageBreak/>
              <w:t>подтверждающие право на получение пенсии за выслугу лет (ниже указать перечень прилагаемых к заявлению документов):</w:t>
            </w:r>
          </w:p>
          <w:p w:rsidR="00C673EF" w:rsidRPr="00710802" w:rsidRDefault="00C673EF" w:rsidP="00C673EF">
            <w:pPr>
              <w:pStyle w:val="ConsPlusNormal"/>
              <w:ind w:firstLine="283"/>
              <w:jc w:val="both"/>
              <w:rPr>
                <w:sz w:val="28"/>
                <w:szCs w:val="28"/>
              </w:rPr>
            </w:pPr>
            <w:r w:rsidRPr="00710802">
              <w:rPr>
                <w:sz w:val="28"/>
                <w:szCs w:val="28"/>
              </w:rPr>
              <w:t>1) ______________________________________________________________;</w:t>
            </w:r>
          </w:p>
          <w:p w:rsidR="00C673EF" w:rsidRPr="00710802" w:rsidRDefault="00C673EF" w:rsidP="00C673EF">
            <w:pPr>
              <w:pStyle w:val="ConsPlusNormal"/>
              <w:ind w:firstLine="283"/>
              <w:jc w:val="both"/>
              <w:rPr>
                <w:sz w:val="28"/>
                <w:szCs w:val="28"/>
              </w:rPr>
            </w:pPr>
            <w:r w:rsidRPr="00710802">
              <w:rPr>
                <w:sz w:val="28"/>
                <w:szCs w:val="28"/>
              </w:rPr>
              <w:t>2) ______________________________________________________________;</w:t>
            </w:r>
          </w:p>
          <w:p w:rsidR="00C673EF" w:rsidRPr="00710802" w:rsidRDefault="00C673EF" w:rsidP="00C673EF">
            <w:pPr>
              <w:pStyle w:val="ConsPlusNormal"/>
              <w:ind w:firstLine="283"/>
              <w:jc w:val="both"/>
              <w:rPr>
                <w:sz w:val="28"/>
                <w:szCs w:val="28"/>
              </w:rPr>
            </w:pPr>
            <w:r w:rsidRPr="00710802">
              <w:rPr>
                <w:sz w:val="28"/>
                <w:szCs w:val="28"/>
              </w:rPr>
              <w:t>3) ______________________________________________________________;</w:t>
            </w:r>
          </w:p>
          <w:p w:rsidR="00C673EF" w:rsidRPr="00710802" w:rsidRDefault="00C673EF" w:rsidP="00C673EF">
            <w:pPr>
              <w:pStyle w:val="ConsPlusNormal"/>
              <w:ind w:firstLine="283"/>
              <w:jc w:val="both"/>
              <w:rPr>
                <w:sz w:val="28"/>
                <w:szCs w:val="28"/>
              </w:rPr>
            </w:pPr>
            <w:r w:rsidRPr="00710802">
              <w:rPr>
                <w:sz w:val="28"/>
                <w:szCs w:val="28"/>
              </w:rPr>
              <w:t>4) ______________________________________________________________;</w:t>
            </w:r>
          </w:p>
          <w:p w:rsidR="00C673EF" w:rsidRDefault="00C673EF" w:rsidP="00C673EF">
            <w:pPr>
              <w:pStyle w:val="ConsPlusNormal"/>
              <w:ind w:firstLine="283"/>
              <w:jc w:val="both"/>
              <w:rPr>
                <w:sz w:val="28"/>
                <w:szCs w:val="28"/>
              </w:rPr>
            </w:pPr>
            <w:r w:rsidRPr="00710802">
              <w:rPr>
                <w:sz w:val="28"/>
                <w:szCs w:val="28"/>
              </w:rPr>
              <w:t>5) ______</w:t>
            </w:r>
            <w:r>
              <w:rPr>
                <w:sz w:val="28"/>
                <w:szCs w:val="28"/>
              </w:rPr>
              <w:t>_</w:t>
            </w:r>
            <w:r w:rsidRPr="00710802">
              <w:rPr>
                <w:sz w:val="28"/>
                <w:szCs w:val="28"/>
              </w:rPr>
              <w:t>_________________________</w:t>
            </w:r>
            <w:r>
              <w:rPr>
                <w:sz w:val="28"/>
                <w:szCs w:val="28"/>
              </w:rPr>
              <w:t>______________________________;</w:t>
            </w:r>
          </w:p>
          <w:p w:rsidR="00C673EF" w:rsidRDefault="00C673EF" w:rsidP="00C673EF">
            <w:pPr>
              <w:pStyle w:val="ConsPlusNormal"/>
              <w:ind w:firstLine="283"/>
              <w:jc w:val="both"/>
              <w:rPr>
                <w:sz w:val="28"/>
                <w:szCs w:val="28"/>
              </w:rPr>
            </w:pPr>
            <w:r w:rsidRPr="00710802">
              <w:rPr>
                <w:sz w:val="28"/>
                <w:szCs w:val="28"/>
              </w:rPr>
              <w:t>6</w:t>
            </w:r>
            <w:r>
              <w:t>) _________________________________________________________________________.</w:t>
            </w:r>
          </w:p>
          <w:p w:rsidR="004F1037" w:rsidRDefault="004F1037" w:rsidP="00C673EF">
            <w:pPr>
              <w:pStyle w:val="ConsPlusNormal"/>
              <w:ind w:firstLine="283"/>
              <w:jc w:val="both"/>
            </w:pPr>
          </w:p>
        </w:tc>
      </w:tr>
      <w:tr w:rsidR="004F1037" w:rsidTr="00C673EF">
        <w:tc>
          <w:tcPr>
            <w:tcW w:w="4513" w:type="dxa"/>
          </w:tcPr>
          <w:p w:rsidR="004F1037" w:rsidRDefault="004F1037" w:rsidP="003A2363">
            <w:pPr>
              <w:pStyle w:val="ConsPlusNormal"/>
              <w:jc w:val="both"/>
            </w:pPr>
            <w:r>
              <w:lastRenderedPageBreak/>
              <w:t>"____" __________</w:t>
            </w:r>
            <w:r w:rsidR="000175D4">
              <w:t xml:space="preserve"> 20</w:t>
            </w:r>
            <w:r>
              <w:t>__ г.</w:t>
            </w:r>
            <w:r w:rsidR="000175D4">
              <w:t xml:space="preserve">       </w:t>
            </w:r>
          </w:p>
        </w:tc>
        <w:tc>
          <w:tcPr>
            <w:tcW w:w="5126" w:type="dxa"/>
          </w:tcPr>
          <w:p w:rsidR="004F1037" w:rsidRDefault="004F1037" w:rsidP="003A2363">
            <w:pPr>
              <w:pStyle w:val="ConsPlusNormal"/>
              <w:jc w:val="right"/>
            </w:pPr>
            <w:r>
              <w:t>______________________________</w:t>
            </w:r>
          </w:p>
          <w:p w:rsidR="004F1037" w:rsidRDefault="000175D4" w:rsidP="003A2363">
            <w:pPr>
              <w:pStyle w:val="ConsPlusNormal"/>
              <w:jc w:val="center"/>
            </w:pPr>
            <w:r>
              <w:t xml:space="preserve">            </w:t>
            </w:r>
            <w:r w:rsidR="004F1037">
              <w:t>(подпись заявителя)</w:t>
            </w:r>
          </w:p>
        </w:tc>
      </w:tr>
      <w:tr w:rsidR="004F1037" w:rsidTr="000175D4">
        <w:tc>
          <w:tcPr>
            <w:tcW w:w="9639" w:type="dxa"/>
            <w:gridSpan w:val="2"/>
          </w:tcPr>
          <w:p w:rsidR="004F1037" w:rsidRDefault="004F1037" w:rsidP="003A2363">
            <w:pPr>
              <w:pStyle w:val="ConsPlusNormal"/>
              <w:jc w:val="both"/>
            </w:pPr>
          </w:p>
        </w:tc>
      </w:tr>
    </w:tbl>
    <w:p w:rsidR="004F1037" w:rsidRDefault="004F1037" w:rsidP="004F1037">
      <w:pPr>
        <w:spacing w:line="240" w:lineRule="atLeast"/>
        <w:ind w:firstLine="0"/>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4F1037" w:rsidRDefault="004F1037" w:rsidP="004F1037">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9D6C53" w:rsidRDefault="004F1037" w:rsidP="004F1037">
      <w:pPr>
        <w:spacing w:line="240" w:lineRule="atLeast"/>
        <w:ind w:firstLine="0"/>
        <w:rPr>
          <w:rFonts w:ascii="Times New Roman" w:hAnsi="Times New Roman"/>
          <w:sz w:val="28"/>
          <w:szCs w:val="28"/>
        </w:rPr>
        <w:sectPr w:rsidR="009D6C53" w:rsidSect="007D637C">
          <w:pgSz w:w="11906" w:h="16838"/>
          <w:pgMar w:top="1134" w:right="567" w:bottom="1134" w:left="1701" w:header="709" w:footer="709" w:gutter="0"/>
          <w:pgNumType w:start="1"/>
          <w:cols w:space="720"/>
          <w:titlePg/>
          <w:docGrid w:linePitch="326"/>
        </w:sectPr>
      </w:pPr>
      <w:r>
        <w:rPr>
          <w:rFonts w:ascii="Times New Roman" w:hAnsi="Times New Roman"/>
          <w:sz w:val="28"/>
          <w:szCs w:val="28"/>
        </w:rPr>
        <w:t>Глава местной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167BB6">
        <w:rPr>
          <w:rFonts w:ascii="Times New Roman" w:hAnsi="Times New Roman"/>
          <w:sz w:val="28"/>
          <w:szCs w:val="28"/>
        </w:rPr>
        <w:t xml:space="preserve">       </w:t>
      </w:r>
      <w:r>
        <w:rPr>
          <w:rFonts w:ascii="Times New Roman" w:hAnsi="Times New Roman"/>
          <w:sz w:val="28"/>
          <w:szCs w:val="28"/>
        </w:rPr>
        <w:t>А.Ю. Ярусов</w:t>
      </w:r>
    </w:p>
    <w:p w:rsidR="00FF0A7F" w:rsidRDefault="00FF0A7F" w:rsidP="00FF0A7F">
      <w:pPr>
        <w:widowControl w:val="0"/>
        <w:autoSpaceDE w:val="0"/>
        <w:autoSpaceDN w:val="0"/>
        <w:adjustRightInd w:val="0"/>
        <w:ind w:firstLine="0"/>
        <w:jc w:val="center"/>
        <w:rPr>
          <w:rFonts w:ascii="Times New Roman" w:hAnsi="Times New Roman"/>
        </w:rPr>
      </w:pPr>
      <w:r>
        <w:rPr>
          <w:rFonts w:ascii="Times New Roman" w:hAnsi="Times New Roman"/>
        </w:rPr>
        <w:lastRenderedPageBreak/>
        <w:t xml:space="preserve">                                     </w:t>
      </w:r>
      <w:proofErr w:type="gramStart"/>
      <w:r>
        <w:rPr>
          <w:rFonts w:ascii="Times New Roman" w:hAnsi="Times New Roman"/>
        </w:rPr>
        <w:t>П</w:t>
      </w:r>
      <w:r w:rsidR="00C75914">
        <w:rPr>
          <w:rFonts w:ascii="Times New Roman" w:hAnsi="Times New Roman"/>
        </w:rPr>
        <w:t xml:space="preserve">риложение </w:t>
      </w:r>
      <w:r>
        <w:rPr>
          <w:rFonts w:ascii="Times New Roman" w:hAnsi="Times New Roman"/>
        </w:rPr>
        <w:t xml:space="preserve"> 11</w:t>
      </w:r>
      <w:proofErr w:type="gramEnd"/>
    </w:p>
    <w:p w:rsidR="00FF0A7F" w:rsidRPr="000635AA" w:rsidRDefault="00FF0A7F" w:rsidP="00FF0A7F">
      <w:pPr>
        <w:spacing w:line="240" w:lineRule="atLeast"/>
        <w:ind w:left="5103" w:firstLine="0"/>
        <w:jc w:val="left"/>
        <w:rPr>
          <w:rFonts w:ascii="Times New Roman" w:hAnsi="Times New Roman"/>
        </w:rPr>
      </w:pPr>
      <w:r w:rsidRPr="000635AA">
        <w:rPr>
          <w:rFonts w:ascii="Times New Roman" w:hAnsi="Times New Roman"/>
        </w:rPr>
        <w:t xml:space="preserve">к </w:t>
      </w:r>
      <w:r w:rsidRPr="000635AA">
        <w:rPr>
          <w:rFonts w:ascii="Times New Roman" w:hAnsi="Times New Roman"/>
          <w:color w:val="1A1A1A"/>
          <w:shd w:val="clear" w:color="auto" w:fill="FFFFFF"/>
        </w:rPr>
        <w:t xml:space="preserve">Порядку назначения пенсии за выслугу лет, перерасчета ее размера, выплаты и организации доставки указанной пенсии </w:t>
      </w:r>
      <w:r w:rsidRPr="000635AA">
        <w:rPr>
          <w:rFonts w:ascii="Times New Roman" w:hAnsi="Times New Roman"/>
        </w:rPr>
        <w:t>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p w:rsidR="00FF0A7F" w:rsidRDefault="00FF0A7F" w:rsidP="00FF0A7F">
      <w:pPr>
        <w:pStyle w:val="ConsPlusNormal"/>
        <w:jc w:val="right"/>
        <w:outlineLvl w:val="1"/>
      </w:pPr>
    </w:p>
    <w:p w:rsidR="00FF0A7F" w:rsidRDefault="00FF0A7F" w:rsidP="00FF0A7F">
      <w:pPr>
        <w:pStyle w:val="ConsPlusNormal"/>
        <w:jc w:val="right"/>
        <w:outlineLvl w:val="1"/>
      </w:pPr>
    </w:p>
    <w:p w:rsidR="00FF0A7F" w:rsidRPr="00FD5E6A" w:rsidRDefault="00FF0A7F" w:rsidP="00FF0A7F">
      <w:pPr>
        <w:pStyle w:val="ConsPlusNonformat"/>
        <w:jc w:val="both"/>
        <w:rPr>
          <w:rFonts w:ascii="Times New Roman" w:hAnsi="Times New Roman" w:cs="Times New Roman"/>
          <w:sz w:val="28"/>
          <w:szCs w:val="28"/>
        </w:rPr>
      </w:pPr>
      <w:r>
        <w:t xml:space="preserve">                           </w:t>
      </w:r>
      <w:r w:rsidRPr="00FD5E6A">
        <w:rPr>
          <w:rFonts w:ascii="Times New Roman" w:hAnsi="Times New Roman" w:cs="Times New Roman"/>
          <w:sz w:val="28"/>
          <w:szCs w:val="28"/>
        </w:rPr>
        <w:t>РАСПИСКА-УВЕДОМЛЕНИЕ</w:t>
      </w:r>
    </w:p>
    <w:p w:rsidR="00FF0A7F" w:rsidRPr="00FD5E6A" w:rsidRDefault="00FF0A7F" w:rsidP="00FF0A7F">
      <w:pPr>
        <w:pStyle w:val="ConsPlusNonformat"/>
        <w:jc w:val="both"/>
        <w:rPr>
          <w:sz w:val="28"/>
          <w:szCs w:val="28"/>
        </w:rPr>
      </w:pPr>
    </w:p>
    <w:p w:rsidR="00FF0A7F" w:rsidRPr="00FD5E6A" w:rsidRDefault="00FF0A7F" w:rsidP="00FF0A7F">
      <w:pPr>
        <w:pStyle w:val="ConsPlusNonformat"/>
        <w:ind w:firstLine="709"/>
        <w:jc w:val="both"/>
        <w:rPr>
          <w:rFonts w:ascii="Times New Roman" w:hAnsi="Times New Roman" w:cs="Times New Roman"/>
          <w:sz w:val="28"/>
          <w:szCs w:val="28"/>
        </w:rPr>
      </w:pPr>
      <w:r w:rsidRPr="00FD5E6A">
        <w:rPr>
          <w:rFonts w:ascii="Times New Roman" w:hAnsi="Times New Roman" w:cs="Times New Roman"/>
          <w:sz w:val="28"/>
          <w:szCs w:val="28"/>
        </w:rPr>
        <w:t xml:space="preserve">Заявление и другие документы </w:t>
      </w:r>
      <w:r>
        <w:rPr>
          <w:rFonts w:ascii="Times New Roman" w:hAnsi="Times New Roman" w:cs="Times New Roman"/>
          <w:sz w:val="28"/>
          <w:szCs w:val="28"/>
        </w:rPr>
        <w:t xml:space="preserve">на </w:t>
      </w:r>
      <w:r w:rsidRPr="00FF0A7F">
        <w:rPr>
          <w:rFonts w:ascii="Times New Roman" w:hAnsi="Times New Roman" w:cs="Times New Roman"/>
          <w:sz w:val="28"/>
          <w:szCs w:val="28"/>
        </w:rPr>
        <w:t>возобновлени</w:t>
      </w:r>
      <w:r>
        <w:rPr>
          <w:rFonts w:ascii="Times New Roman" w:hAnsi="Times New Roman" w:cs="Times New Roman"/>
          <w:sz w:val="28"/>
          <w:szCs w:val="28"/>
        </w:rPr>
        <w:t>е</w:t>
      </w:r>
      <w:r w:rsidRPr="00FF0A7F">
        <w:rPr>
          <w:rFonts w:ascii="Times New Roman" w:hAnsi="Times New Roman" w:cs="Times New Roman"/>
          <w:sz w:val="28"/>
          <w:szCs w:val="28"/>
        </w:rPr>
        <w:t xml:space="preserve"> (восстановлени</w:t>
      </w:r>
      <w:r>
        <w:rPr>
          <w:rFonts w:ascii="Times New Roman" w:hAnsi="Times New Roman" w:cs="Times New Roman"/>
          <w:sz w:val="28"/>
          <w:szCs w:val="28"/>
        </w:rPr>
        <w:t>е</w:t>
      </w:r>
      <w:r w:rsidRPr="00FF0A7F">
        <w:rPr>
          <w:rFonts w:ascii="Times New Roman" w:hAnsi="Times New Roman" w:cs="Times New Roman"/>
          <w:sz w:val="28"/>
          <w:szCs w:val="28"/>
        </w:rPr>
        <w:t xml:space="preserve">) </w:t>
      </w:r>
      <w:r>
        <w:rPr>
          <w:rFonts w:ascii="Times New Roman" w:hAnsi="Times New Roman" w:cs="Times New Roman"/>
          <w:sz w:val="28"/>
          <w:szCs w:val="28"/>
        </w:rPr>
        <w:t xml:space="preserve">пенсии за выслугу лет </w:t>
      </w:r>
      <w:r w:rsidRPr="00FD5E6A">
        <w:rPr>
          <w:rFonts w:ascii="Times New Roman" w:hAnsi="Times New Roman" w:cs="Times New Roman"/>
          <w:sz w:val="28"/>
          <w:szCs w:val="28"/>
        </w:rPr>
        <w:t xml:space="preserve">в соответствии с </w:t>
      </w:r>
      <w:r w:rsidRPr="00FD5E6A">
        <w:rPr>
          <w:rFonts w:ascii="Times New Roman" w:hAnsi="Times New Roman"/>
          <w:sz w:val="28"/>
          <w:szCs w:val="28"/>
        </w:rPr>
        <w:t xml:space="preserve">Законом города Севастополя </w:t>
      </w:r>
      <w:r w:rsidRPr="00FD5E6A">
        <w:rPr>
          <w:rFonts w:ascii="Times New Roman" w:hAnsi="Times New Roman"/>
          <w:bCs/>
          <w:sz w:val="28"/>
          <w:szCs w:val="28"/>
        </w:rPr>
        <w:t xml:space="preserve">от 25.11.2021 </w:t>
      </w:r>
      <w:r>
        <w:rPr>
          <w:rFonts w:ascii="Times New Roman" w:hAnsi="Times New Roman"/>
          <w:bCs/>
          <w:sz w:val="28"/>
          <w:szCs w:val="28"/>
        </w:rPr>
        <w:t xml:space="preserve">г.                    </w:t>
      </w:r>
      <w:r w:rsidRPr="00FD5E6A">
        <w:rPr>
          <w:rFonts w:ascii="Times New Roman" w:hAnsi="Times New Roman"/>
          <w:bCs/>
          <w:sz w:val="28"/>
          <w:szCs w:val="28"/>
        </w:rPr>
        <w:t xml:space="preserve">№ </w:t>
      </w:r>
      <w:r w:rsidR="007804B8" w:rsidRPr="007804B8">
        <w:rPr>
          <w:rFonts w:ascii="Times New Roman" w:hAnsi="Times New Roman"/>
          <w:bCs/>
          <w:sz w:val="28"/>
          <w:szCs w:val="28"/>
        </w:rPr>
        <w:t>673-ЗС</w:t>
      </w:r>
      <w:r>
        <w:rPr>
          <w:rFonts w:ascii="Times New Roman" w:hAnsi="Times New Roman"/>
          <w:bCs/>
          <w:sz w:val="28"/>
          <w:szCs w:val="28"/>
        </w:rPr>
        <w:t xml:space="preserve"> </w:t>
      </w:r>
      <w:r w:rsidRPr="00FD5E6A">
        <w:rPr>
          <w:rFonts w:ascii="Times New Roman" w:hAnsi="Times New Roman"/>
          <w:bCs/>
          <w:sz w:val="28"/>
          <w:szCs w:val="28"/>
        </w:rPr>
        <w:t>«</w:t>
      </w:r>
      <w:r w:rsidRPr="00FD5E6A">
        <w:rPr>
          <w:rFonts w:ascii="Times New Roman" w:hAnsi="Times New Roman"/>
          <w:color w:val="1A1A1A"/>
          <w:sz w:val="28"/>
          <w:szCs w:val="28"/>
          <w:shd w:val="clear" w:color="auto" w:fill="FFFFFF"/>
        </w:rPr>
        <w:t>О пенсионном обеспечении лиц, замещавших должности муниципальной службы в городе Севастополе</w:t>
      </w:r>
      <w:r w:rsidRPr="00FD5E6A">
        <w:rPr>
          <w:rFonts w:ascii="Times New Roman" w:hAnsi="Times New Roman"/>
          <w:sz w:val="28"/>
          <w:szCs w:val="28"/>
        </w:rPr>
        <w:t xml:space="preserve">» </w:t>
      </w:r>
      <w:r>
        <w:rPr>
          <w:rFonts w:ascii="Times New Roman" w:hAnsi="Times New Roman"/>
          <w:sz w:val="28"/>
          <w:szCs w:val="28"/>
        </w:rPr>
        <w:t>__</w:t>
      </w:r>
      <w:r w:rsidRPr="00FD5E6A">
        <w:rPr>
          <w:rFonts w:ascii="Times New Roman" w:hAnsi="Times New Roman" w:cs="Times New Roman"/>
          <w:sz w:val="28"/>
          <w:szCs w:val="28"/>
        </w:rPr>
        <w:t>_________________________</w:t>
      </w:r>
    </w:p>
    <w:p w:rsidR="00FF0A7F" w:rsidRPr="00FD5E6A" w:rsidRDefault="00FF0A7F" w:rsidP="00FF0A7F">
      <w:pPr>
        <w:pStyle w:val="ConsPlusNonformat"/>
        <w:ind w:firstLine="709"/>
        <w:jc w:val="both"/>
        <w:rPr>
          <w:rFonts w:ascii="Times New Roman" w:hAnsi="Times New Roman" w:cs="Times New Roman"/>
        </w:rPr>
      </w:pPr>
      <w:r w:rsidRPr="00FD5E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D5E6A">
        <w:rPr>
          <w:rFonts w:ascii="Times New Roman" w:hAnsi="Times New Roman" w:cs="Times New Roman"/>
          <w:sz w:val="28"/>
          <w:szCs w:val="28"/>
        </w:rPr>
        <w:t xml:space="preserve"> </w:t>
      </w:r>
      <w:r w:rsidRPr="00FD5E6A">
        <w:rPr>
          <w:rFonts w:ascii="Times New Roman" w:hAnsi="Times New Roman" w:cs="Times New Roman"/>
        </w:rPr>
        <w:t>(Ф.И.О.)</w:t>
      </w:r>
    </w:p>
    <w:p w:rsidR="00FF0A7F" w:rsidRDefault="00FF0A7F" w:rsidP="00FF0A7F">
      <w:pPr>
        <w:pStyle w:val="ConsPlusNonformat"/>
        <w:jc w:val="both"/>
        <w:rPr>
          <w:rFonts w:ascii="Times New Roman" w:hAnsi="Times New Roman" w:cs="Times New Roman"/>
          <w:sz w:val="28"/>
          <w:szCs w:val="28"/>
        </w:rPr>
      </w:pPr>
      <w:r w:rsidRPr="00FD5E6A">
        <w:rPr>
          <w:rFonts w:ascii="Times New Roman" w:hAnsi="Times New Roman" w:cs="Times New Roman"/>
          <w:sz w:val="28"/>
          <w:szCs w:val="28"/>
        </w:rPr>
        <w:t>Приняты</w:t>
      </w:r>
      <w:r>
        <w:rPr>
          <w:rFonts w:ascii="Times New Roman" w:hAnsi="Times New Roman" w:cs="Times New Roman"/>
          <w:sz w:val="28"/>
          <w:szCs w:val="28"/>
        </w:rPr>
        <w:t xml:space="preserve"> «_____» </w:t>
      </w:r>
      <w:r w:rsidRPr="00FD5E6A">
        <w:rPr>
          <w:rFonts w:ascii="Times New Roman" w:hAnsi="Times New Roman" w:cs="Times New Roman"/>
          <w:sz w:val="28"/>
          <w:szCs w:val="28"/>
        </w:rPr>
        <w:t>_________________</w:t>
      </w:r>
      <w:r>
        <w:rPr>
          <w:rFonts w:ascii="Times New Roman" w:hAnsi="Times New Roman" w:cs="Times New Roman"/>
          <w:sz w:val="28"/>
          <w:szCs w:val="28"/>
        </w:rPr>
        <w:t xml:space="preserve"> 20___г.</w:t>
      </w:r>
    </w:p>
    <w:p w:rsidR="00FF0A7F" w:rsidRDefault="00FF0A7F" w:rsidP="00FF0A7F">
      <w:pPr>
        <w:widowControl w:val="0"/>
        <w:autoSpaceDE w:val="0"/>
        <w:autoSpaceDN w:val="0"/>
        <w:adjustRightInd w:val="0"/>
        <w:ind w:firstLine="0"/>
        <w:rPr>
          <w:rFonts w:ascii="Times New Roman" w:hAnsi="Times New Roman"/>
          <w:sz w:val="28"/>
          <w:szCs w:val="28"/>
        </w:rPr>
      </w:pPr>
    </w:p>
    <w:p w:rsidR="00FF0A7F" w:rsidRDefault="00FF0A7F" w:rsidP="00FF0A7F">
      <w:pPr>
        <w:widowControl w:val="0"/>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   ______________   _______________________</w:t>
      </w:r>
    </w:p>
    <w:p w:rsidR="00FF0A7F" w:rsidRDefault="00FF0A7F" w:rsidP="00FF0A7F">
      <w:pPr>
        <w:widowControl w:val="0"/>
        <w:autoSpaceDE w:val="0"/>
        <w:autoSpaceDN w:val="0"/>
        <w:adjustRightInd w:val="0"/>
        <w:ind w:firstLine="0"/>
        <w:rPr>
          <w:rFonts w:ascii="Times New Roman" w:hAnsi="Times New Roman"/>
          <w:sz w:val="20"/>
          <w:szCs w:val="20"/>
        </w:rPr>
      </w:pPr>
      <w:r>
        <w:rPr>
          <w:rFonts w:ascii="Courier New" w:hAnsi="Courier New" w:cs="Courier New"/>
          <w:sz w:val="20"/>
          <w:szCs w:val="20"/>
        </w:rPr>
        <w:t xml:space="preserve">  </w:t>
      </w:r>
      <w:r w:rsidRPr="00F2210D">
        <w:rPr>
          <w:rFonts w:ascii="Times New Roman" w:hAnsi="Times New Roman"/>
          <w:sz w:val="20"/>
          <w:szCs w:val="20"/>
        </w:rPr>
        <w:t xml:space="preserve">(должность лица, принявшего       </w:t>
      </w:r>
      <w:r>
        <w:rPr>
          <w:rFonts w:ascii="Times New Roman" w:hAnsi="Times New Roman"/>
          <w:sz w:val="20"/>
          <w:szCs w:val="20"/>
        </w:rPr>
        <w:t xml:space="preserve">                      </w:t>
      </w:r>
      <w:proofErr w:type="gramStart"/>
      <w:r>
        <w:rPr>
          <w:rFonts w:ascii="Times New Roman" w:hAnsi="Times New Roman"/>
          <w:sz w:val="20"/>
          <w:szCs w:val="20"/>
        </w:rPr>
        <w:t xml:space="preserve"> </w:t>
      </w:r>
      <w:r w:rsidR="007804B8">
        <w:rPr>
          <w:rFonts w:ascii="Times New Roman" w:hAnsi="Times New Roman"/>
          <w:sz w:val="20"/>
          <w:szCs w:val="20"/>
        </w:rPr>
        <w:t xml:space="preserve">  (</w:t>
      </w:r>
      <w:proofErr w:type="gramEnd"/>
      <w:r w:rsidRPr="00F2210D">
        <w:rPr>
          <w:rFonts w:ascii="Times New Roman" w:hAnsi="Times New Roman"/>
          <w:sz w:val="20"/>
          <w:szCs w:val="20"/>
        </w:rPr>
        <w:t xml:space="preserve">подпись)       </w:t>
      </w:r>
      <w:r>
        <w:rPr>
          <w:rFonts w:ascii="Times New Roman" w:hAnsi="Times New Roman"/>
          <w:sz w:val="20"/>
          <w:szCs w:val="20"/>
        </w:rPr>
        <w:t xml:space="preserve">                        </w:t>
      </w:r>
      <w:r w:rsidRPr="00F2210D">
        <w:rPr>
          <w:rFonts w:ascii="Times New Roman" w:hAnsi="Times New Roman"/>
          <w:sz w:val="20"/>
          <w:szCs w:val="20"/>
        </w:rPr>
        <w:t xml:space="preserve">(фамилия, инициалы) </w:t>
      </w:r>
    </w:p>
    <w:p w:rsidR="00FF0A7F" w:rsidRPr="00F2210D" w:rsidRDefault="00FF0A7F" w:rsidP="00FF0A7F">
      <w:pPr>
        <w:widowControl w:val="0"/>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Pr="00F2210D">
        <w:rPr>
          <w:rFonts w:ascii="Times New Roman" w:hAnsi="Times New Roman"/>
          <w:sz w:val="20"/>
          <w:szCs w:val="20"/>
        </w:rPr>
        <w:t>заявление и документы)</w:t>
      </w:r>
    </w:p>
    <w:p w:rsidR="00FF0A7F" w:rsidRPr="00F2210D" w:rsidRDefault="00FF0A7F" w:rsidP="00FF0A7F">
      <w:pPr>
        <w:spacing w:line="240" w:lineRule="atLeast"/>
        <w:ind w:firstLine="0"/>
        <w:rPr>
          <w:rFonts w:ascii="Times New Roman" w:hAnsi="Times New Roman"/>
        </w:rPr>
      </w:pPr>
    </w:p>
    <w:p w:rsidR="00FF0A7F" w:rsidRPr="00710802" w:rsidRDefault="00FF0A7F" w:rsidP="00FF0A7F">
      <w:pPr>
        <w:pStyle w:val="ConsPlusNonformat"/>
        <w:jc w:val="both"/>
        <w:rPr>
          <w:rFonts w:ascii="Times New Roman" w:hAnsi="Times New Roman" w:cs="Times New Roman"/>
        </w:rPr>
      </w:pPr>
      <w:r w:rsidRPr="00710802">
        <w:rPr>
          <w:rFonts w:ascii="Times New Roman" w:hAnsi="Times New Roman" w:cs="Times New Roman"/>
        </w:rPr>
        <w:t>контактный телефон______</w:t>
      </w:r>
      <w:r>
        <w:rPr>
          <w:rFonts w:ascii="Times New Roman" w:hAnsi="Times New Roman" w:cs="Times New Roman"/>
        </w:rPr>
        <w:t>_________</w:t>
      </w:r>
      <w:r w:rsidRPr="00710802">
        <w:rPr>
          <w:rFonts w:ascii="Times New Roman" w:hAnsi="Times New Roman" w:cs="Times New Roman"/>
        </w:rPr>
        <w:t>__________</w:t>
      </w:r>
    </w:p>
    <w:p w:rsidR="00FF0A7F" w:rsidRPr="00710802" w:rsidRDefault="00FF0A7F" w:rsidP="00FF0A7F">
      <w:pPr>
        <w:pStyle w:val="ConsPlusNonformat"/>
        <w:jc w:val="both"/>
        <w:rPr>
          <w:rFonts w:ascii="Times New Roman" w:hAnsi="Times New Roman" w:cs="Times New Roman"/>
        </w:rPr>
      </w:pPr>
    </w:p>
    <w:p w:rsidR="00FF0A7F" w:rsidRDefault="00FF0A7F" w:rsidP="00FF0A7F">
      <w:pPr>
        <w:pStyle w:val="ConsPlusNonformat"/>
        <w:jc w:val="both"/>
      </w:pPr>
      <w:r w:rsidRPr="00FD5E6A">
        <w:rPr>
          <w:rFonts w:ascii="Times New Roman" w:hAnsi="Times New Roman" w:cs="Times New Roman"/>
          <w:sz w:val="28"/>
          <w:szCs w:val="28"/>
        </w:rPr>
        <w:t>Расписка-уведомление составляется в 2 экземплярах.   Второй   экземпляр вручается заявителю.</w:t>
      </w:r>
    </w:p>
    <w:p w:rsidR="00FF0A7F" w:rsidRDefault="00FF0A7F" w:rsidP="00FF0A7F">
      <w:pPr>
        <w:pStyle w:val="ConsPlusNormal"/>
        <w:jc w:val="right"/>
        <w:outlineLvl w:val="1"/>
      </w:pPr>
    </w:p>
    <w:p w:rsidR="00FF0A7F" w:rsidRDefault="00FF0A7F" w:rsidP="00FF0A7F">
      <w:pPr>
        <w:pStyle w:val="ConsPlusNormal"/>
        <w:jc w:val="right"/>
        <w:outlineLvl w:val="1"/>
      </w:pPr>
    </w:p>
    <w:p w:rsidR="00FF0A7F" w:rsidRDefault="00FF0A7F" w:rsidP="00FF0A7F">
      <w:pPr>
        <w:spacing w:line="240" w:lineRule="atLeast"/>
        <w:ind w:firstLine="0"/>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FF0A7F" w:rsidRDefault="00FF0A7F" w:rsidP="00FF0A7F">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FF0A7F" w:rsidRDefault="00FF0A7F" w:rsidP="00FF0A7F">
      <w:pPr>
        <w:spacing w:line="240" w:lineRule="atLeast"/>
        <w:ind w:firstLine="0"/>
        <w:rPr>
          <w:rFonts w:ascii="Times New Roman" w:hAnsi="Times New Roman"/>
          <w:sz w:val="28"/>
          <w:szCs w:val="28"/>
        </w:rPr>
        <w:sectPr w:rsidR="00FF0A7F" w:rsidSect="00BE586D">
          <w:pgSz w:w="11906" w:h="16838"/>
          <w:pgMar w:top="1134" w:right="567" w:bottom="1134" w:left="1701" w:header="709" w:footer="709" w:gutter="0"/>
          <w:pgNumType w:start="1"/>
          <w:cols w:space="720"/>
          <w:titlePg/>
          <w:docGrid w:linePitch="326"/>
        </w:sectPr>
      </w:pPr>
      <w:r>
        <w:rPr>
          <w:rFonts w:ascii="Times New Roman" w:hAnsi="Times New Roman"/>
          <w:sz w:val="28"/>
          <w:szCs w:val="28"/>
        </w:rPr>
        <w:t>Глава местной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А.Ю. Ярусов</w:t>
      </w:r>
    </w:p>
    <w:p w:rsidR="009C2FED" w:rsidRDefault="00F05CFB" w:rsidP="00F05CFB">
      <w:pPr>
        <w:ind w:right="113" w:firstLine="0"/>
        <w:jc w:val="left"/>
        <w:rPr>
          <w:rFonts w:ascii="Times New Roman" w:hAnsi="Times New Roman"/>
        </w:rPr>
      </w:pPr>
      <w:r>
        <w:rPr>
          <w:rFonts w:ascii="Times New Roman" w:hAnsi="Times New Roman"/>
        </w:rPr>
        <w:lastRenderedPageBreak/>
        <w:t xml:space="preserve">                                                                                     </w:t>
      </w:r>
      <w:r w:rsidR="00705F5C">
        <w:rPr>
          <w:rFonts w:ascii="Times New Roman" w:hAnsi="Times New Roman"/>
        </w:rPr>
        <w:t>Приложение 2</w:t>
      </w:r>
    </w:p>
    <w:p w:rsidR="009C2FED" w:rsidRPr="00C25784" w:rsidRDefault="009C2FED" w:rsidP="00F05CFB">
      <w:pPr>
        <w:ind w:left="5103" w:right="113" w:firstLine="0"/>
        <w:jc w:val="left"/>
        <w:rPr>
          <w:rFonts w:ascii="Times New Roman" w:hAnsi="Times New Roman"/>
        </w:rPr>
      </w:pPr>
      <w:r w:rsidRPr="00C25784">
        <w:rPr>
          <w:rFonts w:ascii="Times New Roman" w:hAnsi="Times New Roman"/>
        </w:rPr>
        <w:t xml:space="preserve">к </w:t>
      </w:r>
      <w:r>
        <w:rPr>
          <w:rFonts w:ascii="Times New Roman" w:hAnsi="Times New Roman"/>
        </w:rPr>
        <w:t>решению Совета Гагаринского муниципального округа</w:t>
      </w:r>
    </w:p>
    <w:p w:rsidR="009C2FED" w:rsidRPr="00C25784" w:rsidRDefault="00705F5C" w:rsidP="00F05CFB">
      <w:pPr>
        <w:ind w:left="5103" w:firstLine="0"/>
        <w:jc w:val="left"/>
        <w:rPr>
          <w:rFonts w:ascii="Times New Roman" w:hAnsi="Times New Roman"/>
        </w:rPr>
      </w:pPr>
      <w:r>
        <w:rPr>
          <w:rFonts w:ascii="Times New Roman" w:hAnsi="Times New Roman"/>
        </w:rPr>
        <w:t>от 26 апреля 2022 г. № 71</w:t>
      </w:r>
      <w:r w:rsidR="009C2FED">
        <w:rPr>
          <w:rFonts w:ascii="Times New Roman" w:hAnsi="Times New Roman"/>
        </w:rPr>
        <w:t xml:space="preserve"> </w:t>
      </w:r>
    </w:p>
    <w:p w:rsidR="00EB32D5" w:rsidRDefault="00EB32D5" w:rsidP="00071696">
      <w:pPr>
        <w:widowControl w:val="0"/>
        <w:autoSpaceDE w:val="0"/>
        <w:autoSpaceDN w:val="0"/>
        <w:adjustRightInd w:val="0"/>
        <w:ind w:firstLine="0"/>
        <w:jc w:val="right"/>
        <w:rPr>
          <w:rFonts w:ascii="Times New Roman" w:hAnsi="Times New Roman"/>
        </w:rPr>
      </w:pPr>
    </w:p>
    <w:p w:rsidR="00604891" w:rsidRDefault="00604891" w:rsidP="00071696">
      <w:pPr>
        <w:widowControl w:val="0"/>
        <w:autoSpaceDE w:val="0"/>
        <w:autoSpaceDN w:val="0"/>
        <w:adjustRightInd w:val="0"/>
        <w:ind w:firstLine="0"/>
        <w:jc w:val="right"/>
        <w:rPr>
          <w:rFonts w:ascii="Times New Roman" w:hAnsi="Times New Roman"/>
        </w:rPr>
      </w:pPr>
    </w:p>
    <w:p w:rsidR="00A32D64" w:rsidRPr="00705F5C" w:rsidRDefault="00A32D64" w:rsidP="00F05CFB">
      <w:pPr>
        <w:widowControl w:val="0"/>
        <w:autoSpaceDE w:val="0"/>
        <w:autoSpaceDN w:val="0"/>
        <w:adjustRightInd w:val="0"/>
        <w:ind w:firstLine="0"/>
        <w:jc w:val="center"/>
        <w:rPr>
          <w:rFonts w:ascii="Times New Roman" w:hAnsi="Times New Roman"/>
          <w:b/>
          <w:sz w:val="28"/>
          <w:szCs w:val="28"/>
        </w:rPr>
      </w:pPr>
      <w:r w:rsidRPr="00705F5C">
        <w:rPr>
          <w:rFonts w:ascii="Times New Roman" w:hAnsi="Times New Roman"/>
          <w:b/>
          <w:sz w:val="28"/>
          <w:szCs w:val="28"/>
        </w:rPr>
        <w:t>ПОРЯДОК</w:t>
      </w:r>
    </w:p>
    <w:p w:rsidR="00604891" w:rsidRPr="00705F5C" w:rsidRDefault="00A32D64" w:rsidP="00F05CFB">
      <w:pPr>
        <w:widowControl w:val="0"/>
        <w:autoSpaceDE w:val="0"/>
        <w:autoSpaceDN w:val="0"/>
        <w:adjustRightInd w:val="0"/>
        <w:ind w:firstLine="0"/>
        <w:jc w:val="center"/>
        <w:rPr>
          <w:rFonts w:ascii="Times New Roman" w:hAnsi="Times New Roman"/>
          <w:b/>
          <w:sz w:val="28"/>
          <w:szCs w:val="28"/>
        </w:rPr>
      </w:pPr>
      <w:r w:rsidRPr="00705F5C">
        <w:rPr>
          <w:rFonts w:ascii="Times New Roman" w:hAnsi="Times New Roman"/>
          <w:b/>
          <w:sz w:val="28"/>
          <w:szCs w:val="28"/>
        </w:rPr>
        <w:t xml:space="preserve">определения среднемесячного </w:t>
      </w:r>
      <w:r w:rsidR="00D163F8" w:rsidRPr="00705F5C">
        <w:rPr>
          <w:rFonts w:ascii="Times New Roman" w:hAnsi="Times New Roman"/>
          <w:b/>
          <w:sz w:val="28"/>
          <w:szCs w:val="28"/>
        </w:rPr>
        <w:t>денежного содержания</w:t>
      </w:r>
      <w:r w:rsidRPr="00705F5C">
        <w:rPr>
          <w:rFonts w:ascii="Times New Roman" w:hAnsi="Times New Roman"/>
          <w:b/>
          <w:sz w:val="28"/>
          <w:szCs w:val="28"/>
        </w:rPr>
        <w:t xml:space="preserve">, из которого исчисляется размер пенсии за выслугу лет лицам, замещавшим должности муниципальной службы </w:t>
      </w:r>
      <w:r w:rsidR="00121751" w:rsidRPr="00705F5C">
        <w:rPr>
          <w:rFonts w:ascii="Times New Roman" w:hAnsi="Times New Roman"/>
          <w:b/>
          <w:sz w:val="28"/>
          <w:szCs w:val="28"/>
        </w:rPr>
        <w:t xml:space="preserve">в </w:t>
      </w:r>
      <w:r w:rsidRPr="00705F5C">
        <w:rPr>
          <w:rFonts w:ascii="Times New Roman" w:hAnsi="Times New Roman"/>
          <w:b/>
          <w:sz w:val="28"/>
          <w:szCs w:val="28"/>
        </w:rPr>
        <w:t>органах местного самоуправления внутригородского муниципального образования города Севастополя Гагаринский муниципальный округ</w:t>
      </w:r>
    </w:p>
    <w:p w:rsidR="00EB32D5" w:rsidRPr="00974F2B" w:rsidRDefault="00EB32D5" w:rsidP="00C54D43">
      <w:pPr>
        <w:widowControl w:val="0"/>
        <w:autoSpaceDE w:val="0"/>
        <w:autoSpaceDN w:val="0"/>
        <w:adjustRightInd w:val="0"/>
        <w:ind w:firstLine="0"/>
        <w:rPr>
          <w:rFonts w:ascii="Times New Roman" w:hAnsi="Times New Roman"/>
          <w:sz w:val="28"/>
          <w:szCs w:val="28"/>
        </w:rPr>
      </w:pPr>
    </w:p>
    <w:p w:rsidR="00121751" w:rsidRPr="00974F2B" w:rsidRDefault="00121751" w:rsidP="00705F5C">
      <w:pPr>
        <w:widowControl w:val="0"/>
        <w:autoSpaceDE w:val="0"/>
        <w:autoSpaceDN w:val="0"/>
        <w:adjustRightInd w:val="0"/>
        <w:ind w:firstLine="851"/>
        <w:rPr>
          <w:rFonts w:ascii="Times New Roman" w:hAnsi="Times New Roman"/>
          <w:sz w:val="28"/>
          <w:szCs w:val="28"/>
        </w:rPr>
      </w:pPr>
      <w:r w:rsidRPr="00974F2B">
        <w:rPr>
          <w:rFonts w:ascii="Times New Roman" w:hAnsi="Times New Roman"/>
          <w:sz w:val="28"/>
          <w:szCs w:val="28"/>
        </w:rPr>
        <w:t xml:space="preserve">1. Настоящий Порядок определения среднемесячного денежного содержания, из которого исчисляется размер пенсии за выслугу лет </w:t>
      </w:r>
      <w:r w:rsidR="00697F82" w:rsidRPr="00A32D64">
        <w:rPr>
          <w:rFonts w:ascii="Times New Roman" w:hAnsi="Times New Roman"/>
          <w:sz w:val="28"/>
          <w:szCs w:val="28"/>
        </w:rPr>
        <w:t xml:space="preserve">лицам, замещавшим должности муниципальной службы </w:t>
      </w:r>
      <w:r w:rsidR="00697F82">
        <w:rPr>
          <w:rFonts w:ascii="Times New Roman" w:hAnsi="Times New Roman"/>
          <w:sz w:val="28"/>
          <w:szCs w:val="28"/>
        </w:rPr>
        <w:t xml:space="preserve">в </w:t>
      </w:r>
      <w:r w:rsidR="00697F82" w:rsidRPr="00A32D64">
        <w:rPr>
          <w:rFonts w:ascii="Times New Roman" w:hAnsi="Times New Roman"/>
          <w:sz w:val="28"/>
          <w:szCs w:val="28"/>
        </w:rPr>
        <w:t>органах местного самоуправления внутригородского муниципального образования города Севастополя Гагаринский муниципальный округ</w:t>
      </w:r>
      <w:r w:rsidRPr="00974F2B">
        <w:rPr>
          <w:rFonts w:ascii="Times New Roman" w:hAnsi="Times New Roman"/>
          <w:sz w:val="28"/>
          <w:szCs w:val="28"/>
        </w:rPr>
        <w:t xml:space="preserve"> (далее - Порядок), разработан в соответствии </w:t>
      </w:r>
      <w:r w:rsidRPr="00697F82">
        <w:rPr>
          <w:rFonts w:ascii="Times New Roman" w:hAnsi="Times New Roman"/>
          <w:color w:val="000000" w:themeColor="text1"/>
          <w:sz w:val="28"/>
          <w:szCs w:val="28"/>
        </w:rPr>
        <w:t xml:space="preserve">со </w:t>
      </w:r>
      <w:hyperlink r:id="rId29" w:history="1">
        <w:r w:rsidR="00697F82">
          <w:rPr>
            <w:rFonts w:ascii="Times New Roman" w:hAnsi="Times New Roman"/>
            <w:color w:val="000000" w:themeColor="text1"/>
            <w:sz w:val="28"/>
            <w:szCs w:val="28"/>
          </w:rPr>
          <w:t>статьей</w:t>
        </w:r>
      </w:hyperlink>
      <w:r w:rsidR="00697F82">
        <w:rPr>
          <w:rFonts w:ascii="Times New Roman" w:hAnsi="Times New Roman"/>
          <w:color w:val="000000" w:themeColor="text1"/>
          <w:sz w:val="28"/>
          <w:szCs w:val="28"/>
        </w:rPr>
        <w:t xml:space="preserve"> 4 Закона </w:t>
      </w:r>
      <w:r w:rsidR="00697F82" w:rsidRPr="00697F82">
        <w:rPr>
          <w:rFonts w:ascii="Times New Roman" w:hAnsi="Times New Roman"/>
          <w:color w:val="000000" w:themeColor="text1"/>
          <w:sz w:val="28"/>
        </w:rPr>
        <w:t xml:space="preserve">города Севастополя </w:t>
      </w:r>
      <w:r w:rsidR="00C539AD">
        <w:rPr>
          <w:rFonts w:ascii="Times New Roman" w:hAnsi="Times New Roman"/>
          <w:bCs/>
          <w:color w:val="000000" w:themeColor="text1"/>
          <w:sz w:val="28"/>
        </w:rPr>
        <w:t xml:space="preserve"> от 25 ноября 2021 г. </w:t>
      </w:r>
      <w:r w:rsidR="00F05CFB">
        <w:rPr>
          <w:rFonts w:ascii="Times New Roman" w:hAnsi="Times New Roman"/>
          <w:bCs/>
          <w:color w:val="000000" w:themeColor="text1"/>
          <w:sz w:val="28"/>
        </w:rPr>
        <w:t xml:space="preserve">                             </w:t>
      </w:r>
      <w:r w:rsidR="00697F82" w:rsidRPr="00697F82">
        <w:rPr>
          <w:rFonts w:ascii="Times New Roman" w:hAnsi="Times New Roman"/>
          <w:bCs/>
          <w:color w:val="000000" w:themeColor="text1"/>
          <w:sz w:val="28"/>
        </w:rPr>
        <w:t>№ 673-ЗС «О пенсионном обеспечении лиц, замещавших должности муниципальной службы в городе Севастополе»</w:t>
      </w:r>
      <w:r w:rsidRPr="00974F2B">
        <w:rPr>
          <w:rFonts w:ascii="Times New Roman" w:hAnsi="Times New Roman"/>
          <w:sz w:val="28"/>
          <w:szCs w:val="28"/>
        </w:rPr>
        <w:t xml:space="preserve"> в целях определения среднемесячного денежного содержания, из которого исчисляется размер пенсии за выслугу лет лицам, замещавшим должности </w:t>
      </w:r>
      <w:r w:rsidR="00697F82">
        <w:rPr>
          <w:rFonts w:ascii="Times New Roman" w:hAnsi="Times New Roman"/>
          <w:sz w:val="28"/>
          <w:szCs w:val="28"/>
        </w:rPr>
        <w:t xml:space="preserve">муниципальной </w:t>
      </w:r>
      <w:r w:rsidR="00C539AD">
        <w:rPr>
          <w:rFonts w:ascii="Times New Roman" w:hAnsi="Times New Roman"/>
          <w:sz w:val="28"/>
          <w:szCs w:val="28"/>
        </w:rPr>
        <w:t xml:space="preserve">службы </w:t>
      </w:r>
      <w:r w:rsidR="00C539AD" w:rsidRPr="00974F2B">
        <w:rPr>
          <w:rFonts w:ascii="Times New Roman" w:hAnsi="Times New Roman"/>
          <w:sz w:val="28"/>
          <w:szCs w:val="28"/>
        </w:rPr>
        <w:t>(</w:t>
      </w:r>
      <w:r w:rsidRPr="00974F2B">
        <w:rPr>
          <w:rFonts w:ascii="Times New Roman" w:hAnsi="Times New Roman"/>
          <w:sz w:val="28"/>
          <w:szCs w:val="28"/>
        </w:rPr>
        <w:t xml:space="preserve">далее - среднемесячное </w:t>
      </w:r>
      <w:r w:rsidR="00697F82">
        <w:rPr>
          <w:rFonts w:ascii="Times New Roman" w:hAnsi="Times New Roman"/>
          <w:sz w:val="28"/>
          <w:szCs w:val="28"/>
        </w:rPr>
        <w:t>денежное содержание, муниципальные</w:t>
      </w:r>
      <w:r w:rsidRPr="00974F2B">
        <w:rPr>
          <w:rFonts w:ascii="Times New Roman" w:hAnsi="Times New Roman"/>
          <w:sz w:val="28"/>
          <w:szCs w:val="28"/>
        </w:rPr>
        <w:t xml:space="preserve"> служащие).</w:t>
      </w:r>
    </w:p>
    <w:p w:rsidR="00121751" w:rsidRPr="00974F2B" w:rsidRDefault="00121751" w:rsidP="00705F5C">
      <w:pPr>
        <w:autoSpaceDE w:val="0"/>
        <w:autoSpaceDN w:val="0"/>
        <w:adjustRightInd w:val="0"/>
        <w:ind w:firstLine="851"/>
        <w:rPr>
          <w:rFonts w:ascii="Times New Roman" w:hAnsi="Times New Roman"/>
          <w:sz w:val="28"/>
          <w:szCs w:val="28"/>
        </w:rPr>
      </w:pPr>
      <w:r w:rsidRPr="00974F2B">
        <w:rPr>
          <w:rFonts w:ascii="Times New Roman" w:hAnsi="Times New Roman"/>
          <w:sz w:val="28"/>
          <w:szCs w:val="28"/>
        </w:rPr>
        <w:t>2. Для определения среднемесячного д</w:t>
      </w:r>
      <w:r w:rsidR="00895828">
        <w:rPr>
          <w:rFonts w:ascii="Times New Roman" w:hAnsi="Times New Roman"/>
          <w:sz w:val="28"/>
          <w:szCs w:val="28"/>
        </w:rPr>
        <w:t>енежного содержания муниципального</w:t>
      </w:r>
      <w:r w:rsidRPr="00974F2B">
        <w:rPr>
          <w:rFonts w:ascii="Times New Roman" w:hAnsi="Times New Roman"/>
          <w:sz w:val="28"/>
          <w:szCs w:val="28"/>
        </w:rPr>
        <w:t xml:space="preserve"> служащего учитываются:</w:t>
      </w:r>
    </w:p>
    <w:p w:rsidR="00121751" w:rsidRPr="00974F2B" w:rsidRDefault="00121751" w:rsidP="00AA15DF">
      <w:pPr>
        <w:autoSpaceDE w:val="0"/>
        <w:autoSpaceDN w:val="0"/>
        <w:adjustRightInd w:val="0"/>
        <w:ind w:firstLine="709"/>
        <w:rPr>
          <w:rFonts w:ascii="Times New Roman" w:hAnsi="Times New Roman"/>
          <w:sz w:val="28"/>
          <w:szCs w:val="28"/>
        </w:rPr>
      </w:pPr>
      <w:r w:rsidRPr="00974F2B">
        <w:rPr>
          <w:rFonts w:ascii="Times New Roman" w:hAnsi="Times New Roman"/>
          <w:sz w:val="28"/>
          <w:szCs w:val="28"/>
        </w:rPr>
        <w:t xml:space="preserve">а) месячный </w:t>
      </w:r>
      <w:r w:rsidR="00F05CFB">
        <w:rPr>
          <w:rFonts w:ascii="Times New Roman" w:hAnsi="Times New Roman"/>
          <w:sz w:val="28"/>
          <w:szCs w:val="28"/>
        </w:rPr>
        <w:t xml:space="preserve">должностной </w:t>
      </w:r>
      <w:r w:rsidRPr="00974F2B">
        <w:rPr>
          <w:rFonts w:ascii="Times New Roman" w:hAnsi="Times New Roman"/>
          <w:sz w:val="28"/>
          <w:szCs w:val="28"/>
        </w:rPr>
        <w:t xml:space="preserve">оклад </w:t>
      </w:r>
      <w:r w:rsidR="00895828">
        <w:rPr>
          <w:rFonts w:ascii="Times New Roman" w:hAnsi="Times New Roman"/>
          <w:sz w:val="28"/>
          <w:szCs w:val="28"/>
        </w:rPr>
        <w:t>муниципального</w:t>
      </w:r>
      <w:r w:rsidRPr="00974F2B">
        <w:rPr>
          <w:rFonts w:ascii="Times New Roman" w:hAnsi="Times New Roman"/>
          <w:sz w:val="28"/>
          <w:szCs w:val="28"/>
        </w:rPr>
        <w:t xml:space="preserve"> служащего </w:t>
      </w:r>
      <w:r w:rsidR="00705F5C">
        <w:rPr>
          <w:rFonts w:ascii="Times New Roman" w:hAnsi="Times New Roman"/>
          <w:sz w:val="28"/>
          <w:szCs w:val="28"/>
        </w:rPr>
        <w:t xml:space="preserve">                                    </w:t>
      </w:r>
      <w:r w:rsidRPr="00974F2B">
        <w:rPr>
          <w:rFonts w:ascii="Times New Roman" w:hAnsi="Times New Roman"/>
          <w:sz w:val="28"/>
          <w:szCs w:val="28"/>
        </w:rPr>
        <w:t>в соответст</w:t>
      </w:r>
      <w:r w:rsidR="00895828">
        <w:rPr>
          <w:rFonts w:ascii="Times New Roman" w:hAnsi="Times New Roman"/>
          <w:sz w:val="28"/>
          <w:szCs w:val="28"/>
        </w:rPr>
        <w:t xml:space="preserve">вии </w:t>
      </w:r>
      <w:r w:rsidR="00C539AD">
        <w:rPr>
          <w:rFonts w:ascii="Times New Roman" w:hAnsi="Times New Roman"/>
          <w:sz w:val="28"/>
          <w:szCs w:val="28"/>
        </w:rPr>
        <w:t xml:space="preserve"> </w:t>
      </w:r>
      <w:r w:rsidR="00AA15DF">
        <w:rPr>
          <w:rFonts w:ascii="Times New Roman" w:hAnsi="Times New Roman"/>
          <w:sz w:val="28"/>
          <w:szCs w:val="28"/>
        </w:rPr>
        <w:t xml:space="preserve"> </w:t>
      </w:r>
      <w:r w:rsidR="00895828">
        <w:rPr>
          <w:rFonts w:ascii="Times New Roman" w:hAnsi="Times New Roman"/>
          <w:sz w:val="28"/>
          <w:szCs w:val="28"/>
        </w:rPr>
        <w:t xml:space="preserve">с замещаемой им должностью муниципальной </w:t>
      </w:r>
      <w:r w:rsidR="00BD2FE3">
        <w:rPr>
          <w:rFonts w:ascii="Times New Roman" w:hAnsi="Times New Roman"/>
          <w:sz w:val="28"/>
          <w:szCs w:val="28"/>
        </w:rPr>
        <w:t>службы</w:t>
      </w:r>
      <w:r w:rsidR="00E560E5">
        <w:rPr>
          <w:rFonts w:ascii="Times New Roman" w:hAnsi="Times New Roman"/>
          <w:sz w:val="28"/>
          <w:szCs w:val="28"/>
        </w:rPr>
        <w:t xml:space="preserve"> (далее – должностной оклад)</w:t>
      </w:r>
      <w:r w:rsidRPr="00974F2B">
        <w:rPr>
          <w:rFonts w:ascii="Times New Roman" w:hAnsi="Times New Roman"/>
          <w:sz w:val="28"/>
          <w:szCs w:val="28"/>
        </w:rPr>
        <w:t>;</w:t>
      </w:r>
    </w:p>
    <w:p w:rsidR="00121751" w:rsidRPr="00974F2B" w:rsidRDefault="00121751" w:rsidP="00AA15DF">
      <w:pPr>
        <w:autoSpaceDE w:val="0"/>
        <w:autoSpaceDN w:val="0"/>
        <w:adjustRightInd w:val="0"/>
        <w:ind w:firstLine="709"/>
        <w:rPr>
          <w:rFonts w:ascii="Times New Roman" w:hAnsi="Times New Roman"/>
          <w:sz w:val="28"/>
          <w:szCs w:val="28"/>
        </w:rPr>
      </w:pPr>
      <w:r w:rsidRPr="00974F2B">
        <w:rPr>
          <w:rFonts w:ascii="Times New Roman" w:hAnsi="Times New Roman"/>
          <w:sz w:val="28"/>
          <w:szCs w:val="28"/>
        </w:rPr>
        <w:t xml:space="preserve">б) </w:t>
      </w:r>
      <w:r w:rsidR="00F05CFB">
        <w:rPr>
          <w:rFonts w:ascii="Times New Roman" w:hAnsi="Times New Roman"/>
          <w:sz w:val="28"/>
          <w:szCs w:val="28"/>
        </w:rPr>
        <w:t xml:space="preserve">ежемесячная надбавка </w:t>
      </w:r>
      <w:r w:rsidR="00601901">
        <w:rPr>
          <w:rFonts w:ascii="Times New Roman" w:hAnsi="Times New Roman"/>
          <w:sz w:val="28"/>
          <w:szCs w:val="28"/>
        </w:rPr>
        <w:t xml:space="preserve">к должностному окладу </w:t>
      </w:r>
      <w:r w:rsidR="00F05CFB">
        <w:rPr>
          <w:rFonts w:ascii="Times New Roman" w:hAnsi="Times New Roman"/>
          <w:sz w:val="28"/>
          <w:szCs w:val="28"/>
        </w:rPr>
        <w:t>за классный чин</w:t>
      </w:r>
      <w:r w:rsidR="00601901">
        <w:rPr>
          <w:rFonts w:ascii="Times New Roman" w:hAnsi="Times New Roman"/>
          <w:sz w:val="28"/>
          <w:szCs w:val="28"/>
        </w:rPr>
        <w:t xml:space="preserve"> </w:t>
      </w:r>
      <w:r w:rsidRPr="00974F2B">
        <w:rPr>
          <w:rFonts w:ascii="Times New Roman" w:hAnsi="Times New Roman"/>
          <w:sz w:val="28"/>
          <w:szCs w:val="28"/>
        </w:rPr>
        <w:t xml:space="preserve">в </w:t>
      </w:r>
      <w:r w:rsidR="00C539AD" w:rsidRPr="00974F2B">
        <w:rPr>
          <w:rFonts w:ascii="Times New Roman" w:hAnsi="Times New Roman"/>
          <w:sz w:val="28"/>
          <w:szCs w:val="28"/>
        </w:rPr>
        <w:t xml:space="preserve">соответствии </w:t>
      </w:r>
      <w:r w:rsidR="00C539AD">
        <w:rPr>
          <w:rFonts w:ascii="Times New Roman" w:hAnsi="Times New Roman"/>
          <w:sz w:val="28"/>
          <w:szCs w:val="28"/>
        </w:rPr>
        <w:t>с</w:t>
      </w:r>
      <w:r w:rsidRPr="00974F2B">
        <w:rPr>
          <w:rFonts w:ascii="Times New Roman" w:hAnsi="Times New Roman"/>
          <w:sz w:val="28"/>
          <w:szCs w:val="28"/>
        </w:rPr>
        <w:t xml:space="preserve"> присвоенны</w:t>
      </w:r>
      <w:r w:rsidR="00895828">
        <w:rPr>
          <w:rFonts w:ascii="Times New Roman" w:hAnsi="Times New Roman"/>
          <w:sz w:val="28"/>
          <w:szCs w:val="28"/>
        </w:rPr>
        <w:t xml:space="preserve">м ему классным </w:t>
      </w:r>
      <w:r w:rsidR="00C539AD">
        <w:rPr>
          <w:rFonts w:ascii="Times New Roman" w:hAnsi="Times New Roman"/>
          <w:sz w:val="28"/>
          <w:szCs w:val="28"/>
        </w:rPr>
        <w:t xml:space="preserve">чином </w:t>
      </w:r>
      <w:r w:rsidR="00895828">
        <w:rPr>
          <w:rFonts w:ascii="Times New Roman" w:hAnsi="Times New Roman"/>
          <w:sz w:val="28"/>
          <w:szCs w:val="28"/>
        </w:rPr>
        <w:t>муниципальной</w:t>
      </w:r>
      <w:r w:rsidRPr="00974F2B">
        <w:rPr>
          <w:rFonts w:ascii="Times New Roman" w:hAnsi="Times New Roman"/>
          <w:sz w:val="28"/>
          <w:szCs w:val="28"/>
        </w:rPr>
        <w:t xml:space="preserve"> службы;</w:t>
      </w:r>
    </w:p>
    <w:p w:rsidR="00121751" w:rsidRPr="00974F2B" w:rsidRDefault="00121751" w:rsidP="00AA15DF">
      <w:pPr>
        <w:autoSpaceDE w:val="0"/>
        <w:autoSpaceDN w:val="0"/>
        <w:adjustRightInd w:val="0"/>
        <w:ind w:firstLine="709"/>
        <w:rPr>
          <w:rFonts w:ascii="Times New Roman" w:hAnsi="Times New Roman"/>
          <w:sz w:val="28"/>
          <w:szCs w:val="28"/>
        </w:rPr>
      </w:pPr>
      <w:r w:rsidRPr="00974F2B">
        <w:rPr>
          <w:rFonts w:ascii="Times New Roman" w:hAnsi="Times New Roman"/>
          <w:sz w:val="28"/>
          <w:szCs w:val="28"/>
        </w:rPr>
        <w:t>в) ежемесячная надбавка к дол</w:t>
      </w:r>
      <w:r w:rsidR="00C539AD">
        <w:rPr>
          <w:rFonts w:ascii="Times New Roman" w:hAnsi="Times New Roman"/>
          <w:sz w:val="28"/>
          <w:szCs w:val="28"/>
        </w:rPr>
        <w:t>жностному окладу за выслугу лет</w:t>
      </w:r>
      <w:r w:rsidR="00AA15DF">
        <w:rPr>
          <w:rFonts w:ascii="Times New Roman" w:hAnsi="Times New Roman"/>
          <w:sz w:val="28"/>
          <w:szCs w:val="28"/>
        </w:rPr>
        <w:t xml:space="preserve"> </w:t>
      </w:r>
      <w:r w:rsidRPr="00974F2B">
        <w:rPr>
          <w:rFonts w:ascii="Times New Roman" w:hAnsi="Times New Roman"/>
          <w:sz w:val="28"/>
          <w:szCs w:val="28"/>
        </w:rPr>
        <w:t xml:space="preserve">на </w:t>
      </w:r>
      <w:r w:rsidR="00895828">
        <w:rPr>
          <w:rFonts w:ascii="Times New Roman" w:hAnsi="Times New Roman"/>
          <w:sz w:val="28"/>
          <w:szCs w:val="28"/>
        </w:rPr>
        <w:t xml:space="preserve">муниципальной </w:t>
      </w:r>
      <w:r w:rsidRPr="00974F2B">
        <w:rPr>
          <w:rFonts w:ascii="Times New Roman" w:hAnsi="Times New Roman"/>
          <w:sz w:val="28"/>
          <w:szCs w:val="28"/>
        </w:rPr>
        <w:t>службе;</w:t>
      </w:r>
    </w:p>
    <w:p w:rsidR="00121751" w:rsidRPr="00974F2B" w:rsidRDefault="00121751" w:rsidP="00AA15DF">
      <w:pPr>
        <w:autoSpaceDE w:val="0"/>
        <w:autoSpaceDN w:val="0"/>
        <w:adjustRightInd w:val="0"/>
        <w:ind w:firstLine="709"/>
        <w:rPr>
          <w:rFonts w:ascii="Times New Roman" w:hAnsi="Times New Roman"/>
          <w:sz w:val="28"/>
          <w:szCs w:val="28"/>
        </w:rPr>
      </w:pPr>
      <w:r w:rsidRPr="00974F2B">
        <w:rPr>
          <w:rFonts w:ascii="Times New Roman" w:hAnsi="Times New Roman"/>
          <w:sz w:val="28"/>
          <w:szCs w:val="28"/>
        </w:rPr>
        <w:t xml:space="preserve">г) ежемесячная надбавка к должностному окладу за особые условия </w:t>
      </w:r>
      <w:r w:rsidR="00895828">
        <w:rPr>
          <w:rFonts w:ascii="Times New Roman" w:hAnsi="Times New Roman"/>
          <w:sz w:val="28"/>
          <w:szCs w:val="28"/>
        </w:rPr>
        <w:t>муниципальной</w:t>
      </w:r>
      <w:r w:rsidRPr="00974F2B">
        <w:rPr>
          <w:rFonts w:ascii="Times New Roman" w:hAnsi="Times New Roman"/>
          <w:sz w:val="28"/>
          <w:szCs w:val="28"/>
        </w:rPr>
        <w:t xml:space="preserve"> службы;</w:t>
      </w:r>
    </w:p>
    <w:p w:rsidR="00121751" w:rsidRPr="00974F2B" w:rsidRDefault="00121751" w:rsidP="00AA15DF">
      <w:pPr>
        <w:autoSpaceDE w:val="0"/>
        <w:autoSpaceDN w:val="0"/>
        <w:adjustRightInd w:val="0"/>
        <w:ind w:firstLine="709"/>
        <w:rPr>
          <w:rFonts w:ascii="Times New Roman" w:hAnsi="Times New Roman"/>
          <w:sz w:val="28"/>
          <w:szCs w:val="28"/>
        </w:rPr>
      </w:pPr>
      <w:r w:rsidRPr="00974F2B">
        <w:rPr>
          <w:rFonts w:ascii="Times New Roman" w:hAnsi="Times New Roman"/>
          <w:sz w:val="28"/>
          <w:szCs w:val="28"/>
        </w:rPr>
        <w:t xml:space="preserve">д) ежемесячная надбавка к должностному окладу за работу </w:t>
      </w:r>
      <w:r w:rsidR="00AA15DF">
        <w:rPr>
          <w:rFonts w:ascii="Times New Roman" w:hAnsi="Times New Roman"/>
          <w:sz w:val="28"/>
          <w:szCs w:val="28"/>
        </w:rPr>
        <w:t xml:space="preserve">              </w:t>
      </w:r>
      <w:r w:rsidR="00A76455">
        <w:rPr>
          <w:rFonts w:ascii="Times New Roman" w:hAnsi="Times New Roman"/>
          <w:sz w:val="28"/>
          <w:szCs w:val="28"/>
        </w:rPr>
        <w:t xml:space="preserve">                   </w:t>
      </w:r>
      <w:r w:rsidR="00AA15DF">
        <w:rPr>
          <w:rFonts w:ascii="Times New Roman" w:hAnsi="Times New Roman"/>
          <w:sz w:val="28"/>
          <w:szCs w:val="28"/>
        </w:rPr>
        <w:t xml:space="preserve"> </w:t>
      </w:r>
      <w:r w:rsidRPr="00974F2B">
        <w:rPr>
          <w:rFonts w:ascii="Times New Roman" w:hAnsi="Times New Roman"/>
          <w:sz w:val="28"/>
          <w:szCs w:val="28"/>
        </w:rPr>
        <w:t>со сведениями, составляющими государственную тайну;</w:t>
      </w:r>
    </w:p>
    <w:p w:rsidR="00121751" w:rsidRPr="00974F2B" w:rsidRDefault="00121751" w:rsidP="00AA15DF">
      <w:pPr>
        <w:autoSpaceDE w:val="0"/>
        <w:autoSpaceDN w:val="0"/>
        <w:adjustRightInd w:val="0"/>
        <w:ind w:firstLine="709"/>
        <w:rPr>
          <w:rFonts w:ascii="Times New Roman" w:hAnsi="Times New Roman"/>
          <w:sz w:val="28"/>
          <w:szCs w:val="28"/>
        </w:rPr>
      </w:pPr>
      <w:r w:rsidRPr="00974F2B">
        <w:rPr>
          <w:rFonts w:ascii="Times New Roman" w:hAnsi="Times New Roman"/>
          <w:sz w:val="28"/>
          <w:szCs w:val="28"/>
        </w:rPr>
        <w:t>е) ежемесячное денежное поощрение;</w:t>
      </w:r>
    </w:p>
    <w:p w:rsidR="00121751" w:rsidRPr="00974F2B" w:rsidRDefault="00121751" w:rsidP="00AA15DF">
      <w:pPr>
        <w:autoSpaceDE w:val="0"/>
        <w:autoSpaceDN w:val="0"/>
        <w:adjustRightInd w:val="0"/>
        <w:ind w:firstLine="709"/>
        <w:rPr>
          <w:rFonts w:ascii="Times New Roman" w:hAnsi="Times New Roman"/>
          <w:sz w:val="28"/>
          <w:szCs w:val="28"/>
        </w:rPr>
      </w:pPr>
      <w:r w:rsidRPr="00974F2B">
        <w:rPr>
          <w:rFonts w:ascii="Times New Roman" w:hAnsi="Times New Roman"/>
          <w:sz w:val="28"/>
          <w:szCs w:val="28"/>
        </w:rPr>
        <w:t>ж) премия за выполнение особо важных и сложных заданий;</w:t>
      </w:r>
    </w:p>
    <w:p w:rsidR="00121751" w:rsidRPr="00974F2B" w:rsidRDefault="00121751" w:rsidP="00AA15DF">
      <w:pPr>
        <w:autoSpaceDE w:val="0"/>
        <w:autoSpaceDN w:val="0"/>
        <w:adjustRightInd w:val="0"/>
        <w:ind w:firstLine="709"/>
        <w:rPr>
          <w:rFonts w:ascii="Times New Roman" w:hAnsi="Times New Roman"/>
          <w:sz w:val="28"/>
          <w:szCs w:val="28"/>
        </w:rPr>
      </w:pPr>
      <w:r w:rsidRPr="00974F2B">
        <w:rPr>
          <w:rFonts w:ascii="Times New Roman" w:hAnsi="Times New Roman"/>
          <w:sz w:val="28"/>
          <w:szCs w:val="28"/>
        </w:rPr>
        <w:t>з) единовременная выплата при предоставлении ежегодного оплачиваемого отпуска и материальная помощь.</w:t>
      </w:r>
    </w:p>
    <w:p w:rsidR="00121751" w:rsidRPr="00974F2B" w:rsidRDefault="00121751" w:rsidP="00705F5C">
      <w:pPr>
        <w:autoSpaceDE w:val="0"/>
        <w:autoSpaceDN w:val="0"/>
        <w:adjustRightInd w:val="0"/>
        <w:ind w:firstLine="851"/>
        <w:rPr>
          <w:rFonts w:ascii="Times New Roman" w:hAnsi="Times New Roman"/>
          <w:sz w:val="28"/>
          <w:szCs w:val="28"/>
        </w:rPr>
      </w:pPr>
      <w:r w:rsidRPr="00974F2B">
        <w:rPr>
          <w:rFonts w:ascii="Times New Roman" w:hAnsi="Times New Roman"/>
          <w:sz w:val="28"/>
          <w:szCs w:val="28"/>
        </w:rPr>
        <w:t xml:space="preserve">3. Кроме выплат, указанных в </w:t>
      </w:r>
      <w:hyperlink r:id="rId30" w:history="1">
        <w:r w:rsidRPr="00895828">
          <w:rPr>
            <w:rFonts w:ascii="Times New Roman" w:hAnsi="Times New Roman"/>
            <w:color w:val="000000" w:themeColor="text1"/>
            <w:sz w:val="28"/>
            <w:szCs w:val="28"/>
          </w:rPr>
          <w:t>пункте 2</w:t>
        </w:r>
      </w:hyperlink>
      <w:r w:rsidRPr="00895828">
        <w:rPr>
          <w:rFonts w:ascii="Times New Roman" w:hAnsi="Times New Roman"/>
          <w:color w:val="000000" w:themeColor="text1"/>
          <w:sz w:val="28"/>
          <w:szCs w:val="28"/>
        </w:rPr>
        <w:t xml:space="preserve"> настоя</w:t>
      </w:r>
      <w:r w:rsidRPr="00974F2B">
        <w:rPr>
          <w:rFonts w:ascii="Times New Roman" w:hAnsi="Times New Roman"/>
          <w:sz w:val="28"/>
          <w:szCs w:val="28"/>
        </w:rPr>
        <w:t xml:space="preserve">щего Порядка, для определения среднемесячного денежного содержания учитываются также другие выплаты, предусмотренные </w:t>
      </w:r>
      <w:r w:rsidR="00601901">
        <w:rPr>
          <w:rFonts w:ascii="Times New Roman" w:hAnsi="Times New Roman"/>
          <w:sz w:val="28"/>
          <w:szCs w:val="28"/>
        </w:rPr>
        <w:t xml:space="preserve">действующим </w:t>
      </w:r>
      <w:r w:rsidRPr="00974F2B">
        <w:rPr>
          <w:rFonts w:ascii="Times New Roman" w:hAnsi="Times New Roman"/>
          <w:sz w:val="28"/>
          <w:szCs w:val="28"/>
        </w:rPr>
        <w:t>законодательством и законодательством города Севастополя.</w:t>
      </w:r>
    </w:p>
    <w:p w:rsidR="00121751" w:rsidRPr="00895828" w:rsidRDefault="00121751" w:rsidP="00705F5C">
      <w:pPr>
        <w:autoSpaceDE w:val="0"/>
        <w:autoSpaceDN w:val="0"/>
        <w:adjustRightInd w:val="0"/>
        <w:ind w:firstLine="851"/>
        <w:rPr>
          <w:rFonts w:ascii="Times New Roman" w:hAnsi="Times New Roman"/>
          <w:color w:val="000000" w:themeColor="text1"/>
          <w:sz w:val="28"/>
          <w:szCs w:val="28"/>
        </w:rPr>
      </w:pPr>
      <w:r w:rsidRPr="00974F2B">
        <w:rPr>
          <w:rFonts w:ascii="Times New Roman" w:hAnsi="Times New Roman"/>
          <w:sz w:val="28"/>
          <w:szCs w:val="28"/>
        </w:rPr>
        <w:lastRenderedPageBreak/>
        <w:t>4. Расчет среднемесячного де</w:t>
      </w:r>
      <w:r w:rsidR="00A76455">
        <w:rPr>
          <w:rFonts w:ascii="Times New Roman" w:hAnsi="Times New Roman"/>
          <w:sz w:val="28"/>
          <w:szCs w:val="28"/>
        </w:rPr>
        <w:t>нежного содержания производится</w:t>
      </w:r>
      <w:r w:rsidR="00C54D43">
        <w:rPr>
          <w:rFonts w:ascii="Times New Roman" w:hAnsi="Times New Roman"/>
          <w:sz w:val="28"/>
          <w:szCs w:val="28"/>
        </w:rPr>
        <w:t xml:space="preserve"> </w:t>
      </w:r>
      <w:r w:rsidRPr="00974F2B">
        <w:rPr>
          <w:rFonts w:ascii="Times New Roman" w:hAnsi="Times New Roman"/>
          <w:sz w:val="28"/>
          <w:szCs w:val="28"/>
        </w:rPr>
        <w:t xml:space="preserve">по выбору </w:t>
      </w:r>
      <w:r w:rsidR="00895828">
        <w:rPr>
          <w:rFonts w:ascii="Times New Roman" w:hAnsi="Times New Roman"/>
          <w:sz w:val="28"/>
          <w:szCs w:val="28"/>
        </w:rPr>
        <w:t>муниципального</w:t>
      </w:r>
      <w:r w:rsidRPr="00974F2B">
        <w:rPr>
          <w:rFonts w:ascii="Times New Roman" w:hAnsi="Times New Roman"/>
          <w:sz w:val="28"/>
          <w:szCs w:val="28"/>
        </w:rPr>
        <w:t xml:space="preserve"> служащего исходя из денежного содержания и других выплат, указанных в </w:t>
      </w:r>
      <w:hyperlink r:id="rId31" w:history="1">
        <w:r w:rsidRPr="00895828">
          <w:rPr>
            <w:rFonts w:ascii="Times New Roman" w:hAnsi="Times New Roman"/>
            <w:color w:val="000000" w:themeColor="text1"/>
            <w:sz w:val="28"/>
            <w:szCs w:val="28"/>
          </w:rPr>
          <w:t>пунктах 2</w:t>
        </w:r>
      </w:hyperlink>
      <w:r w:rsidRPr="00895828">
        <w:rPr>
          <w:rFonts w:ascii="Times New Roman" w:hAnsi="Times New Roman"/>
          <w:color w:val="000000" w:themeColor="text1"/>
          <w:sz w:val="28"/>
          <w:szCs w:val="28"/>
        </w:rPr>
        <w:t xml:space="preserve"> и </w:t>
      </w:r>
      <w:hyperlink r:id="rId32" w:history="1">
        <w:r w:rsidRPr="00895828">
          <w:rPr>
            <w:rFonts w:ascii="Times New Roman" w:hAnsi="Times New Roman"/>
            <w:color w:val="000000" w:themeColor="text1"/>
            <w:sz w:val="28"/>
            <w:szCs w:val="28"/>
          </w:rPr>
          <w:t>3</w:t>
        </w:r>
      </w:hyperlink>
      <w:r w:rsidRPr="00895828">
        <w:rPr>
          <w:rFonts w:ascii="Times New Roman" w:hAnsi="Times New Roman"/>
          <w:color w:val="000000" w:themeColor="text1"/>
          <w:sz w:val="28"/>
          <w:szCs w:val="28"/>
        </w:rPr>
        <w:t xml:space="preserve"> н</w:t>
      </w:r>
      <w:r w:rsidRPr="00974F2B">
        <w:rPr>
          <w:rFonts w:ascii="Times New Roman" w:hAnsi="Times New Roman"/>
          <w:sz w:val="28"/>
          <w:szCs w:val="28"/>
        </w:rPr>
        <w:t>астоящего Порядка, за последние</w:t>
      </w:r>
      <w:r w:rsidR="00601901">
        <w:rPr>
          <w:rFonts w:ascii="Times New Roman" w:hAnsi="Times New Roman"/>
          <w:sz w:val="28"/>
          <w:szCs w:val="28"/>
        </w:rPr>
        <w:t xml:space="preserve"> </w:t>
      </w:r>
      <w:r w:rsidRPr="00974F2B">
        <w:rPr>
          <w:rFonts w:ascii="Times New Roman" w:hAnsi="Times New Roman"/>
          <w:sz w:val="28"/>
          <w:szCs w:val="28"/>
        </w:rPr>
        <w:t xml:space="preserve">12 полных месяцев </w:t>
      </w:r>
      <w:r w:rsidR="00895828">
        <w:rPr>
          <w:rFonts w:ascii="Times New Roman" w:hAnsi="Times New Roman"/>
          <w:sz w:val="28"/>
          <w:szCs w:val="28"/>
        </w:rPr>
        <w:t xml:space="preserve">муниципальной </w:t>
      </w:r>
      <w:r w:rsidRPr="00974F2B">
        <w:rPr>
          <w:rFonts w:ascii="Times New Roman" w:hAnsi="Times New Roman"/>
          <w:sz w:val="28"/>
          <w:szCs w:val="28"/>
        </w:rPr>
        <w:t>службы, предшествующих дню ее прекращения</w:t>
      </w:r>
      <w:r w:rsidR="007D637C">
        <w:rPr>
          <w:rFonts w:ascii="Times New Roman" w:hAnsi="Times New Roman"/>
          <w:sz w:val="28"/>
          <w:szCs w:val="28"/>
        </w:rPr>
        <w:t>,</w:t>
      </w:r>
      <w:r w:rsidRPr="00974F2B">
        <w:rPr>
          <w:rFonts w:ascii="Times New Roman" w:hAnsi="Times New Roman"/>
          <w:sz w:val="28"/>
          <w:szCs w:val="28"/>
        </w:rPr>
        <w:t xml:space="preserve"> либо дню достижения им возраста, дающего право на страховую пенсию по старости в соответствии </w:t>
      </w:r>
      <w:r w:rsidRPr="00895828">
        <w:rPr>
          <w:rFonts w:ascii="Times New Roman" w:hAnsi="Times New Roman"/>
          <w:color w:val="000000" w:themeColor="text1"/>
          <w:sz w:val="28"/>
          <w:szCs w:val="28"/>
        </w:rPr>
        <w:t xml:space="preserve">с </w:t>
      </w:r>
      <w:hyperlink r:id="rId33" w:history="1">
        <w:r w:rsidRPr="00895828">
          <w:rPr>
            <w:rFonts w:ascii="Times New Roman" w:hAnsi="Times New Roman"/>
            <w:color w:val="000000" w:themeColor="text1"/>
            <w:sz w:val="28"/>
            <w:szCs w:val="28"/>
          </w:rPr>
          <w:t>частью 1 статьи 8</w:t>
        </w:r>
      </w:hyperlink>
      <w:r w:rsidRPr="00895828">
        <w:rPr>
          <w:rFonts w:ascii="Times New Roman" w:hAnsi="Times New Roman"/>
          <w:color w:val="000000" w:themeColor="text1"/>
          <w:sz w:val="28"/>
          <w:szCs w:val="28"/>
        </w:rPr>
        <w:t xml:space="preserve"> и </w:t>
      </w:r>
      <w:hyperlink r:id="rId34" w:history="1">
        <w:r w:rsidRPr="00895828">
          <w:rPr>
            <w:rFonts w:ascii="Times New Roman" w:hAnsi="Times New Roman"/>
            <w:color w:val="000000" w:themeColor="text1"/>
            <w:sz w:val="28"/>
            <w:szCs w:val="28"/>
          </w:rPr>
          <w:t>статьями 30</w:t>
        </w:r>
      </w:hyperlink>
      <w:r w:rsidRPr="00895828">
        <w:rPr>
          <w:rFonts w:ascii="Times New Roman" w:hAnsi="Times New Roman"/>
          <w:color w:val="000000" w:themeColor="text1"/>
          <w:sz w:val="28"/>
          <w:szCs w:val="28"/>
        </w:rPr>
        <w:t xml:space="preserve"> - </w:t>
      </w:r>
      <w:hyperlink r:id="rId35" w:history="1">
        <w:r w:rsidRPr="00895828">
          <w:rPr>
            <w:rFonts w:ascii="Times New Roman" w:hAnsi="Times New Roman"/>
            <w:color w:val="000000" w:themeColor="text1"/>
            <w:sz w:val="28"/>
            <w:szCs w:val="28"/>
          </w:rPr>
          <w:t>33</w:t>
        </w:r>
      </w:hyperlink>
      <w:r w:rsidRPr="00895828">
        <w:rPr>
          <w:rFonts w:ascii="Times New Roman" w:hAnsi="Times New Roman"/>
          <w:color w:val="000000" w:themeColor="text1"/>
          <w:sz w:val="28"/>
          <w:szCs w:val="28"/>
        </w:rPr>
        <w:t xml:space="preserve"> Фед</w:t>
      </w:r>
      <w:r w:rsidR="00895828">
        <w:rPr>
          <w:rFonts w:ascii="Times New Roman" w:hAnsi="Times New Roman"/>
          <w:color w:val="000000" w:themeColor="text1"/>
          <w:sz w:val="28"/>
          <w:szCs w:val="28"/>
        </w:rPr>
        <w:t xml:space="preserve">ерального закона от </w:t>
      </w:r>
      <w:r w:rsidR="00601901">
        <w:rPr>
          <w:rFonts w:ascii="Times New Roman" w:hAnsi="Times New Roman"/>
          <w:color w:val="000000" w:themeColor="text1"/>
          <w:sz w:val="28"/>
          <w:szCs w:val="28"/>
        </w:rPr>
        <w:t xml:space="preserve">                        </w:t>
      </w:r>
      <w:r w:rsidR="00895828">
        <w:rPr>
          <w:rFonts w:ascii="Times New Roman" w:hAnsi="Times New Roman"/>
          <w:color w:val="000000" w:themeColor="text1"/>
          <w:sz w:val="28"/>
          <w:szCs w:val="28"/>
        </w:rPr>
        <w:t>28 декабря 2013 г. № 400-ФЗ</w:t>
      </w:r>
      <w:r w:rsidR="00A76455">
        <w:rPr>
          <w:rFonts w:ascii="Times New Roman" w:hAnsi="Times New Roman"/>
          <w:color w:val="000000" w:themeColor="text1"/>
          <w:sz w:val="28"/>
          <w:szCs w:val="28"/>
        </w:rPr>
        <w:t xml:space="preserve">  </w:t>
      </w:r>
      <w:r w:rsidR="00895828">
        <w:rPr>
          <w:rFonts w:ascii="Times New Roman" w:hAnsi="Times New Roman"/>
          <w:color w:val="000000" w:themeColor="text1"/>
          <w:sz w:val="28"/>
          <w:szCs w:val="28"/>
        </w:rPr>
        <w:t>«О страховых пенсиях»</w:t>
      </w:r>
      <w:r w:rsidRPr="00895828">
        <w:rPr>
          <w:rFonts w:ascii="Times New Roman" w:hAnsi="Times New Roman"/>
          <w:color w:val="000000" w:themeColor="text1"/>
          <w:sz w:val="28"/>
          <w:szCs w:val="28"/>
        </w:rPr>
        <w:t xml:space="preserve"> (дававшего право на трудовую пенсию в соответствии с Федеральным </w:t>
      </w:r>
      <w:hyperlink r:id="rId36" w:history="1">
        <w:r w:rsidRPr="00895828">
          <w:rPr>
            <w:rFonts w:ascii="Times New Roman" w:hAnsi="Times New Roman"/>
            <w:color w:val="000000" w:themeColor="text1"/>
            <w:sz w:val="28"/>
            <w:szCs w:val="28"/>
          </w:rPr>
          <w:t>законом</w:t>
        </w:r>
      </w:hyperlink>
      <w:r w:rsidR="00895828">
        <w:rPr>
          <w:rFonts w:ascii="Times New Roman" w:hAnsi="Times New Roman"/>
          <w:color w:val="000000" w:themeColor="text1"/>
          <w:sz w:val="28"/>
          <w:szCs w:val="28"/>
        </w:rPr>
        <w:t xml:space="preserve"> от 17 декабря </w:t>
      </w:r>
      <w:r w:rsidRPr="00895828">
        <w:rPr>
          <w:rFonts w:ascii="Times New Roman" w:hAnsi="Times New Roman"/>
          <w:color w:val="000000" w:themeColor="text1"/>
          <w:sz w:val="28"/>
          <w:szCs w:val="28"/>
        </w:rPr>
        <w:t>2001</w:t>
      </w:r>
      <w:r w:rsidR="00895828">
        <w:rPr>
          <w:rFonts w:ascii="Times New Roman" w:hAnsi="Times New Roman"/>
          <w:color w:val="000000" w:themeColor="text1"/>
          <w:sz w:val="28"/>
          <w:szCs w:val="28"/>
        </w:rPr>
        <w:t xml:space="preserve"> г. №</w:t>
      </w:r>
      <w:r w:rsidR="004B4943">
        <w:rPr>
          <w:rFonts w:ascii="Times New Roman" w:hAnsi="Times New Roman"/>
          <w:color w:val="000000" w:themeColor="text1"/>
          <w:sz w:val="28"/>
          <w:szCs w:val="28"/>
        </w:rPr>
        <w:t xml:space="preserve"> 173-ФЗ «</w:t>
      </w:r>
      <w:r w:rsidRPr="00895828">
        <w:rPr>
          <w:rFonts w:ascii="Times New Roman" w:hAnsi="Times New Roman"/>
          <w:color w:val="000000" w:themeColor="text1"/>
          <w:sz w:val="28"/>
          <w:szCs w:val="28"/>
        </w:rPr>
        <w:t>О трудовых</w:t>
      </w:r>
      <w:r w:rsidR="004B4943">
        <w:rPr>
          <w:rFonts w:ascii="Times New Roman" w:hAnsi="Times New Roman"/>
          <w:color w:val="000000" w:themeColor="text1"/>
          <w:sz w:val="28"/>
          <w:szCs w:val="28"/>
        </w:rPr>
        <w:t xml:space="preserve"> пенсиях в Российской Федерации»</w:t>
      </w:r>
      <w:r w:rsidRPr="00895828">
        <w:rPr>
          <w:rFonts w:ascii="Times New Roman" w:hAnsi="Times New Roman"/>
          <w:color w:val="000000" w:themeColor="text1"/>
          <w:sz w:val="28"/>
          <w:szCs w:val="28"/>
        </w:rPr>
        <w:t>) (далее - расчетный период).</w:t>
      </w:r>
    </w:p>
    <w:p w:rsidR="00121751" w:rsidRPr="00974F2B" w:rsidRDefault="00121751" w:rsidP="00705F5C">
      <w:pPr>
        <w:autoSpaceDE w:val="0"/>
        <w:autoSpaceDN w:val="0"/>
        <w:adjustRightInd w:val="0"/>
        <w:ind w:firstLine="851"/>
        <w:rPr>
          <w:rFonts w:ascii="Times New Roman" w:hAnsi="Times New Roman"/>
          <w:sz w:val="28"/>
          <w:szCs w:val="28"/>
        </w:rPr>
      </w:pPr>
      <w:r w:rsidRPr="00974F2B">
        <w:rPr>
          <w:rFonts w:ascii="Times New Roman" w:hAnsi="Times New Roman"/>
          <w:sz w:val="28"/>
          <w:szCs w:val="28"/>
        </w:rPr>
        <w:t xml:space="preserve">5. При исчислении среднемесячного денежного содержания из расчетного периода исключается время нахождения </w:t>
      </w:r>
      <w:r w:rsidR="00F714C6">
        <w:rPr>
          <w:rFonts w:ascii="Times New Roman" w:hAnsi="Times New Roman"/>
          <w:sz w:val="28"/>
          <w:szCs w:val="28"/>
        </w:rPr>
        <w:t xml:space="preserve">муниципального </w:t>
      </w:r>
      <w:r w:rsidRPr="00974F2B">
        <w:rPr>
          <w:rFonts w:ascii="Times New Roman" w:hAnsi="Times New Roman"/>
          <w:sz w:val="28"/>
          <w:szCs w:val="28"/>
        </w:rPr>
        <w:t>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w:t>
      </w:r>
    </w:p>
    <w:p w:rsidR="00121751" w:rsidRPr="00974F2B" w:rsidRDefault="00121751" w:rsidP="00705F5C">
      <w:pPr>
        <w:autoSpaceDE w:val="0"/>
        <w:autoSpaceDN w:val="0"/>
        <w:adjustRightInd w:val="0"/>
        <w:ind w:firstLine="851"/>
        <w:rPr>
          <w:rFonts w:ascii="Times New Roman" w:hAnsi="Times New Roman"/>
          <w:sz w:val="28"/>
          <w:szCs w:val="28"/>
        </w:rPr>
      </w:pPr>
      <w:r w:rsidRPr="00974F2B">
        <w:rPr>
          <w:rFonts w:ascii="Times New Roman" w:hAnsi="Times New Roman"/>
          <w:sz w:val="28"/>
          <w:szCs w:val="28"/>
        </w:rPr>
        <w:t xml:space="preserve">6. Размер среднемесячного денежного содержания при отсутствии </w:t>
      </w:r>
      <w:r w:rsidR="00A76455">
        <w:rPr>
          <w:rFonts w:ascii="Times New Roman" w:hAnsi="Times New Roman"/>
          <w:sz w:val="28"/>
          <w:szCs w:val="28"/>
        </w:rPr>
        <w:t xml:space="preserve"> </w:t>
      </w:r>
      <w:r w:rsidR="00705F5C">
        <w:rPr>
          <w:rFonts w:ascii="Times New Roman" w:hAnsi="Times New Roman"/>
          <w:sz w:val="28"/>
          <w:szCs w:val="28"/>
        </w:rPr>
        <w:t xml:space="preserve">                          </w:t>
      </w:r>
      <w:r w:rsidRPr="00974F2B">
        <w:rPr>
          <w:rFonts w:ascii="Times New Roman" w:hAnsi="Times New Roman"/>
          <w:sz w:val="28"/>
          <w:szCs w:val="28"/>
        </w:rPr>
        <w:t xml:space="preserve">в расчетном периоде исключаемых из него в соответствии </w:t>
      </w:r>
      <w:r w:rsidRPr="00F714C6">
        <w:rPr>
          <w:rFonts w:ascii="Times New Roman" w:hAnsi="Times New Roman"/>
          <w:color w:val="000000" w:themeColor="text1"/>
          <w:sz w:val="28"/>
          <w:szCs w:val="28"/>
        </w:rPr>
        <w:t xml:space="preserve">с </w:t>
      </w:r>
      <w:hyperlink r:id="rId37" w:history="1">
        <w:r w:rsidRPr="00F714C6">
          <w:rPr>
            <w:rFonts w:ascii="Times New Roman" w:hAnsi="Times New Roman"/>
            <w:color w:val="000000" w:themeColor="text1"/>
            <w:sz w:val="28"/>
            <w:szCs w:val="28"/>
          </w:rPr>
          <w:t>пунктом 5</w:t>
        </w:r>
      </w:hyperlink>
      <w:r w:rsidRPr="00974F2B">
        <w:rPr>
          <w:rFonts w:ascii="Times New Roman" w:hAnsi="Times New Roman"/>
          <w:sz w:val="28"/>
          <w:szCs w:val="28"/>
        </w:rPr>
        <w:t xml:space="preserve"> настоящего Порядка времени нахождения </w:t>
      </w:r>
      <w:r w:rsidR="00F714C6">
        <w:rPr>
          <w:rFonts w:ascii="Times New Roman" w:hAnsi="Times New Roman"/>
          <w:sz w:val="28"/>
          <w:szCs w:val="28"/>
        </w:rPr>
        <w:t>муниципального</w:t>
      </w:r>
      <w:r w:rsidRPr="00974F2B">
        <w:rPr>
          <w:rFonts w:ascii="Times New Roman" w:hAnsi="Times New Roman"/>
          <w:sz w:val="28"/>
          <w:szCs w:val="28"/>
        </w:rPr>
        <w:t xml:space="preserve">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w:t>
      </w:r>
      <w:r w:rsidRPr="00F714C6">
        <w:rPr>
          <w:rFonts w:ascii="Times New Roman" w:hAnsi="Times New Roman"/>
          <w:color w:val="000000" w:themeColor="text1"/>
          <w:sz w:val="28"/>
          <w:szCs w:val="28"/>
        </w:rPr>
        <w:t xml:space="preserve">указанных в </w:t>
      </w:r>
      <w:hyperlink r:id="rId38" w:history="1">
        <w:r w:rsidRPr="00F714C6">
          <w:rPr>
            <w:rFonts w:ascii="Times New Roman" w:hAnsi="Times New Roman"/>
            <w:color w:val="000000" w:themeColor="text1"/>
            <w:sz w:val="28"/>
            <w:szCs w:val="28"/>
          </w:rPr>
          <w:t>пунктах 2</w:t>
        </w:r>
      </w:hyperlink>
      <w:r w:rsidRPr="00F714C6">
        <w:rPr>
          <w:rFonts w:ascii="Times New Roman" w:hAnsi="Times New Roman"/>
          <w:color w:val="000000" w:themeColor="text1"/>
          <w:sz w:val="28"/>
          <w:szCs w:val="28"/>
        </w:rPr>
        <w:t xml:space="preserve"> и </w:t>
      </w:r>
      <w:hyperlink r:id="rId39" w:history="1">
        <w:r w:rsidRPr="00F714C6">
          <w:rPr>
            <w:rFonts w:ascii="Times New Roman" w:hAnsi="Times New Roman"/>
            <w:color w:val="000000" w:themeColor="text1"/>
            <w:sz w:val="28"/>
            <w:szCs w:val="28"/>
          </w:rPr>
          <w:t>3</w:t>
        </w:r>
      </w:hyperlink>
      <w:r w:rsidRPr="00974F2B">
        <w:rPr>
          <w:rFonts w:ascii="Times New Roman" w:hAnsi="Times New Roman"/>
          <w:sz w:val="28"/>
          <w:szCs w:val="28"/>
        </w:rPr>
        <w:t xml:space="preserve"> настоящего Порядка, начисленной </w:t>
      </w:r>
      <w:r w:rsidR="00DC4D77">
        <w:rPr>
          <w:rFonts w:ascii="Times New Roman" w:hAnsi="Times New Roman"/>
          <w:sz w:val="28"/>
          <w:szCs w:val="28"/>
        </w:rPr>
        <w:t xml:space="preserve"> </w:t>
      </w:r>
      <w:r w:rsidRPr="00974F2B">
        <w:rPr>
          <w:rFonts w:ascii="Times New Roman" w:hAnsi="Times New Roman"/>
          <w:sz w:val="28"/>
          <w:szCs w:val="28"/>
        </w:rPr>
        <w:t>в расчетном периоде, на 12.</w:t>
      </w:r>
    </w:p>
    <w:p w:rsidR="00121751" w:rsidRPr="00F714C6" w:rsidRDefault="00121751" w:rsidP="00705F5C">
      <w:pPr>
        <w:autoSpaceDE w:val="0"/>
        <w:autoSpaceDN w:val="0"/>
        <w:adjustRightInd w:val="0"/>
        <w:ind w:firstLine="851"/>
        <w:rPr>
          <w:rFonts w:ascii="Times New Roman" w:hAnsi="Times New Roman"/>
          <w:color w:val="000000" w:themeColor="text1"/>
          <w:sz w:val="28"/>
          <w:szCs w:val="28"/>
        </w:rPr>
      </w:pPr>
      <w:r w:rsidRPr="00F714C6">
        <w:rPr>
          <w:rFonts w:ascii="Times New Roman" w:hAnsi="Times New Roman"/>
          <w:color w:val="000000" w:themeColor="text1"/>
          <w:sz w:val="28"/>
          <w:szCs w:val="28"/>
        </w:rPr>
        <w:t xml:space="preserve">7. В случае если из расчетного периода исключаются в соответствии с </w:t>
      </w:r>
      <w:hyperlink r:id="rId40" w:history="1">
        <w:r w:rsidRPr="00F714C6">
          <w:rPr>
            <w:rFonts w:ascii="Times New Roman" w:hAnsi="Times New Roman"/>
            <w:color w:val="000000" w:themeColor="text1"/>
            <w:sz w:val="28"/>
            <w:szCs w:val="28"/>
          </w:rPr>
          <w:t>пунктом 5</w:t>
        </w:r>
      </w:hyperlink>
      <w:r w:rsidRPr="00F714C6">
        <w:rPr>
          <w:rFonts w:ascii="Times New Roman" w:hAnsi="Times New Roman"/>
          <w:color w:val="000000" w:themeColor="text1"/>
          <w:sz w:val="28"/>
          <w:szCs w:val="28"/>
        </w:rPr>
        <w:t xml:space="preserve"> настоящего Порядка время нахождения </w:t>
      </w:r>
      <w:r w:rsidR="007D637C">
        <w:rPr>
          <w:rFonts w:ascii="Times New Roman" w:hAnsi="Times New Roman"/>
          <w:color w:val="000000" w:themeColor="text1"/>
          <w:sz w:val="28"/>
          <w:szCs w:val="28"/>
        </w:rPr>
        <w:t>муниципального</w:t>
      </w:r>
      <w:r w:rsidRPr="00F714C6">
        <w:rPr>
          <w:rFonts w:ascii="Times New Roman" w:hAnsi="Times New Roman"/>
          <w:color w:val="000000" w:themeColor="text1"/>
          <w:sz w:val="28"/>
          <w:szCs w:val="28"/>
        </w:rPr>
        <w:t xml:space="preserve"> служащего в соответствующих отпусках и период временной нетрудоспособности размер среднемесячного денежного содержания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w:t>
      </w:r>
      <w:hyperlink r:id="rId41" w:history="1">
        <w:r w:rsidRPr="00F714C6">
          <w:rPr>
            <w:rFonts w:ascii="Times New Roman" w:hAnsi="Times New Roman"/>
            <w:color w:val="000000" w:themeColor="text1"/>
            <w:sz w:val="28"/>
            <w:szCs w:val="28"/>
          </w:rPr>
          <w:t>подпунктах "ж"</w:t>
        </w:r>
      </w:hyperlink>
      <w:r w:rsidRPr="00F714C6">
        <w:rPr>
          <w:rFonts w:ascii="Times New Roman" w:hAnsi="Times New Roman"/>
          <w:color w:val="000000" w:themeColor="text1"/>
          <w:sz w:val="28"/>
          <w:szCs w:val="28"/>
        </w:rPr>
        <w:t xml:space="preserve"> и </w:t>
      </w:r>
      <w:hyperlink r:id="rId42" w:history="1">
        <w:r w:rsidRPr="00F714C6">
          <w:rPr>
            <w:rFonts w:ascii="Times New Roman" w:hAnsi="Times New Roman"/>
            <w:color w:val="000000" w:themeColor="text1"/>
            <w:sz w:val="28"/>
            <w:szCs w:val="28"/>
          </w:rPr>
          <w:t>"з" пункта 2</w:t>
        </w:r>
      </w:hyperlink>
      <w:r w:rsidRPr="00F714C6">
        <w:rPr>
          <w:rFonts w:ascii="Times New Roman" w:hAnsi="Times New Roman"/>
          <w:color w:val="000000" w:themeColor="text1"/>
          <w:sz w:val="28"/>
          <w:szCs w:val="28"/>
        </w:rPr>
        <w:t xml:space="preserve"> и </w:t>
      </w:r>
      <w:hyperlink r:id="rId43" w:history="1">
        <w:r w:rsidRPr="00F714C6">
          <w:rPr>
            <w:rFonts w:ascii="Times New Roman" w:hAnsi="Times New Roman"/>
            <w:color w:val="000000" w:themeColor="text1"/>
            <w:sz w:val="28"/>
            <w:szCs w:val="28"/>
          </w:rPr>
          <w:t>пункте 3</w:t>
        </w:r>
      </w:hyperlink>
      <w:r w:rsidRPr="00F714C6">
        <w:rPr>
          <w:rFonts w:ascii="Times New Roman" w:hAnsi="Times New Roman"/>
          <w:color w:val="000000" w:themeColor="text1"/>
          <w:sz w:val="28"/>
          <w:szCs w:val="28"/>
        </w:rPr>
        <w:t xml:space="preserve"> настоящего Порядка, учитываются при определении среднемесячного денежного содержания в размере одной двенадцатой фактически начисленных в этом периоде выплат.</w:t>
      </w:r>
    </w:p>
    <w:p w:rsidR="00121751" w:rsidRPr="00F714C6" w:rsidRDefault="00121751" w:rsidP="00705F5C">
      <w:pPr>
        <w:autoSpaceDE w:val="0"/>
        <w:autoSpaceDN w:val="0"/>
        <w:adjustRightInd w:val="0"/>
        <w:ind w:firstLine="851"/>
        <w:rPr>
          <w:rFonts w:ascii="Times New Roman" w:hAnsi="Times New Roman"/>
          <w:color w:val="000000" w:themeColor="text1"/>
          <w:sz w:val="28"/>
          <w:szCs w:val="28"/>
        </w:rPr>
      </w:pPr>
      <w:r w:rsidRPr="00F714C6">
        <w:rPr>
          <w:rFonts w:ascii="Times New Roman" w:hAnsi="Times New Roman"/>
          <w:color w:val="000000" w:themeColor="text1"/>
          <w:sz w:val="28"/>
          <w:szCs w:val="28"/>
        </w:rPr>
        <w:t xml:space="preserve">8. В случае если расчетный период состоит из времени нахождения </w:t>
      </w:r>
      <w:r w:rsidR="00F714C6" w:rsidRPr="00F714C6">
        <w:rPr>
          <w:rFonts w:ascii="Times New Roman" w:hAnsi="Times New Roman"/>
          <w:color w:val="000000" w:themeColor="text1"/>
          <w:sz w:val="28"/>
          <w:szCs w:val="28"/>
        </w:rPr>
        <w:t>муниципального</w:t>
      </w:r>
      <w:r w:rsidRPr="00F714C6">
        <w:rPr>
          <w:rFonts w:ascii="Times New Roman" w:hAnsi="Times New Roman"/>
          <w:color w:val="000000" w:themeColor="text1"/>
          <w:sz w:val="28"/>
          <w:szCs w:val="28"/>
        </w:rPr>
        <w:t xml:space="preserve"> служащего в соответствующих отпусках и периода временной нетрудоспособности, указанных в </w:t>
      </w:r>
      <w:hyperlink r:id="rId44" w:history="1">
        <w:r w:rsidRPr="00F714C6">
          <w:rPr>
            <w:rFonts w:ascii="Times New Roman" w:hAnsi="Times New Roman"/>
            <w:color w:val="000000" w:themeColor="text1"/>
            <w:sz w:val="28"/>
            <w:szCs w:val="28"/>
          </w:rPr>
          <w:t>пункте 5</w:t>
        </w:r>
      </w:hyperlink>
      <w:r w:rsidRPr="00F714C6">
        <w:rPr>
          <w:rFonts w:ascii="Times New Roman" w:hAnsi="Times New Roman"/>
          <w:color w:val="000000" w:themeColor="text1"/>
          <w:sz w:val="28"/>
          <w:szCs w:val="28"/>
        </w:rPr>
        <w:t xml:space="preserve"> настоящего Порядка, а также если</w:t>
      </w:r>
      <w:r w:rsidR="00DC4D77">
        <w:rPr>
          <w:rFonts w:ascii="Times New Roman" w:hAnsi="Times New Roman"/>
          <w:color w:val="000000" w:themeColor="text1"/>
          <w:sz w:val="28"/>
          <w:szCs w:val="28"/>
        </w:rPr>
        <w:t xml:space="preserve">  </w:t>
      </w:r>
      <w:r w:rsidRPr="00F714C6">
        <w:rPr>
          <w:rFonts w:ascii="Times New Roman" w:hAnsi="Times New Roman"/>
          <w:color w:val="000000" w:themeColor="text1"/>
          <w:sz w:val="28"/>
          <w:szCs w:val="28"/>
        </w:rPr>
        <w:t xml:space="preserve"> в расчетном периоде отсутствуют фактически отработанные дни, по выбору </w:t>
      </w:r>
      <w:r w:rsidR="00601901">
        <w:rPr>
          <w:rFonts w:ascii="Times New Roman" w:hAnsi="Times New Roman"/>
          <w:color w:val="000000" w:themeColor="text1"/>
          <w:sz w:val="28"/>
          <w:szCs w:val="28"/>
        </w:rPr>
        <w:t>муниципального с</w:t>
      </w:r>
      <w:r w:rsidRPr="00F714C6">
        <w:rPr>
          <w:rFonts w:ascii="Times New Roman" w:hAnsi="Times New Roman"/>
          <w:color w:val="000000" w:themeColor="text1"/>
          <w:sz w:val="28"/>
          <w:szCs w:val="28"/>
        </w:rPr>
        <w:t>лужащего исчисление среднемесячного заработка производится:</w:t>
      </w:r>
    </w:p>
    <w:p w:rsidR="00121751" w:rsidRPr="00F714C6" w:rsidRDefault="00121751" w:rsidP="00974F2B">
      <w:pPr>
        <w:autoSpaceDE w:val="0"/>
        <w:autoSpaceDN w:val="0"/>
        <w:adjustRightInd w:val="0"/>
        <w:ind w:firstLine="540"/>
        <w:rPr>
          <w:rFonts w:ascii="Times New Roman" w:hAnsi="Times New Roman"/>
          <w:color w:val="000000" w:themeColor="text1"/>
          <w:sz w:val="28"/>
          <w:szCs w:val="28"/>
        </w:rPr>
      </w:pPr>
      <w:r w:rsidRPr="00F714C6">
        <w:rPr>
          <w:rFonts w:ascii="Times New Roman" w:hAnsi="Times New Roman"/>
          <w:color w:val="000000" w:themeColor="text1"/>
          <w:sz w:val="28"/>
          <w:szCs w:val="28"/>
        </w:rPr>
        <w:t xml:space="preserve">а) с учетом положений </w:t>
      </w:r>
      <w:hyperlink r:id="rId45" w:history="1">
        <w:r w:rsidRPr="00F714C6">
          <w:rPr>
            <w:rFonts w:ascii="Times New Roman" w:hAnsi="Times New Roman"/>
            <w:color w:val="000000" w:themeColor="text1"/>
            <w:sz w:val="28"/>
            <w:szCs w:val="28"/>
          </w:rPr>
          <w:t>пунктов 6</w:t>
        </w:r>
      </w:hyperlink>
      <w:r w:rsidRPr="00F714C6">
        <w:rPr>
          <w:rFonts w:ascii="Times New Roman" w:hAnsi="Times New Roman"/>
          <w:color w:val="000000" w:themeColor="text1"/>
          <w:sz w:val="28"/>
          <w:szCs w:val="28"/>
        </w:rPr>
        <w:t xml:space="preserve"> и </w:t>
      </w:r>
      <w:hyperlink r:id="rId46" w:history="1">
        <w:r w:rsidRPr="00F714C6">
          <w:rPr>
            <w:rFonts w:ascii="Times New Roman" w:hAnsi="Times New Roman"/>
            <w:color w:val="000000" w:themeColor="text1"/>
            <w:sz w:val="28"/>
            <w:szCs w:val="28"/>
          </w:rPr>
          <w:t>7</w:t>
        </w:r>
      </w:hyperlink>
      <w:r w:rsidRPr="00F714C6">
        <w:rPr>
          <w:rFonts w:ascii="Times New Roman" w:hAnsi="Times New Roman"/>
          <w:color w:val="000000" w:themeColor="text1"/>
          <w:sz w:val="28"/>
          <w:szCs w:val="28"/>
        </w:rPr>
        <w:t xml:space="preserve"> настоящего Порядка исходя из суммы денежного содержания и других выплат, указанных в </w:t>
      </w:r>
      <w:hyperlink r:id="rId47" w:history="1">
        <w:r w:rsidRPr="00F714C6">
          <w:rPr>
            <w:rFonts w:ascii="Times New Roman" w:hAnsi="Times New Roman"/>
            <w:color w:val="000000" w:themeColor="text1"/>
            <w:sz w:val="28"/>
            <w:szCs w:val="28"/>
          </w:rPr>
          <w:t>пунктах 2</w:t>
        </w:r>
      </w:hyperlink>
      <w:r w:rsidRPr="00F714C6">
        <w:rPr>
          <w:rFonts w:ascii="Times New Roman" w:hAnsi="Times New Roman"/>
          <w:color w:val="000000" w:themeColor="text1"/>
          <w:sz w:val="28"/>
          <w:szCs w:val="28"/>
        </w:rPr>
        <w:t xml:space="preserve"> и </w:t>
      </w:r>
      <w:hyperlink r:id="rId48" w:history="1">
        <w:r w:rsidRPr="00F714C6">
          <w:rPr>
            <w:rFonts w:ascii="Times New Roman" w:hAnsi="Times New Roman"/>
            <w:color w:val="000000" w:themeColor="text1"/>
            <w:sz w:val="28"/>
            <w:szCs w:val="28"/>
          </w:rPr>
          <w:t>3</w:t>
        </w:r>
      </w:hyperlink>
      <w:r w:rsidRPr="00F714C6">
        <w:rPr>
          <w:rFonts w:ascii="Times New Roman" w:hAnsi="Times New Roman"/>
          <w:color w:val="000000" w:themeColor="text1"/>
          <w:sz w:val="28"/>
          <w:szCs w:val="28"/>
        </w:rPr>
        <w:t xml:space="preserve"> настоящего Порядка, начисленной за предшествующий период, равный расчетному;</w:t>
      </w:r>
    </w:p>
    <w:p w:rsidR="00121751" w:rsidRPr="00F714C6" w:rsidRDefault="00121751" w:rsidP="00974F2B">
      <w:pPr>
        <w:autoSpaceDE w:val="0"/>
        <w:autoSpaceDN w:val="0"/>
        <w:adjustRightInd w:val="0"/>
        <w:ind w:firstLine="540"/>
        <w:rPr>
          <w:rFonts w:ascii="Times New Roman" w:hAnsi="Times New Roman"/>
          <w:color w:val="000000" w:themeColor="text1"/>
          <w:sz w:val="28"/>
          <w:szCs w:val="28"/>
        </w:rPr>
      </w:pPr>
      <w:r w:rsidRPr="00F714C6">
        <w:rPr>
          <w:rFonts w:ascii="Times New Roman" w:hAnsi="Times New Roman"/>
          <w:color w:val="000000" w:themeColor="text1"/>
          <w:sz w:val="28"/>
          <w:szCs w:val="28"/>
        </w:rPr>
        <w:t xml:space="preserve">б) с применением положения </w:t>
      </w:r>
      <w:hyperlink r:id="rId49" w:history="1">
        <w:r w:rsidRPr="00DC4D77">
          <w:rPr>
            <w:rFonts w:ascii="Times New Roman" w:hAnsi="Times New Roman"/>
            <w:color w:val="000000" w:themeColor="text1"/>
            <w:sz w:val="28"/>
            <w:szCs w:val="28"/>
          </w:rPr>
          <w:t>пункта 7</w:t>
        </w:r>
      </w:hyperlink>
      <w:r w:rsidRPr="00DC4D77">
        <w:rPr>
          <w:rFonts w:ascii="Times New Roman" w:hAnsi="Times New Roman"/>
          <w:color w:val="000000" w:themeColor="text1"/>
          <w:sz w:val="28"/>
          <w:szCs w:val="28"/>
        </w:rPr>
        <w:t xml:space="preserve"> настоя</w:t>
      </w:r>
      <w:r w:rsidRPr="00F714C6">
        <w:rPr>
          <w:rFonts w:ascii="Times New Roman" w:hAnsi="Times New Roman"/>
          <w:color w:val="000000" w:themeColor="text1"/>
          <w:sz w:val="28"/>
          <w:szCs w:val="28"/>
        </w:rPr>
        <w:t>щего Порядка исходя из фактически установленного ему денежного содержания в расчетном периоде.</w:t>
      </w:r>
    </w:p>
    <w:p w:rsidR="00121751" w:rsidRPr="00F714C6" w:rsidRDefault="00121751" w:rsidP="00705F5C">
      <w:pPr>
        <w:autoSpaceDE w:val="0"/>
        <w:autoSpaceDN w:val="0"/>
        <w:adjustRightInd w:val="0"/>
        <w:ind w:firstLine="851"/>
        <w:rPr>
          <w:rFonts w:ascii="Times New Roman" w:hAnsi="Times New Roman"/>
          <w:color w:val="000000" w:themeColor="text1"/>
          <w:sz w:val="28"/>
          <w:szCs w:val="28"/>
        </w:rPr>
      </w:pPr>
      <w:r w:rsidRPr="00F714C6">
        <w:rPr>
          <w:rFonts w:ascii="Times New Roman" w:hAnsi="Times New Roman"/>
          <w:color w:val="000000" w:themeColor="text1"/>
          <w:sz w:val="28"/>
          <w:szCs w:val="28"/>
        </w:rPr>
        <w:lastRenderedPageBreak/>
        <w:t xml:space="preserve">9. При замещении </w:t>
      </w:r>
      <w:r w:rsidR="00F714C6">
        <w:rPr>
          <w:rFonts w:ascii="Times New Roman" w:hAnsi="Times New Roman"/>
          <w:sz w:val="28"/>
          <w:szCs w:val="28"/>
        </w:rPr>
        <w:t>муниципальным</w:t>
      </w:r>
      <w:r w:rsidRPr="00F714C6">
        <w:rPr>
          <w:rFonts w:ascii="Times New Roman" w:hAnsi="Times New Roman"/>
          <w:color w:val="000000" w:themeColor="text1"/>
          <w:sz w:val="28"/>
          <w:szCs w:val="28"/>
        </w:rPr>
        <w:t xml:space="preserve"> служащим в расчетном периоде должностей </w:t>
      </w:r>
      <w:r w:rsidR="00F714C6">
        <w:rPr>
          <w:rFonts w:ascii="Times New Roman" w:hAnsi="Times New Roman"/>
          <w:color w:val="000000" w:themeColor="text1"/>
          <w:sz w:val="28"/>
          <w:szCs w:val="28"/>
        </w:rPr>
        <w:t xml:space="preserve">муниципальной </w:t>
      </w:r>
      <w:r w:rsidRPr="00F714C6">
        <w:rPr>
          <w:rFonts w:ascii="Times New Roman" w:hAnsi="Times New Roman"/>
          <w:color w:val="000000" w:themeColor="text1"/>
          <w:sz w:val="28"/>
          <w:szCs w:val="28"/>
        </w:rPr>
        <w:t xml:space="preserve">службы в </w:t>
      </w:r>
      <w:r w:rsidR="00F714C6">
        <w:rPr>
          <w:rFonts w:ascii="Times New Roman" w:hAnsi="Times New Roman"/>
          <w:color w:val="000000" w:themeColor="text1"/>
          <w:sz w:val="28"/>
          <w:szCs w:val="28"/>
        </w:rPr>
        <w:t>органах местного самоуправления</w:t>
      </w:r>
      <w:r w:rsidRPr="00F714C6">
        <w:rPr>
          <w:rFonts w:ascii="Times New Roman" w:hAnsi="Times New Roman"/>
          <w:color w:val="000000" w:themeColor="text1"/>
          <w:sz w:val="28"/>
          <w:szCs w:val="28"/>
        </w:rPr>
        <w:t xml:space="preserve"> исчисление среднемесячного денежного содержания производится с учетом положений </w:t>
      </w:r>
      <w:hyperlink r:id="rId50" w:history="1">
        <w:r w:rsidRPr="00F714C6">
          <w:rPr>
            <w:rFonts w:ascii="Times New Roman" w:hAnsi="Times New Roman"/>
            <w:color w:val="000000" w:themeColor="text1"/>
            <w:sz w:val="28"/>
            <w:szCs w:val="28"/>
          </w:rPr>
          <w:t>пунктов 4</w:t>
        </w:r>
      </w:hyperlink>
      <w:r w:rsidRPr="00F714C6">
        <w:rPr>
          <w:rFonts w:ascii="Times New Roman" w:hAnsi="Times New Roman"/>
          <w:color w:val="000000" w:themeColor="text1"/>
          <w:sz w:val="28"/>
          <w:szCs w:val="28"/>
        </w:rPr>
        <w:t xml:space="preserve"> - </w:t>
      </w:r>
      <w:hyperlink r:id="rId51" w:history="1">
        <w:r w:rsidRPr="00F714C6">
          <w:rPr>
            <w:rFonts w:ascii="Times New Roman" w:hAnsi="Times New Roman"/>
            <w:color w:val="000000" w:themeColor="text1"/>
            <w:sz w:val="28"/>
            <w:szCs w:val="28"/>
          </w:rPr>
          <w:t>7</w:t>
        </w:r>
      </w:hyperlink>
      <w:r w:rsidRPr="00F714C6">
        <w:rPr>
          <w:rFonts w:ascii="Times New Roman" w:hAnsi="Times New Roman"/>
          <w:color w:val="000000" w:themeColor="text1"/>
          <w:sz w:val="28"/>
          <w:szCs w:val="28"/>
        </w:rPr>
        <w:t xml:space="preserve"> настоящего Порядка исходя из начисленного </w:t>
      </w:r>
      <w:r w:rsidR="00DC4D77">
        <w:rPr>
          <w:rFonts w:ascii="Times New Roman" w:hAnsi="Times New Roman"/>
          <w:color w:val="000000" w:themeColor="text1"/>
          <w:sz w:val="28"/>
          <w:szCs w:val="28"/>
        </w:rPr>
        <w:t xml:space="preserve"> </w:t>
      </w:r>
      <w:r w:rsidRPr="00F714C6">
        <w:rPr>
          <w:rFonts w:ascii="Times New Roman" w:hAnsi="Times New Roman"/>
          <w:color w:val="000000" w:themeColor="text1"/>
          <w:sz w:val="28"/>
          <w:szCs w:val="28"/>
        </w:rPr>
        <w:t xml:space="preserve">в расчетном периоде суммированного денежного содержания и других выплат, указанных в </w:t>
      </w:r>
      <w:hyperlink r:id="rId52" w:history="1">
        <w:r w:rsidRPr="00F714C6">
          <w:rPr>
            <w:rFonts w:ascii="Times New Roman" w:hAnsi="Times New Roman"/>
            <w:color w:val="000000" w:themeColor="text1"/>
            <w:sz w:val="28"/>
            <w:szCs w:val="28"/>
          </w:rPr>
          <w:t>пунктах 2</w:t>
        </w:r>
      </w:hyperlink>
      <w:r w:rsidRPr="00F714C6">
        <w:rPr>
          <w:rFonts w:ascii="Times New Roman" w:hAnsi="Times New Roman"/>
          <w:color w:val="000000" w:themeColor="text1"/>
          <w:sz w:val="28"/>
          <w:szCs w:val="28"/>
        </w:rPr>
        <w:t xml:space="preserve"> и </w:t>
      </w:r>
      <w:hyperlink r:id="rId53" w:history="1">
        <w:r w:rsidRPr="00F714C6">
          <w:rPr>
            <w:rFonts w:ascii="Times New Roman" w:hAnsi="Times New Roman"/>
            <w:color w:val="000000" w:themeColor="text1"/>
            <w:sz w:val="28"/>
            <w:szCs w:val="28"/>
          </w:rPr>
          <w:t>3</w:t>
        </w:r>
      </w:hyperlink>
      <w:r w:rsidRPr="00F714C6">
        <w:rPr>
          <w:rFonts w:ascii="Times New Roman" w:hAnsi="Times New Roman"/>
          <w:color w:val="000000" w:themeColor="text1"/>
          <w:sz w:val="28"/>
          <w:szCs w:val="28"/>
        </w:rPr>
        <w:t xml:space="preserve"> настоящего Порядка, в соответствии с замещаемыми должностями</w:t>
      </w:r>
      <w:r w:rsidR="00F714C6">
        <w:rPr>
          <w:rFonts w:ascii="Times New Roman" w:hAnsi="Times New Roman"/>
          <w:color w:val="000000" w:themeColor="text1"/>
          <w:sz w:val="28"/>
          <w:szCs w:val="28"/>
        </w:rPr>
        <w:t xml:space="preserve"> муниципальной</w:t>
      </w:r>
      <w:r w:rsidRPr="00F714C6">
        <w:rPr>
          <w:rFonts w:ascii="Times New Roman" w:hAnsi="Times New Roman"/>
          <w:color w:val="000000" w:themeColor="text1"/>
          <w:sz w:val="28"/>
          <w:szCs w:val="28"/>
        </w:rPr>
        <w:t xml:space="preserve"> службы.</w:t>
      </w:r>
    </w:p>
    <w:p w:rsidR="00121751" w:rsidRPr="00F714C6" w:rsidRDefault="00121751" w:rsidP="00705F5C">
      <w:pPr>
        <w:autoSpaceDE w:val="0"/>
        <w:autoSpaceDN w:val="0"/>
        <w:adjustRightInd w:val="0"/>
        <w:ind w:firstLine="851"/>
        <w:rPr>
          <w:rFonts w:ascii="Times New Roman" w:hAnsi="Times New Roman"/>
          <w:color w:val="000000" w:themeColor="text1"/>
          <w:sz w:val="28"/>
          <w:szCs w:val="28"/>
        </w:rPr>
      </w:pPr>
      <w:r w:rsidRPr="00F714C6">
        <w:rPr>
          <w:rFonts w:ascii="Times New Roman" w:hAnsi="Times New Roman"/>
          <w:color w:val="000000" w:themeColor="text1"/>
          <w:sz w:val="28"/>
          <w:szCs w:val="28"/>
        </w:rPr>
        <w:t xml:space="preserve">10. Размер среднемесячного денежного содержания не может превышать 2,8 должностного оклада, установленного </w:t>
      </w:r>
      <w:r w:rsidR="00F714C6">
        <w:rPr>
          <w:rFonts w:ascii="Times New Roman" w:hAnsi="Times New Roman"/>
          <w:color w:val="000000" w:themeColor="text1"/>
          <w:sz w:val="28"/>
          <w:szCs w:val="28"/>
        </w:rPr>
        <w:t>муниципальному</w:t>
      </w:r>
      <w:r w:rsidRPr="00F714C6">
        <w:rPr>
          <w:rFonts w:ascii="Times New Roman" w:hAnsi="Times New Roman"/>
          <w:color w:val="000000" w:themeColor="text1"/>
          <w:sz w:val="28"/>
          <w:szCs w:val="28"/>
        </w:rPr>
        <w:t xml:space="preserve"> служащему </w:t>
      </w:r>
      <w:r w:rsidR="00F714C6">
        <w:rPr>
          <w:rFonts w:ascii="Times New Roman" w:hAnsi="Times New Roman"/>
          <w:color w:val="000000" w:themeColor="text1"/>
          <w:sz w:val="28"/>
          <w:szCs w:val="28"/>
        </w:rPr>
        <w:t xml:space="preserve">                      </w:t>
      </w:r>
      <w:r w:rsidRPr="00F714C6">
        <w:rPr>
          <w:rFonts w:ascii="Times New Roman" w:hAnsi="Times New Roman"/>
          <w:color w:val="000000" w:themeColor="text1"/>
          <w:sz w:val="28"/>
          <w:szCs w:val="28"/>
        </w:rPr>
        <w:t>в расчетном периоде либо сохраненного в этом периоде в соответствии с законодательством Российской Федерации и города Севастополя.</w:t>
      </w:r>
    </w:p>
    <w:p w:rsidR="00121751" w:rsidRPr="00F714C6" w:rsidRDefault="00121751" w:rsidP="00705F5C">
      <w:pPr>
        <w:autoSpaceDE w:val="0"/>
        <w:autoSpaceDN w:val="0"/>
        <w:adjustRightInd w:val="0"/>
        <w:ind w:firstLine="851"/>
        <w:rPr>
          <w:rFonts w:ascii="Times New Roman" w:hAnsi="Times New Roman"/>
          <w:color w:val="000000" w:themeColor="text1"/>
          <w:sz w:val="28"/>
          <w:szCs w:val="28"/>
        </w:rPr>
      </w:pPr>
      <w:r w:rsidRPr="00F714C6">
        <w:rPr>
          <w:rFonts w:ascii="Times New Roman" w:hAnsi="Times New Roman"/>
          <w:color w:val="000000" w:themeColor="text1"/>
          <w:sz w:val="28"/>
          <w:szCs w:val="28"/>
        </w:rPr>
        <w:t xml:space="preserve">11. При замещении в расчетном периоде </w:t>
      </w:r>
      <w:r w:rsidR="005C361F">
        <w:rPr>
          <w:rFonts w:ascii="Times New Roman" w:hAnsi="Times New Roman"/>
          <w:sz w:val="28"/>
          <w:szCs w:val="28"/>
        </w:rPr>
        <w:t>муниципальным</w:t>
      </w:r>
      <w:r w:rsidR="005C361F">
        <w:rPr>
          <w:rFonts w:ascii="Times New Roman" w:hAnsi="Times New Roman"/>
          <w:color w:val="000000" w:themeColor="text1"/>
          <w:sz w:val="28"/>
          <w:szCs w:val="28"/>
        </w:rPr>
        <w:t xml:space="preserve"> служащим</w:t>
      </w:r>
      <w:r w:rsidRPr="00F714C6">
        <w:rPr>
          <w:rFonts w:ascii="Times New Roman" w:hAnsi="Times New Roman"/>
          <w:color w:val="000000" w:themeColor="text1"/>
          <w:sz w:val="28"/>
          <w:szCs w:val="28"/>
        </w:rPr>
        <w:t xml:space="preserve">, по которым установлены различные должностные оклады, размер среднемесячного денежного содержания не может превышать 2,8 должностного оклада, определяемого путем суммирования размеров установленных </w:t>
      </w:r>
      <w:r w:rsidR="005C361F">
        <w:rPr>
          <w:rFonts w:ascii="Times New Roman" w:hAnsi="Times New Roman"/>
          <w:sz w:val="28"/>
          <w:szCs w:val="28"/>
        </w:rPr>
        <w:t>муниципальному</w:t>
      </w:r>
      <w:r w:rsidRPr="00F714C6">
        <w:rPr>
          <w:rFonts w:ascii="Times New Roman" w:hAnsi="Times New Roman"/>
          <w:color w:val="000000" w:themeColor="text1"/>
          <w:sz w:val="28"/>
          <w:szCs w:val="28"/>
        </w:rPr>
        <w:t xml:space="preserve"> служащему в каждом месяце расчетного периода должностных окладов и деления полученной суммы на 12.</w:t>
      </w:r>
    </w:p>
    <w:p w:rsidR="00121751" w:rsidRPr="00F714C6" w:rsidRDefault="00121751" w:rsidP="00705F5C">
      <w:pPr>
        <w:autoSpaceDE w:val="0"/>
        <w:autoSpaceDN w:val="0"/>
        <w:adjustRightInd w:val="0"/>
        <w:ind w:firstLine="851"/>
        <w:rPr>
          <w:rFonts w:ascii="Times New Roman" w:hAnsi="Times New Roman"/>
          <w:color w:val="000000" w:themeColor="text1"/>
          <w:sz w:val="28"/>
          <w:szCs w:val="28"/>
        </w:rPr>
      </w:pPr>
      <w:r w:rsidRPr="00F714C6">
        <w:rPr>
          <w:rFonts w:ascii="Times New Roman" w:hAnsi="Times New Roman"/>
          <w:color w:val="000000" w:themeColor="text1"/>
          <w:sz w:val="28"/>
          <w:szCs w:val="28"/>
        </w:rPr>
        <w:t xml:space="preserve">12. При работе </w:t>
      </w:r>
      <w:r w:rsidR="005C361F">
        <w:rPr>
          <w:rFonts w:ascii="Times New Roman" w:hAnsi="Times New Roman"/>
          <w:sz w:val="28"/>
          <w:szCs w:val="28"/>
        </w:rPr>
        <w:t>муниципального</w:t>
      </w:r>
      <w:r w:rsidRPr="00F714C6">
        <w:rPr>
          <w:rFonts w:ascii="Times New Roman" w:hAnsi="Times New Roman"/>
          <w:color w:val="000000" w:themeColor="text1"/>
          <w:sz w:val="28"/>
          <w:szCs w:val="28"/>
        </w:rPr>
        <w:t xml:space="preserve"> служащего в расчетном периоде на условиях неполного служебного времени среднемесячное денежное содержание не может превышать 2,8 фактически получаемого в расчетном периоде должностного оклада, в том числе исчисленного в порядке, предусмотренном </w:t>
      </w:r>
      <w:hyperlink r:id="rId54" w:history="1">
        <w:r w:rsidRPr="00F714C6">
          <w:rPr>
            <w:rFonts w:ascii="Times New Roman" w:hAnsi="Times New Roman"/>
            <w:color w:val="000000" w:themeColor="text1"/>
            <w:sz w:val="28"/>
            <w:szCs w:val="28"/>
          </w:rPr>
          <w:t>пунктом 11</w:t>
        </w:r>
      </w:hyperlink>
      <w:r w:rsidRPr="00F714C6">
        <w:rPr>
          <w:rFonts w:ascii="Times New Roman" w:hAnsi="Times New Roman"/>
          <w:color w:val="000000" w:themeColor="text1"/>
          <w:sz w:val="28"/>
          <w:szCs w:val="28"/>
        </w:rPr>
        <w:t xml:space="preserve"> настоящего Порядка.</w:t>
      </w:r>
    </w:p>
    <w:p w:rsidR="00121751" w:rsidRPr="00F714C6" w:rsidRDefault="00121751" w:rsidP="00705F5C">
      <w:pPr>
        <w:autoSpaceDE w:val="0"/>
        <w:autoSpaceDN w:val="0"/>
        <w:adjustRightInd w:val="0"/>
        <w:ind w:firstLine="851"/>
        <w:rPr>
          <w:rFonts w:ascii="Times New Roman" w:hAnsi="Times New Roman"/>
          <w:color w:val="000000" w:themeColor="text1"/>
          <w:sz w:val="28"/>
          <w:szCs w:val="28"/>
        </w:rPr>
      </w:pPr>
      <w:r w:rsidRPr="00F714C6">
        <w:rPr>
          <w:rFonts w:ascii="Times New Roman" w:hAnsi="Times New Roman"/>
          <w:color w:val="000000" w:themeColor="text1"/>
          <w:sz w:val="28"/>
          <w:szCs w:val="28"/>
        </w:rPr>
        <w:t>13. При централизованном повышении (индексации) в расчетном периоде денежного содержания, учитываемого при исчислении среднемесячного денежного содержания, выплаты, за исключением установленных</w:t>
      </w:r>
      <w:r w:rsidR="00601901">
        <w:rPr>
          <w:rFonts w:ascii="Times New Roman" w:hAnsi="Times New Roman"/>
          <w:color w:val="000000" w:themeColor="text1"/>
          <w:sz w:val="28"/>
          <w:szCs w:val="28"/>
        </w:rPr>
        <w:t xml:space="preserve"> </w:t>
      </w:r>
      <w:r w:rsidRPr="00F714C6">
        <w:rPr>
          <w:rFonts w:ascii="Times New Roman" w:hAnsi="Times New Roman"/>
          <w:color w:val="000000" w:themeColor="text1"/>
          <w:sz w:val="28"/>
          <w:szCs w:val="28"/>
        </w:rPr>
        <w:t>в фиксированном размере, рассчитываются с учетом соответствующего повышения (индексации), в том числе за часть расчетного периода, предшествующего дате повышения (индексации).</w:t>
      </w:r>
    </w:p>
    <w:p w:rsidR="00121751" w:rsidRPr="005815E0" w:rsidRDefault="00121751" w:rsidP="00705F5C">
      <w:pPr>
        <w:autoSpaceDE w:val="0"/>
        <w:autoSpaceDN w:val="0"/>
        <w:adjustRightInd w:val="0"/>
        <w:ind w:firstLine="851"/>
        <w:rPr>
          <w:rFonts w:ascii="Times New Roman" w:hAnsi="Times New Roman"/>
          <w:b/>
          <w:color w:val="000000" w:themeColor="text1"/>
          <w:sz w:val="28"/>
          <w:szCs w:val="28"/>
        </w:rPr>
      </w:pPr>
      <w:r w:rsidRPr="00DC4D77">
        <w:rPr>
          <w:rFonts w:ascii="Times New Roman" w:hAnsi="Times New Roman"/>
          <w:color w:val="000000" w:themeColor="text1"/>
          <w:sz w:val="28"/>
          <w:szCs w:val="28"/>
        </w:rPr>
        <w:t xml:space="preserve">14. Справку о размере среднемесячного денежного содержания </w:t>
      </w:r>
      <w:r w:rsidR="005C361F" w:rsidRPr="00DC4D77">
        <w:rPr>
          <w:rFonts w:ascii="Times New Roman" w:hAnsi="Times New Roman"/>
          <w:sz w:val="28"/>
          <w:szCs w:val="28"/>
        </w:rPr>
        <w:t>муниципального</w:t>
      </w:r>
      <w:r w:rsidRPr="00DC4D77">
        <w:rPr>
          <w:rFonts w:ascii="Times New Roman" w:hAnsi="Times New Roman"/>
          <w:color w:val="000000" w:themeColor="text1"/>
          <w:sz w:val="28"/>
          <w:szCs w:val="28"/>
        </w:rPr>
        <w:t xml:space="preserve"> служащего выдает </w:t>
      </w:r>
      <w:r w:rsidR="005C361F" w:rsidRPr="00DC4D77">
        <w:rPr>
          <w:rFonts w:ascii="Times New Roman" w:hAnsi="Times New Roman"/>
          <w:color w:val="000000" w:themeColor="text1"/>
          <w:sz w:val="28"/>
          <w:szCs w:val="28"/>
        </w:rPr>
        <w:t>орган местного самоуправления</w:t>
      </w:r>
      <w:r w:rsidRPr="00DC4D77">
        <w:rPr>
          <w:rFonts w:ascii="Times New Roman" w:hAnsi="Times New Roman"/>
          <w:color w:val="000000" w:themeColor="text1"/>
          <w:sz w:val="28"/>
          <w:szCs w:val="28"/>
        </w:rPr>
        <w:t>, в котором лицо замещало должности</w:t>
      </w:r>
      <w:r w:rsidR="005C361F" w:rsidRPr="00DC4D77">
        <w:rPr>
          <w:rFonts w:ascii="Times New Roman" w:hAnsi="Times New Roman"/>
          <w:sz w:val="28"/>
          <w:szCs w:val="28"/>
        </w:rPr>
        <w:t xml:space="preserve"> муниципальной</w:t>
      </w:r>
      <w:r w:rsidRPr="00DC4D77">
        <w:rPr>
          <w:rFonts w:ascii="Times New Roman" w:hAnsi="Times New Roman"/>
          <w:color w:val="000000" w:themeColor="text1"/>
          <w:sz w:val="28"/>
          <w:szCs w:val="28"/>
        </w:rPr>
        <w:t xml:space="preserve"> службы </w:t>
      </w:r>
      <w:r w:rsidR="00C54D43" w:rsidRPr="00DC4D77">
        <w:rPr>
          <w:rFonts w:ascii="Times New Roman" w:hAnsi="Times New Roman"/>
          <w:color w:val="000000" w:themeColor="text1"/>
          <w:sz w:val="28"/>
          <w:szCs w:val="28"/>
        </w:rPr>
        <w:t xml:space="preserve">за </w:t>
      </w:r>
      <w:r w:rsidRPr="00DC4D77">
        <w:rPr>
          <w:rFonts w:ascii="Times New Roman" w:hAnsi="Times New Roman"/>
          <w:color w:val="000000" w:themeColor="text1"/>
          <w:sz w:val="28"/>
          <w:szCs w:val="28"/>
        </w:rPr>
        <w:t xml:space="preserve">последние 12 полных месяцев, предшествующих дню ее прекращения либо дню достижения лицом возраста, дающего право на страховую пенсию, а в случае упразднения (реорганизации) указанного органа </w:t>
      </w:r>
      <w:r w:rsidR="005C361F" w:rsidRPr="00DC4D77">
        <w:rPr>
          <w:rFonts w:ascii="Times New Roman" w:hAnsi="Times New Roman"/>
          <w:color w:val="000000" w:themeColor="text1"/>
          <w:sz w:val="28"/>
          <w:szCs w:val="28"/>
        </w:rPr>
        <w:t>–</w:t>
      </w:r>
      <w:r w:rsidRPr="00DC4D77">
        <w:rPr>
          <w:rFonts w:ascii="Times New Roman" w:hAnsi="Times New Roman"/>
          <w:color w:val="000000" w:themeColor="text1"/>
          <w:sz w:val="28"/>
          <w:szCs w:val="28"/>
        </w:rPr>
        <w:t xml:space="preserve"> </w:t>
      </w:r>
      <w:r w:rsidR="005C361F" w:rsidRPr="00DC4D77">
        <w:rPr>
          <w:rFonts w:ascii="Times New Roman" w:hAnsi="Times New Roman"/>
          <w:color w:val="000000" w:themeColor="text1"/>
          <w:sz w:val="28"/>
          <w:szCs w:val="28"/>
        </w:rPr>
        <w:t>орган местного самоуправления</w:t>
      </w:r>
      <w:r w:rsidRPr="00DC4D77">
        <w:rPr>
          <w:rFonts w:ascii="Times New Roman" w:hAnsi="Times New Roman"/>
          <w:color w:val="000000" w:themeColor="text1"/>
          <w:sz w:val="28"/>
          <w:szCs w:val="28"/>
        </w:rPr>
        <w:t xml:space="preserve">, которому в соответствии с законодательством города Севастополя переданы функции упраздненного (реорганизованного) </w:t>
      </w:r>
      <w:r w:rsidR="005815E0" w:rsidRPr="00DC4D77">
        <w:rPr>
          <w:rFonts w:ascii="Times New Roman" w:hAnsi="Times New Roman"/>
          <w:color w:val="000000" w:themeColor="text1"/>
          <w:sz w:val="28"/>
          <w:szCs w:val="28"/>
        </w:rPr>
        <w:t>органа местного самоуправления</w:t>
      </w:r>
      <w:r w:rsidRPr="00DC4D77">
        <w:rPr>
          <w:rFonts w:ascii="Times New Roman" w:hAnsi="Times New Roman"/>
          <w:color w:val="000000" w:themeColor="text1"/>
          <w:sz w:val="28"/>
          <w:szCs w:val="28"/>
        </w:rPr>
        <w:t>.</w:t>
      </w:r>
    </w:p>
    <w:p w:rsidR="00121751" w:rsidRPr="00F714C6" w:rsidRDefault="00DC4D77" w:rsidP="00705F5C">
      <w:pPr>
        <w:autoSpaceDE w:val="0"/>
        <w:autoSpaceDN w:val="0"/>
        <w:adjustRightInd w:val="0"/>
        <w:ind w:firstLine="851"/>
        <w:rPr>
          <w:rFonts w:ascii="Times New Roman" w:hAnsi="Times New Roman"/>
          <w:color w:val="000000" w:themeColor="text1"/>
          <w:sz w:val="28"/>
          <w:szCs w:val="28"/>
        </w:rPr>
      </w:pPr>
      <w:r>
        <w:rPr>
          <w:rFonts w:ascii="Times New Roman" w:hAnsi="Times New Roman"/>
          <w:color w:val="000000" w:themeColor="text1"/>
          <w:sz w:val="28"/>
          <w:szCs w:val="28"/>
        </w:rPr>
        <w:t>15</w:t>
      </w:r>
      <w:r w:rsidR="00121751" w:rsidRPr="00F714C6">
        <w:rPr>
          <w:rFonts w:ascii="Times New Roman" w:hAnsi="Times New Roman"/>
          <w:color w:val="000000" w:themeColor="text1"/>
          <w:sz w:val="28"/>
          <w:szCs w:val="28"/>
        </w:rPr>
        <w:t>. Сведения о размере среднемесячного д</w:t>
      </w:r>
      <w:r w:rsidR="005815E0">
        <w:rPr>
          <w:rFonts w:ascii="Times New Roman" w:hAnsi="Times New Roman"/>
          <w:color w:val="000000" w:themeColor="text1"/>
          <w:sz w:val="28"/>
          <w:szCs w:val="28"/>
        </w:rPr>
        <w:t>енежного содержания муниципального</w:t>
      </w:r>
      <w:r w:rsidR="00121751" w:rsidRPr="00F714C6">
        <w:rPr>
          <w:rFonts w:ascii="Times New Roman" w:hAnsi="Times New Roman"/>
          <w:color w:val="000000" w:themeColor="text1"/>
          <w:sz w:val="28"/>
          <w:szCs w:val="28"/>
        </w:rPr>
        <w:t xml:space="preserve"> служащего указываются в </w:t>
      </w:r>
      <w:hyperlink r:id="rId55" w:history="1">
        <w:r w:rsidR="00121751" w:rsidRPr="00F714C6">
          <w:rPr>
            <w:rFonts w:ascii="Times New Roman" w:hAnsi="Times New Roman"/>
            <w:color w:val="000000" w:themeColor="text1"/>
            <w:sz w:val="28"/>
            <w:szCs w:val="28"/>
          </w:rPr>
          <w:t>справке</w:t>
        </w:r>
      </w:hyperlink>
      <w:r w:rsidR="00121751" w:rsidRPr="00F714C6">
        <w:rPr>
          <w:rFonts w:ascii="Times New Roman" w:hAnsi="Times New Roman"/>
          <w:color w:val="000000" w:themeColor="text1"/>
          <w:sz w:val="28"/>
          <w:szCs w:val="28"/>
        </w:rPr>
        <w:t xml:space="preserve">, выдаваемой по форме согласно </w:t>
      </w:r>
      <w:bookmarkStart w:id="12" w:name="_GoBack"/>
      <w:bookmarkEnd w:id="12"/>
      <w:r w:rsidR="00797B79">
        <w:rPr>
          <w:rFonts w:ascii="Times New Roman" w:hAnsi="Times New Roman"/>
          <w:color w:val="000000" w:themeColor="text1"/>
          <w:sz w:val="28"/>
          <w:szCs w:val="28"/>
        </w:rPr>
        <w:t>приложению 1</w:t>
      </w:r>
      <w:r w:rsidR="00121751" w:rsidRPr="00F714C6">
        <w:rPr>
          <w:rFonts w:ascii="Times New Roman" w:hAnsi="Times New Roman"/>
          <w:color w:val="000000" w:themeColor="text1"/>
          <w:sz w:val="28"/>
          <w:szCs w:val="28"/>
        </w:rPr>
        <w:t xml:space="preserve"> к настоящему Порядку.</w:t>
      </w:r>
    </w:p>
    <w:p w:rsidR="00C54D43" w:rsidRDefault="00C54D43" w:rsidP="00121751">
      <w:pPr>
        <w:pStyle w:val="afc"/>
        <w:rPr>
          <w:rFonts w:ascii="Times New Roman" w:eastAsia="Times New Roman" w:hAnsi="Times New Roman"/>
          <w:sz w:val="24"/>
          <w:szCs w:val="24"/>
          <w:lang w:eastAsia="ru-RU"/>
        </w:rPr>
      </w:pPr>
    </w:p>
    <w:p w:rsidR="00705F5C" w:rsidRDefault="00705F5C" w:rsidP="00121751">
      <w:pPr>
        <w:pStyle w:val="afc"/>
        <w:rPr>
          <w:rFonts w:ascii="Times New Roman" w:hAnsi="Times New Roman"/>
          <w:sz w:val="28"/>
          <w:szCs w:val="28"/>
        </w:rPr>
      </w:pPr>
    </w:p>
    <w:p w:rsidR="00121751" w:rsidRPr="00C56F71" w:rsidRDefault="00121751" w:rsidP="00121751">
      <w:pPr>
        <w:pStyle w:val="afc"/>
        <w:rPr>
          <w:rFonts w:ascii="Times New Roman" w:hAnsi="Times New Roman"/>
          <w:sz w:val="28"/>
          <w:szCs w:val="28"/>
        </w:rPr>
      </w:pPr>
      <w:r w:rsidRPr="00C56F71">
        <w:rPr>
          <w:rFonts w:ascii="Times New Roman" w:hAnsi="Times New Roman"/>
          <w:sz w:val="28"/>
          <w:szCs w:val="28"/>
        </w:rPr>
        <w:t>Глава внутригородского муниципального образования,</w:t>
      </w:r>
    </w:p>
    <w:p w:rsidR="00121751" w:rsidRPr="00C56F71" w:rsidRDefault="00121751" w:rsidP="00121751">
      <w:pPr>
        <w:pStyle w:val="afc"/>
        <w:rPr>
          <w:rFonts w:ascii="Times New Roman" w:hAnsi="Times New Roman"/>
          <w:sz w:val="28"/>
          <w:szCs w:val="28"/>
        </w:rPr>
      </w:pPr>
      <w:r w:rsidRPr="00C56F71">
        <w:rPr>
          <w:rFonts w:ascii="Times New Roman" w:hAnsi="Times New Roman"/>
          <w:sz w:val="28"/>
          <w:szCs w:val="28"/>
        </w:rPr>
        <w:t>исполняющий полномочия председателя Совета,</w:t>
      </w:r>
    </w:p>
    <w:p w:rsidR="009D6C53" w:rsidRDefault="00121751" w:rsidP="00D163F8">
      <w:pPr>
        <w:pStyle w:val="afc"/>
        <w:rPr>
          <w:rFonts w:ascii="Times New Roman" w:hAnsi="Times New Roman"/>
          <w:sz w:val="28"/>
          <w:szCs w:val="28"/>
        </w:rPr>
        <w:sectPr w:rsidR="009D6C53" w:rsidSect="007D637C">
          <w:pgSz w:w="11906" w:h="16838"/>
          <w:pgMar w:top="1134" w:right="567" w:bottom="1134" w:left="1701" w:header="709" w:footer="709" w:gutter="0"/>
          <w:pgNumType w:start="1"/>
          <w:cols w:space="720"/>
          <w:titlePg/>
          <w:docGrid w:linePitch="326"/>
        </w:sectPr>
      </w:pPr>
      <w:r w:rsidRPr="00C56F71">
        <w:rPr>
          <w:rFonts w:ascii="Times New Roman" w:hAnsi="Times New Roman"/>
          <w:sz w:val="28"/>
          <w:szCs w:val="28"/>
        </w:rPr>
        <w:t>Глава мес</w:t>
      </w:r>
      <w:r>
        <w:rPr>
          <w:rFonts w:ascii="Times New Roman" w:hAnsi="Times New Roman"/>
          <w:sz w:val="28"/>
          <w:szCs w:val="28"/>
        </w:rPr>
        <w:t xml:space="preserve">тной администрации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040D63">
        <w:rPr>
          <w:rFonts w:ascii="Times New Roman" w:hAnsi="Times New Roman"/>
          <w:sz w:val="28"/>
          <w:szCs w:val="28"/>
        </w:rPr>
        <w:t xml:space="preserve">   </w:t>
      </w:r>
      <w:r w:rsidR="00D163F8">
        <w:rPr>
          <w:rFonts w:ascii="Times New Roman" w:hAnsi="Times New Roman"/>
          <w:sz w:val="28"/>
          <w:szCs w:val="28"/>
        </w:rPr>
        <w:t>А.Ю. Ярусов</w:t>
      </w:r>
    </w:p>
    <w:p w:rsidR="00601901" w:rsidRDefault="00797B79" w:rsidP="00601901">
      <w:pPr>
        <w:widowControl w:val="0"/>
        <w:autoSpaceDE w:val="0"/>
        <w:autoSpaceDN w:val="0"/>
        <w:adjustRightInd w:val="0"/>
        <w:ind w:left="5103" w:firstLine="0"/>
        <w:jc w:val="left"/>
        <w:rPr>
          <w:rFonts w:ascii="Times New Roman" w:hAnsi="Times New Roman"/>
        </w:rPr>
      </w:pPr>
      <w:r w:rsidRPr="00601901">
        <w:rPr>
          <w:rFonts w:ascii="Times New Roman" w:hAnsi="Times New Roman"/>
        </w:rPr>
        <w:lastRenderedPageBreak/>
        <w:t xml:space="preserve">Приложение </w:t>
      </w:r>
      <w:r>
        <w:rPr>
          <w:rFonts w:ascii="Times New Roman" w:hAnsi="Times New Roman"/>
        </w:rPr>
        <w:t>1</w:t>
      </w:r>
    </w:p>
    <w:p w:rsidR="00121751" w:rsidRPr="00601901" w:rsidRDefault="00121751" w:rsidP="00601901">
      <w:pPr>
        <w:widowControl w:val="0"/>
        <w:autoSpaceDE w:val="0"/>
        <w:autoSpaceDN w:val="0"/>
        <w:adjustRightInd w:val="0"/>
        <w:ind w:left="5103" w:firstLine="0"/>
        <w:jc w:val="left"/>
        <w:rPr>
          <w:rFonts w:ascii="Times New Roman" w:hAnsi="Times New Roman"/>
        </w:rPr>
      </w:pPr>
      <w:r w:rsidRPr="00601901">
        <w:rPr>
          <w:rFonts w:ascii="Times New Roman" w:hAnsi="Times New Roman"/>
        </w:rPr>
        <w:t xml:space="preserve">к Порядку определения среднемесячного </w:t>
      </w:r>
      <w:r w:rsidR="003F7FAC" w:rsidRPr="00601901">
        <w:rPr>
          <w:rFonts w:ascii="Times New Roman" w:hAnsi="Times New Roman"/>
        </w:rPr>
        <w:t>денежного содержания</w:t>
      </w:r>
      <w:r w:rsidRPr="00601901">
        <w:rPr>
          <w:rFonts w:ascii="Times New Roman" w:hAnsi="Times New Roman"/>
        </w:rPr>
        <w:t>, из которого исчисляется размер пенсии за выслугу лет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p w:rsidR="00121751" w:rsidRDefault="00121751" w:rsidP="00121751">
      <w:pPr>
        <w:widowControl w:val="0"/>
        <w:autoSpaceDE w:val="0"/>
        <w:autoSpaceDN w:val="0"/>
        <w:adjustRightInd w:val="0"/>
        <w:ind w:left="5103" w:firstLine="0"/>
        <w:rPr>
          <w:rFonts w:ascii="Times New Roman" w:hAnsi="Times New Roman"/>
        </w:rPr>
      </w:pPr>
    </w:p>
    <w:tbl>
      <w:tblPr>
        <w:tblW w:w="0" w:type="auto"/>
        <w:tblInd w:w="10" w:type="dxa"/>
        <w:tblLayout w:type="fixed"/>
        <w:tblCellMar>
          <w:left w:w="10" w:type="dxa"/>
          <w:right w:w="10" w:type="dxa"/>
        </w:tblCellMar>
        <w:tblLook w:val="0000" w:firstRow="0" w:lastRow="0" w:firstColumn="0" w:lastColumn="0" w:noHBand="0" w:noVBand="0"/>
      </w:tblPr>
      <w:tblGrid>
        <w:gridCol w:w="4527"/>
        <w:gridCol w:w="4535"/>
      </w:tblGrid>
      <w:tr w:rsidR="00121751" w:rsidTr="003F434D">
        <w:tc>
          <w:tcPr>
            <w:tcW w:w="9062" w:type="dxa"/>
            <w:gridSpan w:val="2"/>
            <w:tcBorders>
              <w:top w:val="nil"/>
              <w:left w:val="nil"/>
              <w:bottom w:val="nil"/>
              <w:right w:val="nil"/>
            </w:tcBorders>
          </w:tcPr>
          <w:p w:rsidR="00121751" w:rsidRPr="00601901" w:rsidRDefault="00121751">
            <w:pPr>
              <w:autoSpaceDE w:val="0"/>
              <w:autoSpaceDN w:val="0"/>
              <w:adjustRightInd w:val="0"/>
              <w:ind w:firstLine="0"/>
              <w:jc w:val="center"/>
              <w:rPr>
                <w:rFonts w:ascii="Times New Roman" w:hAnsi="Times New Roman"/>
                <w:sz w:val="28"/>
                <w:szCs w:val="28"/>
              </w:rPr>
            </w:pPr>
            <w:r w:rsidRPr="00601901">
              <w:rPr>
                <w:rFonts w:ascii="Times New Roman" w:hAnsi="Times New Roman"/>
                <w:sz w:val="28"/>
                <w:szCs w:val="28"/>
              </w:rPr>
              <w:t>СПРАВКА</w:t>
            </w:r>
          </w:p>
          <w:p w:rsidR="00121751" w:rsidRPr="00DC4D77" w:rsidRDefault="00121751" w:rsidP="005815E0">
            <w:pPr>
              <w:autoSpaceDE w:val="0"/>
              <w:autoSpaceDN w:val="0"/>
              <w:adjustRightInd w:val="0"/>
              <w:ind w:firstLine="0"/>
              <w:jc w:val="center"/>
              <w:rPr>
                <w:rFonts w:ascii="Times New Roman" w:hAnsi="Times New Roman"/>
                <w:b/>
              </w:rPr>
            </w:pPr>
            <w:r w:rsidRPr="00601901">
              <w:rPr>
                <w:rFonts w:ascii="Times New Roman" w:hAnsi="Times New Roman"/>
                <w:sz w:val="28"/>
                <w:szCs w:val="28"/>
              </w:rPr>
              <w:t xml:space="preserve">о размере среднемесячного денежного содержания лица, замещавшего должность </w:t>
            </w:r>
            <w:r w:rsidR="005815E0" w:rsidRPr="00601901">
              <w:rPr>
                <w:rFonts w:ascii="Times New Roman" w:hAnsi="Times New Roman"/>
                <w:sz w:val="28"/>
                <w:szCs w:val="28"/>
              </w:rPr>
              <w:t>му</w:t>
            </w:r>
            <w:r w:rsidR="00DC4D77" w:rsidRPr="00601901">
              <w:rPr>
                <w:rFonts w:ascii="Times New Roman" w:hAnsi="Times New Roman"/>
                <w:sz w:val="28"/>
                <w:szCs w:val="28"/>
              </w:rPr>
              <w:t>ниципальной службы в органе</w:t>
            </w:r>
            <w:r w:rsidR="005815E0" w:rsidRPr="00601901">
              <w:rPr>
                <w:rFonts w:ascii="Times New Roman" w:hAnsi="Times New Roman"/>
                <w:sz w:val="28"/>
                <w:szCs w:val="28"/>
              </w:rPr>
              <w:t xml:space="preserve"> местного самоуправления города Севастополя Гагаринский муниципальный округ</w:t>
            </w:r>
          </w:p>
        </w:tc>
      </w:tr>
      <w:tr w:rsidR="00121751" w:rsidTr="003F434D">
        <w:tc>
          <w:tcPr>
            <w:tcW w:w="9062" w:type="dxa"/>
            <w:gridSpan w:val="2"/>
            <w:tcBorders>
              <w:top w:val="nil"/>
              <w:left w:val="nil"/>
              <w:bottom w:val="nil"/>
              <w:right w:val="nil"/>
            </w:tcBorders>
          </w:tcPr>
          <w:p w:rsidR="009C2FED" w:rsidRDefault="009C2FED">
            <w:pPr>
              <w:autoSpaceDE w:val="0"/>
              <w:autoSpaceDN w:val="0"/>
              <w:adjustRightInd w:val="0"/>
              <w:ind w:firstLine="0"/>
              <w:rPr>
                <w:rFonts w:ascii="Times New Roman" w:hAnsi="Times New Roman"/>
              </w:rPr>
            </w:pPr>
          </w:p>
          <w:p w:rsidR="00121751" w:rsidRDefault="00121751">
            <w:pPr>
              <w:autoSpaceDE w:val="0"/>
              <w:autoSpaceDN w:val="0"/>
              <w:adjustRightInd w:val="0"/>
              <w:ind w:firstLine="0"/>
              <w:rPr>
                <w:rFonts w:ascii="Times New Roman" w:hAnsi="Times New Roman"/>
              </w:rPr>
            </w:pPr>
            <w:r w:rsidRPr="00601901">
              <w:rPr>
                <w:rFonts w:ascii="Times New Roman" w:hAnsi="Times New Roman"/>
                <w:sz w:val="28"/>
                <w:szCs w:val="28"/>
              </w:rPr>
              <w:t>Среднемесячное денежное содержание</w:t>
            </w:r>
            <w:r>
              <w:rPr>
                <w:rFonts w:ascii="Times New Roman" w:hAnsi="Times New Roman"/>
              </w:rPr>
              <w:t xml:space="preserve"> _____________________</w:t>
            </w:r>
            <w:r w:rsidR="00601901">
              <w:rPr>
                <w:rFonts w:ascii="Times New Roman" w:hAnsi="Times New Roman"/>
              </w:rPr>
              <w:t>_</w:t>
            </w:r>
            <w:r>
              <w:rPr>
                <w:rFonts w:ascii="Times New Roman" w:hAnsi="Times New Roman"/>
              </w:rPr>
              <w:t>______________</w:t>
            </w:r>
          </w:p>
          <w:p w:rsidR="00121751" w:rsidRPr="005815E0" w:rsidRDefault="005815E0" w:rsidP="005815E0">
            <w:pPr>
              <w:autoSpaceDE w:val="0"/>
              <w:autoSpaceDN w:val="0"/>
              <w:adjustRightInd w:val="0"/>
              <w:ind w:firstLine="0"/>
              <w:rPr>
                <w:rFonts w:ascii="Times New Roman" w:hAnsi="Times New Roman"/>
                <w:sz w:val="20"/>
                <w:szCs w:val="20"/>
              </w:rPr>
            </w:pPr>
            <w:r>
              <w:rPr>
                <w:rFonts w:ascii="Times New Roman" w:hAnsi="Times New Roman"/>
              </w:rPr>
              <w:t xml:space="preserve">                                                                                          </w:t>
            </w:r>
            <w:r w:rsidR="00121751" w:rsidRPr="005815E0">
              <w:rPr>
                <w:rFonts w:ascii="Times New Roman" w:hAnsi="Times New Roman"/>
                <w:sz w:val="20"/>
                <w:szCs w:val="20"/>
              </w:rPr>
              <w:t>(фамилия, имя, отчество)</w:t>
            </w:r>
          </w:p>
          <w:p w:rsidR="00121751" w:rsidRDefault="00121751">
            <w:pPr>
              <w:autoSpaceDE w:val="0"/>
              <w:autoSpaceDN w:val="0"/>
              <w:adjustRightInd w:val="0"/>
              <w:ind w:firstLine="0"/>
              <w:rPr>
                <w:rFonts w:ascii="Times New Roman" w:hAnsi="Times New Roman"/>
              </w:rPr>
            </w:pPr>
            <w:r>
              <w:rPr>
                <w:rFonts w:ascii="Times New Roman" w:hAnsi="Times New Roman"/>
              </w:rPr>
              <w:t>__________________________________________________________________________,</w:t>
            </w:r>
          </w:p>
          <w:p w:rsidR="00121751" w:rsidRDefault="00121751">
            <w:pPr>
              <w:autoSpaceDE w:val="0"/>
              <w:autoSpaceDN w:val="0"/>
              <w:adjustRightInd w:val="0"/>
              <w:ind w:firstLine="0"/>
              <w:rPr>
                <w:rFonts w:ascii="Times New Roman" w:hAnsi="Times New Roman"/>
              </w:rPr>
            </w:pPr>
            <w:r w:rsidRPr="00601901">
              <w:rPr>
                <w:rFonts w:ascii="Times New Roman" w:hAnsi="Times New Roman"/>
                <w:sz w:val="28"/>
                <w:szCs w:val="28"/>
              </w:rPr>
              <w:t xml:space="preserve">замещавшего должность </w:t>
            </w:r>
            <w:r w:rsidR="005815E0" w:rsidRPr="00601901">
              <w:rPr>
                <w:rFonts w:ascii="Times New Roman" w:hAnsi="Times New Roman"/>
                <w:sz w:val="28"/>
                <w:szCs w:val="28"/>
              </w:rPr>
              <w:t>муниципальной службы в орган</w:t>
            </w:r>
            <w:r w:rsidR="00BD2FE3" w:rsidRPr="00601901">
              <w:rPr>
                <w:rFonts w:ascii="Times New Roman" w:hAnsi="Times New Roman"/>
                <w:sz w:val="28"/>
                <w:szCs w:val="28"/>
              </w:rPr>
              <w:t>е</w:t>
            </w:r>
            <w:r w:rsidR="005815E0" w:rsidRPr="00601901">
              <w:rPr>
                <w:rFonts w:ascii="Times New Roman" w:hAnsi="Times New Roman"/>
                <w:sz w:val="28"/>
                <w:szCs w:val="28"/>
              </w:rPr>
              <w:t xml:space="preserve"> местного </w:t>
            </w:r>
            <w:r w:rsidR="007B312A" w:rsidRPr="00601901">
              <w:rPr>
                <w:rFonts w:ascii="Times New Roman" w:hAnsi="Times New Roman"/>
                <w:sz w:val="28"/>
                <w:szCs w:val="28"/>
              </w:rPr>
              <w:t>самоуправления</w:t>
            </w:r>
            <w:r w:rsidR="007B312A">
              <w:rPr>
                <w:rFonts w:ascii="Times New Roman" w:hAnsi="Times New Roman"/>
              </w:rPr>
              <w:t xml:space="preserve"> _</w:t>
            </w:r>
            <w:r>
              <w:rPr>
                <w:rFonts w:ascii="Times New Roman" w:hAnsi="Times New Roman"/>
              </w:rPr>
              <w:t>_______________</w:t>
            </w:r>
            <w:r w:rsidR="00601901">
              <w:rPr>
                <w:rFonts w:ascii="Times New Roman" w:hAnsi="Times New Roman"/>
              </w:rPr>
              <w:t>___</w:t>
            </w:r>
            <w:r>
              <w:rPr>
                <w:rFonts w:ascii="Times New Roman" w:hAnsi="Times New Roman"/>
              </w:rPr>
              <w:t>_______________________________________</w:t>
            </w:r>
          </w:p>
          <w:p w:rsidR="00121751" w:rsidRPr="005815E0" w:rsidRDefault="00121751">
            <w:pPr>
              <w:autoSpaceDE w:val="0"/>
              <w:autoSpaceDN w:val="0"/>
              <w:adjustRightInd w:val="0"/>
              <w:ind w:firstLine="0"/>
              <w:jc w:val="center"/>
              <w:rPr>
                <w:rFonts w:ascii="Times New Roman" w:hAnsi="Times New Roman"/>
                <w:sz w:val="20"/>
                <w:szCs w:val="20"/>
              </w:rPr>
            </w:pPr>
            <w:r w:rsidRPr="005815E0">
              <w:rPr>
                <w:rFonts w:ascii="Times New Roman" w:hAnsi="Times New Roman"/>
                <w:sz w:val="20"/>
                <w:szCs w:val="20"/>
              </w:rPr>
              <w:t>(наименование должности)</w:t>
            </w:r>
          </w:p>
          <w:p w:rsidR="00121751" w:rsidRDefault="00121751">
            <w:pPr>
              <w:autoSpaceDE w:val="0"/>
              <w:autoSpaceDN w:val="0"/>
              <w:adjustRightInd w:val="0"/>
              <w:ind w:firstLine="0"/>
              <w:rPr>
                <w:rFonts w:ascii="Times New Roman" w:hAnsi="Times New Roman"/>
              </w:rPr>
            </w:pPr>
            <w:r>
              <w:rPr>
                <w:rFonts w:ascii="Times New Roman" w:hAnsi="Times New Roman"/>
              </w:rPr>
              <w:t>__________________________________________________________________________,</w:t>
            </w:r>
          </w:p>
        </w:tc>
      </w:tr>
      <w:tr w:rsidR="00121751" w:rsidTr="003F434D">
        <w:tc>
          <w:tcPr>
            <w:tcW w:w="4527" w:type="dxa"/>
            <w:tcBorders>
              <w:top w:val="nil"/>
              <w:left w:val="nil"/>
              <w:bottom w:val="nil"/>
              <w:right w:val="nil"/>
            </w:tcBorders>
          </w:tcPr>
          <w:p w:rsidR="00121751" w:rsidRDefault="00121751">
            <w:pPr>
              <w:autoSpaceDE w:val="0"/>
              <w:autoSpaceDN w:val="0"/>
              <w:adjustRightInd w:val="0"/>
              <w:ind w:firstLine="0"/>
              <w:rPr>
                <w:rFonts w:ascii="Times New Roman" w:hAnsi="Times New Roman"/>
              </w:rPr>
            </w:pPr>
            <w:r w:rsidRPr="00601901">
              <w:rPr>
                <w:rFonts w:ascii="Times New Roman" w:hAnsi="Times New Roman"/>
                <w:sz w:val="28"/>
                <w:szCs w:val="28"/>
              </w:rPr>
              <w:t>за период с</w:t>
            </w:r>
            <w:r>
              <w:rPr>
                <w:rFonts w:ascii="Times New Roman" w:hAnsi="Times New Roman"/>
              </w:rPr>
              <w:t xml:space="preserve"> __________________________</w:t>
            </w:r>
          </w:p>
          <w:p w:rsidR="00121751" w:rsidRPr="005815E0" w:rsidRDefault="00121751">
            <w:pPr>
              <w:autoSpaceDE w:val="0"/>
              <w:autoSpaceDN w:val="0"/>
              <w:adjustRightInd w:val="0"/>
              <w:ind w:firstLine="0"/>
              <w:jc w:val="center"/>
              <w:rPr>
                <w:rFonts w:ascii="Times New Roman" w:hAnsi="Times New Roman"/>
                <w:sz w:val="20"/>
                <w:szCs w:val="20"/>
              </w:rPr>
            </w:pPr>
            <w:r w:rsidRPr="005815E0">
              <w:rPr>
                <w:rFonts w:ascii="Times New Roman" w:hAnsi="Times New Roman"/>
                <w:sz w:val="20"/>
                <w:szCs w:val="20"/>
              </w:rPr>
              <w:t>(день, месяц, год)</w:t>
            </w:r>
          </w:p>
        </w:tc>
        <w:tc>
          <w:tcPr>
            <w:tcW w:w="4535" w:type="dxa"/>
            <w:tcBorders>
              <w:top w:val="nil"/>
              <w:left w:val="nil"/>
              <w:bottom w:val="nil"/>
              <w:right w:val="nil"/>
            </w:tcBorders>
          </w:tcPr>
          <w:p w:rsidR="00121751" w:rsidRDefault="00121751">
            <w:pPr>
              <w:autoSpaceDE w:val="0"/>
              <w:autoSpaceDN w:val="0"/>
              <w:adjustRightInd w:val="0"/>
              <w:ind w:firstLine="0"/>
              <w:rPr>
                <w:rFonts w:ascii="Times New Roman" w:hAnsi="Times New Roman"/>
              </w:rPr>
            </w:pPr>
            <w:r w:rsidRPr="00601901">
              <w:rPr>
                <w:rFonts w:ascii="Times New Roman" w:hAnsi="Times New Roman"/>
                <w:sz w:val="28"/>
                <w:szCs w:val="28"/>
              </w:rPr>
              <w:t>по</w:t>
            </w:r>
            <w:r>
              <w:rPr>
                <w:rFonts w:ascii="Times New Roman" w:hAnsi="Times New Roman"/>
              </w:rPr>
              <w:t xml:space="preserve"> __________________________________</w:t>
            </w:r>
          </w:p>
          <w:p w:rsidR="00121751" w:rsidRPr="005815E0" w:rsidRDefault="00121751">
            <w:pPr>
              <w:autoSpaceDE w:val="0"/>
              <w:autoSpaceDN w:val="0"/>
              <w:adjustRightInd w:val="0"/>
              <w:ind w:firstLine="0"/>
              <w:jc w:val="center"/>
              <w:rPr>
                <w:rFonts w:ascii="Times New Roman" w:hAnsi="Times New Roman"/>
                <w:sz w:val="20"/>
                <w:szCs w:val="20"/>
              </w:rPr>
            </w:pPr>
            <w:r w:rsidRPr="005815E0">
              <w:rPr>
                <w:rFonts w:ascii="Times New Roman" w:hAnsi="Times New Roman"/>
                <w:sz w:val="20"/>
                <w:szCs w:val="20"/>
              </w:rPr>
              <w:t>(день, месяц, год)</w:t>
            </w:r>
          </w:p>
        </w:tc>
      </w:tr>
      <w:tr w:rsidR="00121751" w:rsidTr="003F434D">
        <w:tc>
          <w:tcPr>
            <w:tcW w:w="9062" w:type="dxa"/>
            <w:gridSpan w:val="2"/>
            <w:tcBorders>
              <w:top w:val="nil"/>
              <w:left w:val="nil"/>
              <w:bottom w:val="nil"/>
              <w:right w:val="nil"/>
            </w:tcBorders>
          </w:tcPr>
          <w:p w:rsidR="00601901" w:rsidRDefault="00121751" w:rsidP="00601901">
            <w:pPr>
              <w:autoSpaceDE w:val="0"/>
              <w:autoSpaceDN w:val="0"/>
              <w:adjustRightInd w:val="0"/>
              <w:ind w:firstLine="0"/>
              <w:rPr>
                <w:rFonts w:ascii="Times New Roman" w:hAnsi="Times New Roman"/>
                <w:sz w:val="28"/>
                <w:szCs w:val="28"/>
              </w:rPr>
            </w:pPr>
            <w:r w:rsidRPr="00601901">
              <w:rPr>
                <w:rFonts w:ascii="Times New Roman" w:hAnsi="Times New Roman"/>
                <w:sz w:val="28"/>
                <w:szCs w:val="28"/>
              </w:rPr>
              <w:t>составляло:</w:t>
            </w:r>
            <w:r>
              <w:rPr>
                <w:rFonts w:ascii="Times New Roman" w:hAnsi="Times New Roman"/>
              </w:rPr>
              <w:t xml:space="preserve"> __________________________________________</w:t>
            </w:r>
            <w:r w:rsidR="00601901">
              <w:rPr>
                <w:rFonts w:ascii="Times New Roman" w:hAnsi="Times New Roman"/>
              </w:rPr>
              <w:t>______________</w:t>
            </w:r>
            <w:r>
              <w:rPr>
                <w:rFonts w:ascii="Times New Roman" w:hAnsi="Times New Roman"/>
              </w:rPr>
              <w:t xml:space="preserve">______ </w:t>
            </w:r>
          </w:p>
          <w:p w:rsidR="00121751" w:rsidRPr="00601901" w:rsidRDefault="00601901" w:rsidP="00601901">
            <w:pPr>
              <w:autoSpaceDE w:val="0"/>
              <w:autoSpaceDN w:val="0"/>
              <w:adjustRightInd w:val="0"/>
              <w:ind w:firstLine="0"/>
              <w:rPr>
                <w:rFonts w:ascii="Times New Roman" w:hAnsi="Times New Roman"/>
              </w:rPr>
            </w:pPr>
            <w:r>
              <w:rPr>
                <w:rFonts w:ascii="Times New Roman" w:hAnsi="Times New Roman"/>
                <w:sz w:val="28"/>
                <w:szCs w:val="28"/>
              </w:rPr>
              <w:t xml:space="preserve">                                       </w:t>
            </w:r>
            <w:r>
              <w:rPr>
                <w:rFonts w:ascii="Times New Roman" w:hAnsi="Times New Roman"/>
                <w:sz w:val="20"/>
                <w:szCs w:val="20"/>
              </w:rPr>
              <w:t>(</w:t>
            </w:r>
            <w:r w:rsidR="00121751" w:rsidRPr="005815E0">
              <w:rPr>
                <w:rFonts w:ascii="Times New Roman" w:hAnsi="Times New Roman"/>
                <w:sz w:val="20"/>
                <w:szCs w:val="20"/>
              </w:rPr>
              <w:t>сумма прописью)</w:t>
            </w:r>
          </w:p>
        </w:tc>
      </w:tr>
    </w:tbl>
    <w:p w:rsidR="00121751" w:rsidRDefault="00121751" w:rsidP="00121751">
      <w:pPr>
        <w:autoSpaceDE w:val="0"/>
        <w:autoSpaceDN w:val="0"/>
        <w:adjustRightInd w:val="0"/>
        <w:ind w:firstLine="540"/>
        <w:rPr>
          <w:rFonts w:ascii="Times New Roman" w:hAnsi="Times New Roman"/>
        </w:rPr>
      </w:pPr>
    </w:p>
    <w:tbl>
      <w:tblPr>
        <w:tblW w:w="0" w:type="auto"/>
        <w:tblInd w:w="10" w:type="dxa"/>
        <w:tblLayout w:type="fixed"/>
        <w:tblCellMar>
          <w:left w:w="10" w:type="dxa"/>
          <w:right w:w="10" w:type="dxa"/>
        </w:tblCellMar>
        <w:tblLook w:val="0000" w:firstRow="0" w:lastRow="0" w:firstColumn="0" w:lastColumn="0" w:noHBand="0" w:noVBand="0"/>
      </w:tblPr>
      <w:tblGrid>
        <w:gridCol w:w="4947"/>
        <w:gridCol w:w="1559"/>
        <w:gridCol w:w="1276"/>
        <w:gridCol w:w="1287"/>
      </w:tblGrid>
      <w:tr w:rsidR="00121751" w:rsidTr="00601901">
        <w:tc>
          <w:tcPr>
            <w:tcW w:w="4947" w:type="dxa"/>
            <w:vMerge w:val="restart"/>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r>
              <w:rPr>
                <w:rFonts w:ascii="Times New Roman" w:hAnsi="Times New Roman"/>
              </w:rPr>
              <w:t>Среднемесячное денежное содержание</w:t>
            </w:r>
          </w:p>
        </w:tc>
        <w:tc>
          <w:tcPr>
            <w:tcW w:w="1559" w:type="dxa"/>
            <w:vMerge w:val="restart"/>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r>
              <w:rPr>
                <w:rFonts w:ascii="Times New Roman" w:hAnsi="Times New Roman"/>
              </w:rPr>
              <w:t>За _____ месяцев (рублей, копеек)</w:t>
            </w:r>
          </w:p>
        </w:tc>
        <w:tc>
          <w:tcPr>
            <w:tcW w:w="2563" w:type="dxa"/>
            <w:gridSpan w:val="2"/>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r>
              <w:rPr>
                <w:rFonts w:ascii="Times New Roman" w:hAnsi="Times New Roman"/>
              </w:rPr>
              <w:t>В месяц</w:t>
            </w:r>
          </w:p>
        </w:tc>
      </w:tr>
      <w:tr w:rsidR="00121751" w:rsidTr="00601901">
        <w:tc>
          <w:tcPr>
            <w:tcW w:w="4947" w:type="dxa"/>
            <w:vMerge/>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r>
              <w:rPr>
                <w:rFonts w:ascii="Times New Roman" w:hAnsi="Times New Roman"/>
              </w:rPr>
              <w:t>процентов</w:t>
            </w: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r>
              <w:rPr>
                <w:rFonts w:ascii="Times New Roman" w:hAnsi="Times New Roman"/>
              </w:rPr>
              <w:t>рублей, копеек</w:t>
            </w: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121751" w:rsidP="00601901">
            <w:pPr>
              <w:autoSpaceDE w:val="0"/>
              <w:autoSpaceDN w:val="0"/>
              <w:adjustRightInd w:val="0"/>
              <w:ind w:firstLine="0"/>
              <w:jc w:val="left"/>
              <w:rPr>
                <w:rFonts w:ascii="Times New Roman" w:hAnsi="Times New Roman"/>
              </w:rPr>
            </w:pPr>
            <w:r>
              <w:rPr>
                <w:rFonts w:ascii="Times New Roman" w:hAnsi="Times New Roman"/>
              </w:rPr>
              <w:t xml:space="preserve">Месячный </w:t>
            </w:r>
            <w:r w:rsidR="00601901">
              <w:rPr>
                <w:rFonts w:ascii="Times New Roman" w:hAnsi="Times New Roman"/>
              </w:rPr>
              <w:t xml:space="preserve">должностной </w:t>
            </w:r>
            <w:r>
              <w:rPr>
                <w:rFonts w:ascii="Times New Roman" w:hAnsi="Times New Roman"/>
              </w:rPr>
              <w:t xml:space="preserve">оклад лица, замещавшего должность </w:t>
            </w:r>
            <w:r w:rsidR="005815E0">
              <w:rPr>
                <w:rFonts w:ascii="Times New Roman" w:hAnsi="Times New Roman"/>
              </w:rPr>
              <w:t>муниципальной</w:t>
            </w:r>
            <w:r>
              <w:rPr>
                <w:rFonts w:ascii="Times New Roman" w:hAnsi="Times New Roman"/>
              </w:rPr>
              <w:t xml:space="preserve"> службы </w:t>
            </w:r>
            <w:r w:rsidR="005815E0">
              <w:rPr>
                <w:rFonts w:ascii="Times New Roman" w:hAnsi="Times New Roman"/>
              </w:rPr>
              <w:t>в орган</w:t>
            </w:r>
            <w:r w:rsidR="00BD2FE3">
              <w:rPr>
                <w:rFonts w:ascii="Times New Roman" w:hAnsi="Times New Roman"/>
              </w:rPr>
              <w:t>е</w:t>
            </w:r>
            <w:r w:rsidR="005815E0">
              <w:rPr>
                <w:rFonts w:ascii="Times New Roman" w:hAnsi="Times New Roman"/>
              </w:rPr>
              <w:t xml:space="preserve"> местного самоуправления</w:t>
            </w:r>
            <w:r>
              <w:rPr>
                <w:rFonts w:ascii="Times New Roman" w:hAnsi="Times New Roman"/>
              </w:rPr>
              <w:t xml:space="preserve">, в соответствии с замещаемой им должностью </w:t>
            </w:r>
            <w:r w:rsidR="005815E0">
              <w:rPr>
                <w:rFonts w:ascii="Times New Roman" w:hAnsi="Times New Roman"/>
              </w:rPr>
              <w:t>муниципальной службы</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601901" w:rsidP="00601901">
            <w:pPr>
              <w:autoSpaceDE w:val="0"/>
              <w:autoSpaceDN w:val="0"/>
              <w:adjustRightInd w:val="0"/>
              <w:ind w:firstLine="0"/>
              <w:jc w:val="left"/>
              <w:rPr>
                <w:rFonts w:ascii="Times New Roman" w:hAnsi="Times New Roman"/>
              </w:rPr>
            </w:pPr>
            <w:r>
              <w:rPr>
                <w:rFonts w:ascii="Times New Roman" w:hAnsi="Times New Roman"/>
              </w:rPr>
              <w:t>Е</w:t>
            </w:r>
            <w:r w:rsidRPr="00601901">
              <w:rPr>
                <w:rFonts w:ascii="Times New Roman" w:hAnsi="Times New Roman"/>
              </w:rPr>
              <w:t xml:space="preserve">жемесячная надбавка к должностному окладу за классный чин лица, замещавшего должность муниципальной службы в органе местного самоуправления в соответствии с присвоенным ему классным чином муниципальной службы </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121751" w:rsidP="00601901">
            <w:pPr>
              <w:autoSpaceDE w:val="0"/>
              <w:autoSpaceDN w:val="0"/>
              <w:adjustRightInd w:val="0"/>
              <w:ind w:firstLine="0"/>
              <w:jc w:val="left"/>
              <w:rPr>
                <w:rFonts w:ascii="Times New Roman" w:hAnsi="Times New Roman"/>
              </w:rPr>
            </w:pPr>
            <w:r>
              <w:rPr>
                <w:rFonts w:ascii="Times New Roman" w:hAnsi="Times New Roman"/>
              </w:rPr>
              <w:t>Ежемесячная надбавка к должностному окладу за выслугу лет</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121751" w:rsidP="00601901">
            <w:pPr>
              <w:autoSpaceDE w:val="0"/>
              <w:autoSpaceDN w:val="0"/>
              <w:adjustRightInd w:val="0"/>
              <w:ind w:firstLine="0"/>
              <w:jc w:val="left"/>
              <w:rPr>
                <w:rFonts w:ascii="Times New Roman" w:hAnsi="Times New Roman"/>
              </w:rPr>
            </w:pPr>
            <w:r>
              <w:rPr>
                <w:rFonts w:ascii="Times New Roman" w:hAnsi="Times New Roman"/>
              </w:rPr>
              <w:t>Ежемесячная надбавка к должностному окладу за особые условия</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121751" w:rsidP="00601901">
            <w:pPr>
              <w:autoSpaceDE w:val="0"/>
              <w:autoSpaceDN w:val="0"/>
              <w:adjustRightInd w:val="0"/>
              <w:ind w:firstLine="0"/>
              <w:jc w:val="left"/>
              <w:rPr>
                <w:rFonts w:ascii="Times New Roman" w:hAnsi="Times New Roman"/>
              </w:rPr>
            </w:pPr>
            <w:r>
              <w:rPr>
                <w:rFonts w:ascii="Times New Roman" w:hAnsi="Times New Roman"/>
              </w:rPr>
              <w:t>Ежемесячная надбавка к должностному окладу за работу со сведениями, составляющими государственную тайну</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121751" w:rsidP="00601901">
            <w:pPr>
              <w:autoSpaceDE w:val="0"/>
              <w:autoSpaceDN w:val="0"/>
              <w:adjustRightInd w:val="0"/>
              <w:ind w:firstLine="0"/>
              <w:jc w:val="left"/>
              <w:rPr>
                <w:rFonts w:ascii="Times New Roman" w:hAnsi="Times New Roman"/>
              </w:rPr>
            </w:pPr>
            <w:r>
              <w:rPr>
                <w:rFonts w:ascii="Times New Roman" w:hAnsi="Times New Roman"/>
              </w:rPr>
              <w:t>Премия за выполнение особо важных и сложных заданий</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121751" w:rsidP="00601901">
            <w:pPr>
              <w:autoSpaceDE w:val="0"/>
              <w:autoSpaceDN w:val="0"/>
              <w:adjustRightInd w:val="0"/>
              <w:ind w:firstLine="0"/>
              <w:jc w:val="left"/>
              <w:rPr>
                <w:rFonts w:ascii="Times New Roman" w:hAnsi="Times New Roman"/>
              </w:rPr>
            </w:pPr>
            <w:r>
              <w:rPr>
                <w:rFonts w:ascii="Times New Roman" w:hAnsi="Times New Roman"/>
              </w:rPr>
              <w:lastRenderedPageBreak/>
              <w:t>Ежемесячное денежное поощрение</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121751" w:rsidP="00601901">
            <w:pPr>
              <w:autoSpaceDE w:val="0"/>
              <w:autoSpaceDN w:val="0"/>
              <w:adjustRightInd w:val="0"/>
              <w:ind w:firstLine="0"/>
              <w:jc w:val="left"/>
              <w:rPr>
                <w:rFonts w:ascii="Times New Roman" w:hAnsi="Times New Roman"/>
              </w:rPr>
            </w:pPr>
            <w:r>
              <w:rPr>
                <w:rFonts w:ascii="Times New Roman" w:hAnsi="Times New Roman"/>
              </w:rPr>
              <w:t>Единовременная выплата при предоставлении ежегодного оплачиваемого отпуска</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121751" w:rsidP="00601901">
            <w:pPr>
              <w:autoSpaceDE w:val="0"/>
              <w:autoSpaceDN w:val="0"/>
              <w:adjustRightInd w:val="0"/>
              <w:ind w:firstLine="0"/>
              <w:jc w:val="left"/>
              <w:rPr>
                <w:rFonts w:ascii="Times New Roman" w:hAnsi="Times New Roman"/>
              </w:rPr>
            </w:pPr>
            <w:r>
              <w:rPr>
                <w:rFonts w:ascii="Times New Roman" w:hAnsi="Times New Roman"/>
              </w:rPr>
              <w:t>Материальная помощь</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121751" w:rsidP="00601901">
            <w:pPr>
              <w:autoSpaceDE w:val="0"/>
              <w:autoSpaceDN w:val="0"/>
              <w:adjustRightInd w:val="0"/>
              <w:ind w:firstLine="0"/>
              <w:jc w:val="left"/>
              <w:rPr>
                <w:rFonts w:ascii="Times New Roman" w:hAnsi="Times New Roman"/>
              </w:rPr>
            </w:pPr>
            <w:r>
              <w:rPr>
                <w:rFonts w:ascii="Times New Roman" w:hAnsi="Times New Roman"/>
              </w:rPr>
              <w:t xml:space="preserve">Другие выплаты, предусмотренные </w:t>
            </w:r>
            <w:r w:rsidR="00601901">
              <w:rPr>
                <w:rFonts w:ascii="Times New Roman" w:hAnsi="Times New Roman"/>
              </w:rPr>
              <w:t xml:space="preserve">действующим </w:t>
            </w:r>
            <w:r>
              <w:rPr>
                <w:rFonts w:ascii="Times New Roman" w:hAnsi="Times New Roman"/>
              </w:rPr>
              <w:t>законодательством и законодательством города Севастополя _________</w:t>
            </w:r>
            <w:r w:rsidR="00601901">
              <w:rPr>
                <w:rFonts w:ascii="Times New Roman" w:hAnsi="Times New Roman"/>
              </w:rPr>
              <w:t>________</w:t>
            </w:r>
            <w:r>
              <w:rPr>
                <w:rFonts w:ascii="Times New Roman" w:hAnsi="Times New Roman"/>
              </w:rPr>
              <w:t>___________</w:t>
            </w:r>
          </w:p>
          <w:p w:rsidR="00121751" w:rsidRDefault="00121751" w:rsidP="00601901">
            <w:pPr>
              <w:autoSpaceDE w:val="0"/>
              <w:autoSpaceDN w:val="0"/>
              <w:adjustRightInd w:val="0"/>
              <w:ind w:firstLine="0"/>
              <w:jc w:val="left"/>
              <w:rPr>
                <w:rFonts w:ascii="Times New Roman" w:hAnsi="Times New Roman"/>
              </w:rPr>
            </w:pPr>
            <w:r w:rsidRPr="005815E0">
              <w:rPr>
                <w:rFonts w:ascii="Times New Roman" w:hAnsi="Times New Roman"/>
                <w:sz w:val="20"/>
                <w:szCs w:val="20"/>
              </w:rPr>
              <w:t>(наименование выплаты</w:t>
            </w:r>
            <w:r>
              <w:rPr>
                <w:rFonts w:ascii="Times New Roman" w:hAnsi="Times New Roman"/>
              </w:rPr>
              <w:t>)</w:t>
            </w:r>
          </w:p>
          <w:p w:rsidR="00121751" w:rsidRDefault="00121751" w:rsidP="00601901">
            <w:pPr>
              <w:autoSpaceDE w:val="0"/>
              <w:autoSpaceDN w:val="0"/>
              <w:adjustRightInd w:val="0"/>
              <w:ind w:firstLine="0"/>
              <w:jc w:val="left"/>
              <w:rPr>
                <w:rFonts w:ascii="Times New Roman" w:hAnsi="Times New Roman"/>
              </w:rPr>
            </w:pPr>
            <w:r>
              <w:rPr>
                <w:rFonts w:ascii="Times New Roman" w:hAnsi="Times New Roman"/>
              </w:rPr>
              <w:t>________________________________</w:t>
            </w:r>
          </w:p>
          <w:p w:rsidR="00121751" w:rsidRPr="005815E0" w:rsidRDefault="00121751" w:rsidP="00601901">
            <w:pPr>
              <w:autoSpaceDE w:val="0"/>
              <w:autoSpaceDN w:val="0"/>
              <w:adjustRightInd w:val="0"/>
              <w:ind w:firstLine="0"/>
              <w:jc w:val="left"/>
              <w:rPr>
                <w:rFonts w:ascii="Times New Roman" w:hAnsi="Times New Roman"/>
                <w:sz w:val="20"/>
                <w:szCs w:val="20"/>
              </w:rPr>
            </w:pPr>
            <w:r w:rsidRPr="005815E0">
              <w:rPr>
                <w:rFonts w:ascii="Times New Roman" w:hAnsi="Times New Roman"/>
                <w:sz w:val="20"/>
                <w:szCs w:val="20"/>
              </w:rPr>
              <w:t>(указать соответствующий НПА)</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121751" w:rsidP="00601901">
            <w:pPr>
              <w:autoSpaceDE w:val="0"/>
              <w:autoSpaceDN w:val="0"/>
              <w:adjustRightInd w:val="0"/>
              <w:ind w:firstLine="0"/>
              <w:jc w:val="right"/>
              <w:rPr>
                <w:rFonts w:ascii="Times New Roman" w:hAnsi="Times New Roman"/>
              </w:rPr>
            </w:pPr>
            <w:r>
              <w:rPr>
                <w:rFonts w:ascii="Times New Roman" w:hAnsi="Times New Roman"/>
              </w:rPr>
              <w:t>Итого</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r>
              <w:rPr>
                <w:rFonts w:ascii="Times New Roman" w:hAnsi="Times New Roman"/>
              </w:rPr>
              <w:t>-</w:t>
            </w: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r w:rsidR="00121751" w:rsidTr="00601901">
        <w:tc>
          <w:tcPr>
            <w:tcW w:w="4947" w:type="dxa"/>
            <w:tcBorders>
              <w:top w:val="single" w:sz="4" w:space="0" w:color="auto"/>
              <w:left w:val="single" w:sz="4" w:space="0" w:color="auto"/>
              <w:bottom w:val="single" w:sz="4" w:space="0" w:color="auto"/>
              <w:right w:val="single" w:sz="4" w:space="0" w:color="auto"/>
            </w:tcBorders>
          </w:tcPr>
          <w:p w:rsidR="00121751" w:rsidRDefault="00121751" w:rsidP="00601901">
            <w:pPr>
              <w:autoSpaceDE w:val="0"/>
              <w:autoSpaceDN w:val="0"/>
              <w:adjustRightInd w:val="0"/>
              <w:ind w:firstLine="0"/>
              <w:jc w:val="left"/>
              <w:rPr>
                <w:rFonts w:ascii="Times New Roman" w:hAnsi="Times New Roman"/>
              </w:rPr>
            </w:pPr>
            <w:r>
              <w:rPr>
                <w:rFonts w:ascii="Times New Roman" w:hAnsi="Times New Roman"/>
              </w:rPr>
              <w:t>Размер среднемесячного денежного содержания (2,8 должностного оклада), учитываемый для назначения пенсии за выслугу лет</w:t>
            </w:r>
          </w:p>
        </w:tc>
        <w:tc>
          <w:tcPr>
            <w:tcW w:w="1559"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tcPr>
          <w:p w:rsidR="00121751" w:rsidRDefault="00121751">
            <w:pPr>
              <w:autoSpaceDE w:val="0"/>
              <w:autoSpaceDN w:val="0"/>
              <w:adjustRightInd w:val="0"/>
              <w:ind w:firstLine="0"/>
              <w:jc w:val="center"/>
              <w:rPr>
                <w:rFonts w:ascii="Times New Roman" w:hAnsi="Times New Roman"/>
              </w:rPr>
            </w:pPr>
          </w:p>
        </w:tc>
      </w:tr>
    </w:tbl>
    <w:p w:rsidR="00121751" w:rsidRDefault="00121751" w:rsidP="00121751">
      <w:pPr>
        <w:autoSpaceDE w:val="0"/>
        <w:autoSpaceDN w:val="0"/>
        <w:adjustRightInd w:val="0"/>
        <w:ind w:firstLine="540"/>
        <w:rPr>
          <w:rFonts w:ascii="Times New Roman" w:hAnsi="Times New Roman"/>
        </w:rPr>
      </w:pPr>
    </w:p>
    <w:tbl>
      <w:tblPr>
        <w:tblW w:w="0" w:type="auto"/>
        <w:tblInd w:w="10" w:type="dxa"/>
        <w:tblLayout w:type="fixed"/>
        <w:tblCellMar>
          <w:left w:w="10" w:type="dxa"/>
          <w:right w:w="10" w:type="dxa"/>
        </w:tblCellMar>
        <w:tblLook w:val="0000" w:firstRow="0" w:lastRow="0" w:firstColumn="0" w:lastColumn="0" w:noHBand="0" w:noVBand="0"/>
      </w:tblPr>
      <w:tblGrid>
        <w:gridCol w:w="9070"/>
      </w:tblGrid>
      <w:tr w:rsidR="00121751">
        <w:tc>
          <w:tcPr>
            <w:tcW w:w="9070" w:type="dxa"/>
            <w:tcBorders>
              <w:top w:val="nil"/>
              <w:left w:val="nil"/>
              <w:bottom w:val="nil"/>
              <w:right w:val="nil"/>
            </w:tcBorders>
          </w:tcPr>
          <w:p w:rsidR="00121751" w:rsidRPr="00E560E5" w:rsidRDefault="00121751">
            <w:pPr>
              <w:autoSpaceDE w:val="0"/>
              <w:autoSpaceDN w:val="0"/>
              <w:adjustRightInd w:val="0"/>
              <w:ind w:firstLine="283"/>
              <w:rPr>
                <w:rFonts w:ascii="Times New Roman" w:hAnsi="Times New Roman"/>
                <w:sz w:val="28"/>
                <w:szCs w:val="28"/>
              </w:rPr>
            </w:pPr>
            <w:r w:rsidRPr="00E560E5">
              <w:rPr>
                <w:rFonts w:ascii="Times New Roman" w:hAnsi="Times New Roman"/>
                <w:sz w:val="28"/>
                <w:szCs w:val="28"/>
              </w:rPr>
              <w:t xml:space="preserve">Периоды нахождения </w:t>
            </w:r>
            <w:r w:rsidR="005815E0" w:rsidRPr="00E560E5">
              <w:rPr>
                <w:rFonts w:ascii="Times New Roman" w:hAnsi="Times New Roman"/>
                <w:sz w:val="28"/>
                <w:szCs w:val="28"/>
              </w:rPr>
              <w:t>муниципального</w:t>
            </w:r>
            <w:r w:rsidRPr="00E560E5">
              <w:rPr>
                <w:rFonts w:ascii="Times New Roman" w:hAnsi="Times New Roman"/>
                <w:sz w:val="28"/>
                <w:szCs w:val="28"/>
              </w:rPr>
              <w:t xml:space="preserve">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периоды временной нетрудоспособности __________</w:t>
            </w:r>
            <w:r w:rsidR="00E560E5">
              <w:rPr>
                <w:rFonts w:ascii="Times New Roman" w:hAnsi="Times New Roman"/>
                <w:sz w:val="28"/>
                <w:szCs w:val="28"/>
              </w:rPr>
              <w:t>_</w:t>
            </w:r>
            <w:r w:rsidRPr="00E560E5">
              <w:rPr>
                <w:rFonts w:ascii="Times New Roman" w:hAnsi="Times New Roman"/>
                <w:sz w:val="28"/>
                <w:szCs w:val="28"/>
              </w:rPr>
              <w:t>_</w:t>
            </w:r>
            <w:r w:rsidR="00E560E5">
              <w:rPr>
                <w:rFonts w:ascii="Times New Roman" w:hAnsi="Times New Roman"/>
                <w:sz w:val="28"/>
                <w:szCs w:val="28"/>
              </w:rPr>
              <w:t>___</w:t>
            </w:r>
            <w:r w:rsidRPr="00E560E5">
              <w:rPr>
                <w:rFonts w:ascii="Times New Roman" w:hAnsi="Times New Roman"/>
                <w:sz w:val="28"/>
                <w:szCs w:val="28"/>
              </w:rPr>
              <w:t>_____________.</w:t>
            </w:r>
          </w:p>
          <w:p w:rsidR="00121751" w:rsidRPr="00E560E5" w:rsidRDefault="00121751">
            <w:pPr>
              <w:autoSpaceDE w:val="0"/>
              <w:autoSpaceDN w:val="0"/>
              <w:adjustRightInd w:val="0"/>
              <w:ind w:firstLine="283"/>
              <w:rPr>
                <w:rFonts w:ascii="Times New Roman" w:hAnsi="Times New Roman"/>
                <w:sz w:val="28"/>
                <w:szCs w:val="28"/>
              </w:rPr>
            </w:pPr>
            <w:r w:rsidRPr="00E560E5">
              <w:rPr>
                <w:rFonts w:ascii="Times New Roman" w:hAnsi="Times New Roman"/>
                <w:sz w:val="28"/>
                <w:szCs w:val="28"/>
              </w:rPr>
              <w:t>Количество фактически отработанных дней ________________________.</w:t>
            </w:r>
          </w:p>
          <w:p w:rsidR="00121751" w:rsidRDefault="00121751" w:rsidP="00E560E5">
            <w:pPr>
              <w:autoSpaceDE w:val="0"/>
              <w:autoSpaceDN w:val="0"/>
              <w:adjustRightInd w:val="0"/>
              <w:ind w:firstLine="283"/>
              <w:rPr>
                <w:rFonts w:ascii="Times New Roman" w:hAnsi="Times New Roman"/>
              </w:rPr>
            </w:pPr>
            <w:r w:rsidRPr="00E560E5">
              <w:rPr>
                <w:rFonts w:ascii="Times New Roman" w:hAnsi="Times New Roman"/>
                <w:sz w:val="28"/>
                <w:szCs w:val="28"/>
              </w:rPr>
              <w:t>Основание выдачи справки ______</w:t>
            </w:r>
            <w:r w:rsidR="00E560E5">
              <w:rPr>
                <w:rFonts w:ascii="Times New Roman" w:hAnsi="Times New Roman"/>
                <w:sz w:val="28"/>
                <w:szCs w:val="28"/>
              </w:rPr>
              <w:t>_</w:t>
            </w:r>
            <w:r w:rsidRPr="00E560E5">
              <w:rPr>
                <w:rFonts w:ascii="Times New Roman" w:hAnsi="Times New Roman"/>
                <w:sz w:val="28"/>
                <w:szCs w:val="28"/>
              </w:rPr>
              <w:t>_______________________________.</w:t>
            </w:r>
          </w:p>
        </w:tc>
      </w:tr>
      <w:tr w:rsidR="00121751">
        <w:tc>
          <w:tcPr>
            <w:tcW w:w="9070" w:type="dxa"/>
            <w:tcBorders>
              <w:top w:val="nil"/>
              <w:left w:val="nil"/>
              <w:bottom w:val="nil"/>
              <w:right w:val="nil"/>
            </w:tcBorders>
          </w:tcPr>
          <w:p w:rsidR="00C54D43" w:rsidRDefault="00C54D43">
            <w:pPr>
              <w:autoSpaceDE w:val="0"/>
              <w:autoSpaceDN w:val="0"/>
              <w:adjustRightInd w:val="0"/>
              <w:ind w:firstLine="0"/>
              <w:rPr>
                <w:rFonts w:ascii="Times New Roman" w:hAnsi="Times New Roman"/>
              </w:rPr>
            </w:pPr>
          </w:p>
          <w:p w:rsidR="00E560E5" w:rsidRDefault="00E560E5" w:rsidP="00D61040">
            <w:pPr>
              <w:pStyle w:val="afc"/>
              <w:rPr>
                <w:rFonts w:ascii="Times New Roman" w:hAnsi="Times New Roman"/>
                <w:sz w:val="24"/>
                <w:szCs w:val="24"/>
              </w:rPr>
            </w:pPr>
            <w:r>
              <w:rPr>
                <w:rFonts w:ascii="Times New Roman" w:hAnsi="Times New Roman"/>
                <w:sz w:val="24"/>
                <w:szCs w:val="24"/>
              </w:rPr>
              <w:t>Руководитель</w:t>
            </w:r>
          </w:p>
          <w:p w:rsidR="00121751" w:rsidRDefault="00E560E5" w:rsidP="00E560E5">
            <w:pPr>
              <w:pStyle w:val="afc"/>
              <w:rPr>
                <w:rFonts w:ascii="Times New Roman" w:hAnsi="Times New Roman"/>
              </w:rPr>
            </w:pPr>
            <w:r>
              <w:rPr>
                <w:rFonts w:ascii="Times New Roman" w:hAnsi="Times New Roman"/>
                <w:sz w:val="24"/>
                <w:szCs w:val="24"/>
              </w:rPr>
              <w:t xml:space="preserve">органа местного самоуправления     </w:t>
            </w:r>
            <w:r w:rsidR="00121751">
              <w:rPr>
                <w:rFonts w:ascii="Times New Roman" w:hAnsi="Times New Roman"/>
              </w:rPr>
              <w:t>________________</w:t>
            </w:r>
            <w:r>
              <w:rPr>
                <w:rFonts w:ascii="Times New Roman" w:hAnsi="Times New Roman"/>
              </w:rPr>
              <w:t xml:space="preserve">                    ______________________</w:t>
            </w:r>
          </w:p>
          <w:p w:rsidR="00121751" w:rsidRPr="00E560E5" w:rsidRDefault="00D61040">
            <w:pPr>
              <w:autoSpaceDE w:val="0"/>
              <w:autoSpaceDN w:val="0"/>
              <w:adjustRightInd w:val="0"/>
              <w:ind w:firstLine="0"/>
              <w:jc w:val="center"/>
              <w:rPr>
                <w:rFonts w:ascii="Times New Roman" w:hAnsi="Times New Roman"/>
              </w:rPr>
            </w:pPr>
            <w:r w:rsidRPr="00E560E5">
              <w:rPr>
                <w:rFonts w:ascii="Times New Roman" w:hAnsi="Times New Roman"/>
              </w:rPr>
              <w:t xml:space="preserve">            </w:t>
            </w:r>
            <w:r w:rsidR="00E560E5" w:rsidRPr="00E560E5">
              <w:rPr>
                <w:rFonts w:ascii="Times New Roman" w:hAnsi="Times New Roman"/>
              </w:rPr>
              <w:t xml:space="preserve">        </w:t>
            </w:r>
            <w:r w:rsidR="00E560E5">
              <w:rPr>
                <w:rFonts w:ascii="Times New Roman" w:hAnsi="Times New Roman"/>
              </w:rPr>
              <w:t xml:space="preserve">   </w:t>
            </w:r>
            <w:r w:rsidR="00E560E5" w:rsidRPr="00E560E5">
              <w:rPr>
                <w:rFonts w:ascii="Times New Roman" w:hAnsi="Times New Roman"/>
              </w:rPr>
              <w:t xml:space="preserve">                                   </w:t>
            </w:r>
            <w:r w:rsidR="00E560E5">
              <w:rPr>
                <w:rFonts w:ascii="Times New Roman" w:hAnsi="Times New Roman"/>
              </w:rPr>
              <w:t xml:space="preserve">     </w:t>
            </w:r>
            <w:r w:rsidR="00E560E5" w:rsidRPr="00E560E5">
              <w:rPr>
                <w:rFonts w:ascii="Times New Roman" w:hAnsi="Times New Roman"/>
              </w:rPr>
              <w:t xml:space="preserve"> </w:t>
            </w:r>
            <w:r w:rsidR="00121751" w:rsidRPr="00E560E5">
              <w:rPr>
                <w:rFonts w:ascii="Times New Roman" w:hAnsi="Times New Roman"/>
              </w:rPr>
              <w:t>(</w:t>
            </w:r>
            <w:proofErr w:type="gramStart"/>
            <w:r w:rsidR="00121751" w:rsidRPr="00E560E5">
              <w:rPr>
                <w:rFonts w:ascii="Times New Roman" w:hAnsi="Times New Roman"/>
              </w:rPr>
              <w:t>подпись</w:t>
            </w:r>
            <w:r w:rsidR="00E560E5" w:rsidRPr="00E560E5">
              <w:rPr>
                <w:rFonts w:ascii="Times New Roman" w:hAnsi="Times New Roman"/>
              </w:rPr>
              <w:t xml:space="preserve">)   </w:t>
            </w:r>
            <w:proofErr w:type="gramEnd"/>
            <w:r w:rsidR="00E560E5" w:rsidRPr="00E560E5">
              <w:rPr>
                <w:rFonts w:ascii="Times New Roman" w:hAnsi="Times New Roman"/>
              </w:rPr>
              <w:t xml:space="preserve"> </w:t>
            </w:r>
            <w:r w:rsidR="00E560E5">
              <w:rPr>
                <w:rFonts w:ascii="Times New Roman" w:hAnsi="Times New Roman"/>
              </w:rPr>
              <w:t xml:space="preserve">          </w:t>
            </w:r>
            <w:r w:rsidR="00E560E5" w:rsidRPr="00E560E5">
              <w:rPr>
                <w:rFonts w:ascii="Times New Roman" w:hAnsi="Times New Roman"/>
              </w:rPr>
              <w:t xml:space="preserve">            (</w:t>
            </w:r>
            <w:r w:rsidR="00121751" w:rsidRPr="00E560E5">
              <w:rPr>
                <w:rFonts w:ascii="Times New Roman" w:hAnsi="Times New Roman"/>
              </w:rPr>
              <w:t>фамилия</w:t>
            </w:r>
            <w:r w:rsidR="00E560E5" w:rsidRPr="00E560E5">
              <w:rPr>
                <w:rFonts w:ascii="Times New Roman" w:hAnsi="Times New Roman"/>
              </w:rPr>
              <w:t>, инициалы)</w:t>
            </w:r>
          </w:p>
          <w:p w:rsidR="00E560E5" w:rsidRPr="00E560E5" w:rsidRDefault="00E560E5">
            <w:pPr>
              <w:autoSpaceDE w:val="0"/>
              <w:autoSpaceDN w:val="0"/>
              <w:adjustRightInd w:val="0"/>
              <w:ind w:firstLine="0"/>
              <w:rPr>
                <w:rFonts w:ascii="Times New Roman" w:hAnsi="Times New Roman"/>
              </w:rPr>
            </w:pPr>
          </w:p>
          <w:p w:rsidR="00E560E5" w:rsidRDefault="00E560E5" w:rsidP="00E560E5">
            <w:pPr>
              <w:autoSpaceDE w:val="0"/>
              <w:autoSpaceDN w:val="0"/>
              <w:adjustRightInd w:val="0"/>
              <w:ind w:firstLine="0"/>
              <w:rPr>
                <w:rFonts w:ascii="Times New Roman" w:hAnsi="Times New Roman"/>
              </w:rPr>
            </w:pPr>
            <w:r>
              <w:rPr>
                <w:rFonts w:ascii="Times New Roman" w:hAnsi="Times New Roman"/>
              </w:rPr>
              <w:t>Главный бухгалтер</w:t>
            </w:r>
          </w:p>
          <w:p w:rsidR="00E560E5" w:rsidRPr="00E560E5" w:rsidRDefault="00E560E5" w:rsidP="00E560E5">
            <w:pPr>
              <w:autoSpaceDE w:val="0"/>
              <w:autoSpaceDN w:val="0"/>
              <w:adjustRightInd w:val="0"/>
              <w:ind w:firstLine="0"/>
              <w:rPr>
                <w:rFonts w:ascii="Times New Roman" w:hAnsi="Times New Roman"/>
              </w:rPr>
            </w:pPr>
            <w:r w:rsidRPr="00E560E5">
              <w:rPr>
                <w:rFonts w:ascii="Times New Roman" w:hAnsi="Times New Roman"/>
              </w:rPr>
              <w:t xml:space="preserve">органа местного самоуправления     ________________                   </w:t>
            </w:r>
            <w:r>
              <w:rPr>
                <w:rFonts w:ascii="Times New Roman" w:hAnsi="Times New Roman"/>
              </w:rPr>
              <w:t>_____</w:t>
            </w:r>
            <w:r w:rsidRPr="00E560E5">
              <w:rPr>
                <w:rFonts w:ascii="Times New Roman" w:hAnsi="Times New Roman"/>
              </w:rPr>
              <w:t>_______________</w:t>
            </w:r>
          </w:p>
          <w:p w:rsidR="00E560E5" w:rsidRDefault="00E560E5" w:rsidP="00E560E5">
            <w:pPr>
              <w:autoSpaceDE w:val="0"/>
              <w:autoSpaceDN w:val="0"/>
              <w:adjustRightInd w:val="0"/>
              <w:ind w:firstLine="0"/>
              <w:rPr>
                <w:rFonts w:ascii="Times New Roman" w:hAnsi="Times New Roman"/>
              </w:rPr>
            </w:pPr>
            <w:r w:rsidRPr="00E560E5">
              <w:rPr>
                <w:rFonts w:ascii="Times New Roman" w:hAnsi="Times New Roman"/>
              </w:rPr>
              <w:t xml:space="preserve">                                                                  (</w:t>
            </w:r>
            <w:proofErr w:type="gramStart"/>
            <w:r w:rsidRPr="00E560E5">
              <w:rPr>
                <w:rFonts w:ascii="Times New Roman" w:hAnsi="Times New Roman"/>
              </w:rPr>
              <w:t xml:space="preserve">подпись)   </w:t>
            </w:r>
            <w:proofErr w:type="gramEnd"/>
            <w:r w:rsidRPr="00E560E5">
              <w:rPr>
                <w:rFonts w:ascii="Times New Roman" w:hAnsi="Times New Roman"/>
              </w:rPr>
              <w:t xml:space="preserve">                          (фамилия, инициалы)</w:t>
            </w:r>
          </w:p>
          <w:p w:rsidR="00E560E5" w:rsidRDefault="00E560E5">
            <w:pPr>
              <w:autoSpaceDE w:val="0"/>
              <w:autoSpaceDN w:val="0"/>
              <w:adjustRightInd w:val="0"/>
              <w:ind w:firstLine="0"/>
              <w:rPr>
                <w:rFonts w:ascii="Times New Roman" w:hAnsi="Times New Roman"/>
              </w:rPr>
            </w:pPr>
          </w:p>
          <w:p w:rsidR="00121751" w:rsidRPr="005815E0" w:rsidRDefault="00121751">
            <w:pPr>
              <w:autoSpaceDE w:val="0"/>
              <w:autoSpaceDN w:val="0"/>
              <w:adjustRightInd w:val="0"/>
              <w:ind w:firstLine="0"/>
              <w:rPr>
                <w:rFonts w:ascii="Times New Roman" w:hAnsi="Times New Roman"/>
                <w:sz w:val="20"/>
                <w:szCs w:val="20"/>
              </w:rPr>
            </w:pPr>
            <w:r w:rsidRPr="005815E0">
              <w:rPr>
                <w:rFonts w:ascii="Times New Roman" w:hAnsi="Times New Roman"/>
                <w:sz w:val="20"/>
                <w:szCs w:val="20"/>
              </w:rPr>
              <w:t>Место для печати</w:t>
            </w:r>
          </w:p>
        </w:tc>
      </w:tr>
      <w:tr w:rsidR="00D61040">
        <w:tc>
          <w:tcPr>
            <w:tcW w:w="9070" w:type="dxa"/>
            <w:tcBorders>
              <w:top w:val="nil"/>
              <w:left w:val="nil"/>
              <w:bottom w:val="nil"/>
              <w:right w:val="nil"/>
            </w:tcBorders>
          </w:tcPr>
          <w:p w:rsidR="00D61040" w:rsidRDefault="00D61040">
            <w:pPr>
              <w:autoSpaceDE w:val="0"/>
              <w:autoSpaceDN w:val="0"/>
              <w:adjustRightInd w:val="0"/>
              <w:ind w:firstLine="0"/>
              <w:rPr>
                <w:rFonts w:ascii="Times New Roman" w:hAnsi="Times New Roman"/>
              </w:rPr>
            </w:pPr>
          </w:p>
        </w:tc>
      </w:tr>
    </w:tbl>
    <w:p w:rsidR="00A32D64" w:rsidRDefault="00A32D64" w:rsidP="00F04054">
      <w:pPr>
        <w:jc w:val="center"/>
        <w:rPr>
          <w:rFonts w:ascii="Times New Roman" w:hAnsi="Times New Roman"/>
          <w:b/>
          <w:sz w:val="28"/>
          <w:szCs w:val="28"/>
        </w:rPr>
      </w:pPr>
    </w:p>
    <w:p w:rsidR="009D6C53" w:rsidRPr="009D6C53" w:rsidRDefault="009D6C53" w:rsidP="009D6C53">
      <w:pPr>
        <w:pStyle w:val="afc"/>
        <w:rPr>
          <w:rFonts w:ascii="Times New Roman" w:hAnsi="Times New Roman"/>
          <w:sz w:val="28"/>
          <w:szCs w:val="28"/>
        </w:rPr>
      </w:pPr>
      <w:r w:rsidRPr="009D6C53">
        <w:rPr>
          <w:rFonts w:ascii="Times New Roman" w:hAnsi="Times New Roman"/>
          <w:sz w:val="28"/>
          <w:szCs w:val="28"/>
        </w:rPr>
        <w:t>Глава внутригородского муниципального образования,</w:t>
      </w:r>
    </w:p>
    <w:p w:rsidR="009D6C53" w:rsidRPr="009D6C53" w:rsidRDefault="009D6C53" w:rsidP="009D6C53">
      <w:pPr>
        <w:pStyle w:val="afc"/>
        <w:rPr>
          <w:rFonts w:ascii="Times New Roman" w:hAnsi="Times New Roman"/>
          <w:sz w:val="28"/>
          <w:szCs w:val="28"/>
        </w:rPr>
      </w:pPr>
      <w:r w:rsidRPr="009D6C53">
        <w:rPr>
          <w:rFonts w:ascii="Times New Roman" w:hAnsi="Times New Roman"/>
          <w:sz w:val="28"/>
          <w:szCs w:val="28"/>
        </w:rPr>
        <w:t xml:space="preserve">исполняющий полномочия председателя Совета, </w:t>
      </w:r>
    </w:p>
    <w:p w:rsidR="00EB32D5" w:rsidRPr="0086011D" w:rsidRDefault="009D6C53" w:rsidP="009A704E">
      <w:pPr>
        <w:pStyle w:val="afc"/>
        <w:rPr>
          <w:rFonts w:ascii="Times New Roman" w:hAnsi="Times New Roman"/>
          <w:spacing w:val="-1"/>
        </w:rPr>
      </w:pPr>
      <w:r w:rsidRPr="009D6C53">
        <w:rPr>
          <w:rFonts w:ascii="Times New Roman" w:hAnsi="Times New Roman"/>
          <w:sz w:val="28"/>
          <w:szCs w:val="28"/>
        </w:rPr>
        <w:t xml:space="preserve">Глава местной администрации           </w:t>
      </w:r>
      <w:r w:rsidRPr="009D6C53">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r>
      <w:r w:rsidR="00797B79">
        <w:rPr>
          <w:rFonts w:ascii="Times New Roman" w:hAnsi="Times New Roman"/>
          <w:sz w:val="28"/>
          <w:szCs w:val="28"/>
        </w:rPr>
        <w:t xml:space="preserve">   </w:t>
      </w:r>
      <w:r>
        <w:rPr>
          <w:rFonts w:ascii="Times New Roman" w:hAnsi="Times New Roman"/>
          <w:sz w:val="28"/>
          <w:szCs w:val="28"/>
        </w:rPr>
        <w:t xml:space="preserve"> А.Ю. Ярусов</w:t>
      </w:r>
      <w:r w:rsidR="00E977C8">
        <w:rPr>
          <w:rFonts w:ascii="Times New Roman" w:hAnsi="Times New Roman"/>
          <w:spacing w:val="-1"/>
          <w:sz w:val="28"/>
          <w:szCs w:val="28"/>
        </w:rPr>
        <w:t xml:space="preserve"> </w:t>
      </w:r>
    </w:p>
    <w:sectPr w:rsidR="00EB32D5" w:rsidRPr="0086011D" w:rsidSect="00D83708">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EA9" w:rsidRDefault="00AB7EA9" w:rsidP="00ED3A69">
      <w:r>
        <w:separator/>
      </w:r>
    </w:p>
  </w:endnote>
  <w:endnote w:type="continuationSeparator" w:id="0">
    <w:p w:rsidR="00AB7EA9" w:rsidRDefault="00AB7EA9" w:rsidP="00ED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altName w:val="Sylfae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EA9" w:rsidRDefault="00AB7EA9" w:rsidP="00ED3A69">
      <w:r>
        <w:separator/>
      </w:r>
    </w:p>
  </w:footnote>
  <w:footnote w:type="continuationSeparator" w:id="0">
    <w:p w:rsidR="00AB7EA9" w:rsidRDefault="00AB7EA9" w:rsidP="00ED3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865498"/>
      <w:docPartObj>
        <w:docPartGallery w:val="Page Numbers (Top of Page)"/>
        <w:docPartUnique/>
      </w:docPartObj>
    </w:sdtPr>
    <w:sdtContent>
      <w:p w:rsidR="00E94231" w:rsidRDefault="00E94231">
        <w:pPr>
          <w:pStyle w:val="af6"/>
          <w:jc w:val="center"/>
        </w:pPr>
        <w:r>
          <w:fldChar w:fldCharType="begin"/>
        </w:r>
        <w:r>
          <w:instrText>PAGE   \* MERGEFORMAT</w:instrText>
        </w:r>
        <w:r>
          <w:fldChar w:fldCharType="separate"/>
        </w:r>
        <w:r w:rsidR="00797B79">
          <w:rPr>
            <w:noProof/>
          </w:rPr>
          <w:t>3</w:t>
        </w:r>
        <w:r>
          <w:fldChar w:fldCharType="end"/>
        </w:r>
      </w:p>
    </w:sdtContent>
  </w:sdt>
  <w:p w:rsidR="00E94231" w:rsidRDefault="00E94231" w:rsidP="001736B7">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06A9FC4"/>
    <w:lvl w:ilvl="0">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1">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2">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3">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4">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5">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6">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7">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8">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abstractNum>
  <w:abstractNum w:abstractNumId="1" w15:restartNumberingAfterBreak="0">
    <w:nsid w:val="00000003"/>
    <w:multiLevelType w:val="multilevel"/>
    <w:tmpl w:val="E35032D2"/>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lang w:val="ru-RU"/>
      </w:rPr>
    </w:lvl>
    <w:lvl w:ilvl="1">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2">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3">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4">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5">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6">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7">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8">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abstractNum>
  <w:abstractNum w:abstractNumId="2" w15:restartNumberingAfterBreak="0">
    <w:nsid w:val="04FB46F1"/>
    <w:multiLevelType w:val="hybridMultilevel"/>
    <w:tmpl w:val="9C2EFB2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15:restartNumberingAfterBreak="0">
    <w:nsid w:val="05BE7B4B"/>
    <w:multiLevelType w:val="hybridMultilevel"/>
    <w:tmpl w:val="3E744BAA"/>
    <w:lvl w:ilvl="0" w:tplc="B15EDC78">
      <w:start w:val="1"/>
      <w:numFmt w:val="decimal"/>
      <w:lvlText w:val="%1."/>
      <w:lvlJc w:val="left"/>
      <w:pPr>
        <w:ind w:left="1174" w:hanging="465"/>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240CF2"/>
    <w:multiLevelType w:val="hybridMultilevel"/>
    <w:tmpl w:val="E0EC6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3F51CF0"/>
    <w:multiLevelType w:val="hybridMultilevel"/>
    <w:tmpl w:val="9C34F256"/>
    <w:lvl w:ilvl="0" w:tplc="A68256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9D4FA5"/>
    <w:multiLevelType w:val="hybridMultilevel"/>
    <w:tmpl w:val="A3520716"/>
    <w:lvl w:ilvl="0" w:tplc="7C08D144">
      <w:start w:val="1"/>
      <w:numFmt w:val="decimal"/>
      <w:lvlText w:val="%1."/>
      <w:lvlJc w:val="left"/>
      <w:pPr>
        <w:ind w:left="720" w:hanging="360"/>
      </w:pPr>
      <w:rPr>
        <w:rFonts w:ascii="Arial" w:hAnsi="Arial"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2C2888"/>
    <w:multiLevelType w:val="hybridMultilevel"/>
    <w:tmpl w:val="C452010C"/>
    <w:lvl w:ilvl="0" w:tplc="826A7EE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38846C27"/>
    <w:multiLevelType w:val="multilevel"/>
    <w:tmpl w:val="D960F1FA"/>
    <w:lvl w:ilvl="0">
      <w:start w:val="1"/>
      <w:numFmt w:val="decimal"/>
      <w:lvlText w:val="%1."/>
      <w:lvlJc w:val="left"/>
      <w:pPr>
        <w:ind w:left="72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15:restartNumberingAfterBreak="0">
    <w:nsid w:val="4CA17FA6"/>
    <w:multiLevelType w:val="hybridMultilevel"/>
    <w:tmpl w:val="2390939A"/>
    <w:lvl w:ilvl="0" w:tplc="B8CCF0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52545D0"/>
    <w:multiLevelType w:val="hybridMultilevel"/>
    <w:tmpl w:val="D7627BD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92D6EDA"/>
    <w:multiLevelType w:val="hybridMultilevel"/>
    <w:tmpl w:val="6C601C3C"/>
    <w:lvl w:ilvl="0" w:tplc="50EE1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C9749FE"/>
    <w:multiLevelType w:val="multilevel"/>
    <w:tmpl w:val="91AC2036"/>
    <w:lvl w:ilvl="0">
      <w:start w:val="5"/>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3" w15:restartNumberingAfterBreak="0">
    <w:nsid w:val="6ED658F8"/>
    <w:multiLevelType w:val="hybridMultilevel"/>
    <w:tmpl w:val="B0400AB0"/>
    <w:lvl w:ilvl="0" w:tplc="91AC14AE">
      <w:start w:val="1"/>
      <w:numFmt w:val="decimal"/>
      <w:lvlText w:val="%1."/>
      <w:lvlJc w:val="left"/>
      <w:pPr>
        <w:ind w:left="975" w:hanging="615"/>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0F36283"/>
    <w:multiLevelType w:val="hybridMultilevel"/>
    <w:tmpl w:val="276CA5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952581"/>
    <w:multiLevelType w:val="multilevel"/>
    <w:tmpl w:val="EDD218D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2"/>
  </w:num>
  <w:num w:numId="3">
    <w:abstractNumId w:val="7"/>
  </w:num>
  <w:num w:numId="4">
    <w:abstractNumId w:val="10"/>
  </w:num>
  <w:num w:numId="5">
    <w:abstractNumId w:val="4"/>
  </w:num>
  <w:num w:numId="6">
    <w:abstractNumId w:val="14"/>
  </w:num>
  <w:num w:numId="7">
    <w:abstractNumId w:val="1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9"/>
  </w:num>
  <w:num w:numId="14">
    <w:abstractNumId w:val="1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EF"/>
    <w:rsid w:val="0000525B"/>
    <w:rsid w:val="0000649A"/>
    <w:rsid w:val="00010235"/>
    <w:rsid w:val="00014D42"/>
    <w:rsid w:val="00016FCE"/>
    <w:rsid w:val="00017366"/>
    <w:rsid w:val="000175D4"/>
    <w:rsid w:val="000179F8"/>
    <w:rsid w:val="00017EA3"/>
    <w:rsid w:val="00025B6D"/>
    <w:rsid w:val="0002700E"/>
    <w:rsid w:val="00032006"/>
    <w:rsid w:val="00040D63"/>
    <w:rsid w:val="000453D3"/>
    <w:rsid w:val="00045994"/>
    <w:rsid w:val="00051646"/>
    <w:rsid w:val="0005253B"/>
    <w:rsid w:val="00057067"/>
    <w:rsid w:val="00057B21"/>
    <w:rsid w:val="00061E3A"/>
    <w:rsid w:val="00063384"/>
    <w:rsid w:val="000634AD"/>
    <w:rsid w:val="000635AA"/>
    <w:rsid w:val="00067078"/>
    <w:rsid w:val="00071696"/>
    <w:rsid w:val="00075D5A"/>
    <w:rsid w:val="00076671"/>
    <w:rsid w:val="00080F92"/>
    <w:rsid w:val="000856DD"/>
    <w:rsid w:val="00087AE8"/>
    <w:rsid w:val="00096DA8"/>
    <w:rsid w:val="000975BE"/>
    <w:rsid w:val="000A0CB7"/>
    <w:rsid w:val="000A2680"/>
    <w:rsid w:val="000A407C"/>
    <w:rsid w:val="000A4385"/>
    <w:rsid w:val="000A465A"/>
    <w:rsid w:val="000A6DF8"/>
    <w:rsid w:val="000B1A43"/>
    <w:rsid w:val="000B2DFE"/>
    <w:rsid w:val="000C09AB"/>
    <w:rsid w:val="000C2EE6"/>
    <w:rsid w:val="000C5614"/>
    <w:rsid w:val="000C6AF1"/>
    <w:rsid w:val="000D0053"/>
    <w:rsid w:val="000D1466"/>
    <w:rsid w:val="000D31E3"/>
    <w:rsid w:val="000D6BC8"/>
    <w:rsid w:val="000E21E3"/>
    <w:rsid w:val="000F2C79"/>
    <w:rsid w:val="000F446F"/>
    <w:rsid w:val="00101BB7"/>
    <w:rsid w:val="00101E94"/>
    <w:rsid w:val="001040E5"/>
    <w:rsid w:val="00104939"/>
    <w:rsid w:val="0011161D"/>
    <w:rsid w:val="001130D6"/>
    <w:rsid w:val="00115434"/>
    <w:rsid w:val="001206E2"/>
    <w:rsid w:val="00120EA8"/>
    <w:rsid w:val="00121751"/>
    <w:rsid w:val="00124A0F"/>
    <w:rsid w:val="00125401"/>
    <w:rsid w:val="001362D1"/>
    <w:rsid w:val="0013744F"/>
    <w:rsid w:val="001417A4"/>
    <w:rsid w:val="001424DD"/>
    <w:rsid w:val="00147CE6"/>
    <w:rsid w:val="001525BE"/>
    <w:rsid w:val="001570BE"/>
    <w:rsid w:val="00166484"/>
    <w:rsid w:val="001677EB"/>
    <w:rsid w:val="00167BB6"/>
    <w:rsid w:val="0017071B"/>
    <w:rsid w:val="00171DE6"/>
    <w:rsid w:val="00172309"/>
    <w:rsid w:val="00173536"/>
    <w:rsid w:val="001736B7"/>
    <w:rsid w:val="001741AB"/>
    <w:rsid w:val="00176D17"/>
    <w:rsid w:val="00180338"/>
    <w:rsid w:val="0018051B"/>
    <w:rsid w:val="001843A0"/>
    <w:rsid w:val="00186062"/>
    <w:rsid w:val="001906BA"/>
    <w:rsid w:val="00191519"/>
    <w:rsid w:val="001964C4"/>
    <w:rsid w:val="001A2881"/>
    <w:rsid w:val="001A49AE"/>
    <w:rsid w:val="001A5092"/>
    <w:rsid w:val="001A50E5"/>
    <w:rsid w:val="001B16F1"/>
    <w:rsid w:val="001B35C4"/>
    <w:rsid w:val="001B4A30"/>
    <w:rsid w:val="001B4F9C"/>
    <w:rsid w:val="001B5CEC"/>
    <w:rsid w:val="001B7C11"/>
    <w:rsid w:val="001C185B"/>
    <w:rsid w:val="001D2741"/>
    <w:rsid w:val="001D5C9F"/>
    <w:rsid w:val="001E08FD"/>
    <w:rsid w:val="001E1A04"/>
    <w:rsid w:val="001E28EC"/>
    <w:rsid w:val="001E4BD3"/>
    <w:rsid w:val="001E6376"/>
    <w:rsid w:val="001E7A6E"/>
    <w:rsid w:val="001F0B26"/>
    <w:rsid w:val="001F42FB"/>
    <w:rsid w:val="001F5AA3"/>
    <w:rsid w:val="00202FF8"/>
    <w:rsid w:val="00204082"/>
    <w:rsid w:val="00215AD3"/>
    <w:rsid w:val="00224EB5"/>
    <w:rsid w:val="002306C4"/>
    <w:rsid w:val="00230B3A"/>
    <w:rsid w:val="00231551"/>
    <w:rsid w:val="00233119"/>
    <w:rsid w:val="00237337"/>
    <w:rsid w:val="0023796E"/>
    <w:rsid w:val="00247F33"/>
    <w:rsid w:val="00252342"/>
    <w:rsid w:val="00252458"/>
    <w:rsid w:val="00253A09"/>
    <w:rsid w:val="00253C5F"/>
    <w:rsid w:val="002649E8"/>
    <w:rsid w:val="00266952"/>
    <w:rsid w:val="00267FA1"/>
    <w:rsid w:val="00271CBE"/>
    <w:rsid w:val="0027353F"/>
    <w:rsid w:val="0027385C"/>
    <w:rsid w:val="00274D2C"/>
    <w:rsid w:val="00276FE7"/>
    <w:rsid w:val="00282999"/>
    <w:rsid w:val="00285A3B"/>
    <w:rsid w:val="00287623"/>
    <w:rsid w:val="00292518"/>
    <w:rsid w:val="00296A60"/>
    <w:rsid w:val="00297290"/>
    <w:rsid w:val="002A3B9B"/>
    <w:rsid w:val="002A65E7"/>
    <w:rsid w:val="002B0D6D"/>
    <w:rsid w:val="002B4766"/>
    <w:rsid w:val="002B55BA"/>
    <w:rsid w:val="002C0421"/>
    <w:rsid w:val="002C1DDB"/>
    <w:rsid w:val="002C3A4F"/>
    <w:rsid w:val="002C72A9"/>
    <w:rsid w:val="002C7B72"/>
    <w:rsid w:val="002D08E9"/>
    <w:rsid w:val="002E28B8"/>
    <w:rsid w:val="002E53D0"/>
    <w:rsid w:val="002E6BD0"/>
    <w:rsid w:val="002F30A7"/>
    <w:rsid w:val="002F56AA"/>
    <w:rsid w:val="002F583C"/>
    <w:rsid w:val="00306073"/>
    <w:rsid w:val="00307704"/>
    <w:rsid w:val="00314634"/>
    <w:rsid w:val="00314B83"/>
    <w:rsid w:val="00316658"/>
    <w:rsid w:val="00316C7B"/>
    <w:rsid w:val="00317F82"/>
    <w:rsid w:val="00321C83"/>
    <w:rsid w:val="003220C3"/>
    <w:rsid w:val="00322943"/>
    <w:rsid w:val="00324748"/>
    <w:rsid w:val="00326331"/>
    <w:rsid w:val="00335706"/>
    <w:rsid w:val="00337B75"/>
    <w:rsid w:val="00337B8C"/>
    <w:rsid w:val="00343638"/>
    <w:rsid w:val="00343794"/>
    <w:rsid w:val="00345AF5"/>
    <w:rsid w:val="0035098F"/>
    <w:rsid w:val="00350DA6"/>
    <w:rsid w:val="00351012"/>
    <w:rsid w:val="00353625"/>
    <w:rsid w:val="00354F99"/>
    <w:rsid w:val="00363FEE"/>
    <w:rsid w:val="00364B6D"/>
    <w:rsid w:val="0036632A"/>
    <w:rsid w:val="00371D6F"/>
    <w:rsid w:val="003730AD"/>
    <w:rsid w:val="0037786E"/>
    <w:rsid w:val="003810E6"/>
    <w:rsid w:val="0038236A"/>
    <w:rsid w:val="00382D87"/>
    <w:rsid w:val="003A009C"/>
    <w:rsid w:val="003A2363"/>
    <w:rsid w:val="003A7627"/>
    <w:rsid w:val="003B3FF6"/>
    <w:rsid w:val="003B4138"/>
    <w:rsid w:val="003B7F8B"/>
    <w:rsid w:val="003C003F"/>
    <w:rsid w:val="003C0556"/>
    <w:rsid w:val="003C3AE8"/>
    <w:rsid w:val="003C4A27"/>
    <w:rsid w:val="003C66D7"/>
    <w:rsid w:val="003D5910"/>
    <w:rsid w:val="003D5E93"/>
    <w:rsid w:val="003D6CC8"/>
    <w:rsid w:val="003E0D39"/>
    <w:rsid w:val="003E1A1F"/>
    <w:rsid w:val="003E3CCB"/>
    <w:rsid w:val="003E5BB1"/>
    <w:rsid w:val="003E61DA"/>
    <w:rsid w:val="003E6A83"/>
    <w:rsid w:val="003F024F"/>
    <w:rsid w:val="003F1D73"/>
    <w:rsid w:val="003F434D"/>
    <w:rsid w:val="003F58AA"/>
    <w:rsid w:val="003F76C0"/>
    <w:rsid w:val="003F7FAC"/>
    <w:rsid w:val="00400270"/>
    <w:rsid w:val="00416672"/>
    <w:rsid w:val="004179D3"/>
    <w:rsid w:val="0042659E"/>
    <w:rsid w:val="00426E93"/>
    <w:rsid w:val="00427399"/>
    <w:rsid w:val="00427D16"/>
    <w:rsid w:val="00430FDA"/>
    <w:rsid w:val="00440036"/>
    <w:rsid w:val="0044480E"/>
    <w:rsid w:val="00447254"/>
    <w:rsid w:val="004477E5"/>
    <w:rsid w:val="00450A53"/>
    <w:rsid w:val="004638C6"/>
    <w:rsid w:val="00483711"/>
    <w:rsid w:val="00486383"/>
    <w:rsid w:val="00487160"/>
    <w:rsid w:val="004932FD"/>
    <w:rsid w:val="004953E4"/>
    <w:rsid w:val="00495A36"/>
    <w:rsid w:val="004A295A"/>
    <w:rsid w:val="004A336F"/>
    <w:rsid w:val="004A3827"/>
    <w:rsid w:val="004A3F41"/>
    <w:rsid w:val="004A5DC6"/>
    <w:rsid w:val="004B1820"/>
    <w:rsid w:val="004B205C"/>
    <w:rsid w:val="004B4741"/>
    <w:rsid w:val="004B4943"/>
    <w:rsid w:val="004B5572"/>
    <w:rsid w:val="004B6059"/>
    <w:rsid w:val="004C4FA2"/>
    <w:rsid w:val="004D2A3E"/>
    <w:rsid w:val="004D2C82"/>
    <w:rsid w:val="004E3853"/>
    <w:rsid w:val="004E3AA6"/>
    <w:rsid w:val="004E4367"/>
    <w:rsid w:val="004F1037"/>
    <w:rsid w:val="004F233E"/>
    <w:rsid w:val="00503721"/>
    <w:rsid w:val="00504253"/>
    <w:rsid w:val="00515E80"/>
    <w:rsid w:val="00520DF5"/>
    <w:rsid w:val="0052707D"/>
    <w:rsid w:val="00527FF1"/>
    <w:rsid w:val="005304E6"/>
    <w:rsid w:val="005361F5"/>
    <w:rsid w:val="0054084A"/>
    <w:rsid w:val="005415AF"/>
    <w:rsid w:val="00542C2A"/>
    <w:rsid w:val="005435E8"/>
    <w:rsid w:val="005457AE"/>
    <w:rsid w:val="0055022B"/>
    <w:rsid w:val="00551699"/>
    <w:rsid w:val="0055286B"/>
    <w:rsid w:val="0056058B"/>
    <w:rsid w:val="005615CA"/>
    <w:rsid w:val="005628AE"/>
    <w:rsid w:val="0056291C"/>
    <w:rsid w:val="005669F8"/>
    <w:rsid w:val="00570C83"/>
    <w:rsid w:val="00571819"/>
    <w:rsid w:val="005815E0"/>
    <w:rsid w:val="00581DE6"/>
    <w:rsid w:val="00582D68"/>
    <w:rsid w:val="00582D90"/>
    <w:rsid w:val="0058558E"/>
    <w:rsid w:val="00585859"/>
    <w:rsid w:val="0059071A"/>
    <w:rsid w:val="00592990"/>
    <w:rsid w:val="005930AE"/>
    <w:rsid w:val="00594E85"/>
    <w:rsid w:val="00595766"/>
    <w:rsid w:val="005A2241"/>
    <w:rsid w:val="005A743C"/>
    <w:rsid w:val="005B245E"/>
    <w:rsid w:val="005B3295"/>
    <w:rsid w:val="005B41D1"/>
    <w:rsid w:val="005B4DB3"/>
    <w:rsid w:val="005B61C2"/>
    <w:rsid w:val="005B64EC"/>
    <w:rsid w:val="005C0296"/>
    <w:rsid w:val="005C2CE8"/>
    <w:rsid w:val="005C361F"/>
    <w:rsid w:val="005C6D8F"/>
    <w:rsid w:val="005D0662"/>
    <w:rsid w:val="005D06DE"/>
    <w:rsid w:val="005D0EF7"/>
    <w:rsid w:val="005D6621"/>
    <w:rsid w:val="005F0CE8"/>
    <w:rsid w:val="005F208D"/>
    <w:rsid w:val="005F45AF"/>
    <w:rsid w:val="005F4720"/>
    <w:rsid w:val="005F61F5"/>
    <w:rsid w:val="005F6CB4"/>
    <w:rsid w:val="00601901"/>
    <w:rsid w:val="006047BF"/>
    <w:rsid w:val="00604891"/>
    <w:rsid w:val="00607218"/>
    <w:rsid w:val="00610581"/>
    <w:rsid w:val="0061238B"/>
    <w:rsid w:val="00615694"/>
    <w:rsid w:val="00616DE0"/>
    <w:rsid w:val="006170D1"/>
    <w:rsid w:val="0061762F"/>
    <w:rsid w:val="006314AB"/>
    <w:rsid w:val="006332DA"/>
    <w:rsid w:val="00634A2A"/>
    <w:rsid w:val="00635018"/>
    <w:rsid w:val="00636C34"/>
    <w:rsid w:val="00650579"/>
    <w:rsid w:val="00654EBD"/>
    <w:rsid w:val="00655C89"/>
    <w:rsid w:val="006561F4"/>
    <w:rsid w:val="0066021C"/>
    <w:rsid w:val="006607EA"/>
    <w:rsid w:val="00660CE2"/>
    <w:rsid w:val="00662A3F"/>
    <w:rsid w:val="006652E0"/>
    <w:rsid w:val="00670ACC"/>
    <w:rsid w:val="006737F6"/>
    <w:rsid w:val="006742F7"/>
    <w:rsid w:val="00674A1A"/>
    <w:rsid w:val="006807C4"/>
    <w:rsid w:val="00682765"/>
    <w:rsid w:val="00690008"/>
    <w:rsid w:val="00693813"/>
    <w:rsid w:val="00695882"/>
    <w:rsid w:val="00696063"/>
    <w:rsid w:val="0069658B"/>
    <w:rsid w:val="00697DF0"/>
    <w:rsid w:val="00697F82"/>
    <w:rsid w:val="006A18BF"/>
    <w:rsid w:val="006A2814"/>
    <w:rsid w:val="006A3293"/>
    <w:rsid w:val="006A616B"/>
    <w:rsid w:val="006A6660"/>
    <w:rsid w:val="006A7620"/>
    <w:rsid w:val="006B0A70"/>
    <w:rsid w:val="006B3356"/>
    <w:rsid w:val="006B5716"/>
    <w:rsid w:val="006B732A"/>
    <w:rsid w:val="006B7C1F"/>
    <w:rsid w:val="006C2BF0"/>
    <w:rsid w:val="006C3C8E"/>
    <w:rsid w:val="006C3EF6"/>
    <w:rsid w:val="006C5040"/>
    <w:rsid w:val="006D749A"/>
    <w:rsid w:val="006D7915"/>
    <w:rsid w:val="006E0435"/>
    <w:rsid w:val="006E354E"/>
    <w:rsid w:val="006E5820"/>
    <w:rsid w:val="006E7203"/>
    <w:rsid w:val="006F7315"/>
    <w:rsid w:val="006F7796"/>
    <w:rsid w:val="007055C0"/>
    <w:rsid w:val="00705F5C"/>
    <w:rsid w:val="00710802"/>
    <w:rsid w:val="00712676"/>
    <w:rsid w:val="00713FA4"/>
    <w:rsid w:val="00714FEF"/>
    <w:rsid w:val="00716468"/>
    <w:rsid w:val="00716678"/>
    <w:rsid w:val="0071755A"/>
    <w:rsid w:val="00722ED8"/>
    <w:rsid w:val="007269EF"/>
    <w:rsid w:val="00730D2E"/>
    <w:rsid w:val="00732500"/>
    <w:rsid w:val="00733815"/>
    <w:rsid w:val="0073438D"/>
    <w:rsid w:val="00744E97"/>
    <w:rsid w:val="007477C8"/>
    <w:rsid w:val="0075396E"/>
    <w:rsid w:val="0075646A"/>
    <w:rsid w:val="007565D0"/>
    <w:rsid w:val="00760AF9"/>
    <w:rsid w:val="007613C2"/>
    <w:rsid w:val="00761462"/>
    <w:rsid w:val="007620A6"/>
    <w:rsid w:val="00763299"/>
    <w:rsid w:val="00764FD7"/>
    <w:rsid w:val="00767359"/>
    <w:rsid w:val="00771022"/>
    <w:rsid w:val="0077516F"/>
    <w:rsid w:val="00776ACD"/>
    <w:rsid w:val="00776C1D"/>
    <w:rsid w:val="00777868"/>
    <w:rsid w:val="007802CF"/>
    <w:rsid w:val="007804B8"/>
    <w:rsid w:val="00780756"/>
    <w:rsid w:val="007855A3"/>
    <w:rsid w:val="007870F7"/>
    <w:rsid w:val="007874D9"/>
    <w:rsid w:val="0079082A"/>
    <w:rsid w:val="00792E96"/>
    <w:rsid w:val="00793B52"/>
    <w:rsid w:val="00797B79"/>
    <w:rsid w:val="007A06C2"/>
    <w:rsid w:val="007A4088"/>
    <w:rsid w:val="007B0F86"/>
    <w:rsid w:val="007B312A"/>
    <w:rsid w:val="007B34BA"/>
    <w:rsid w:val="007B4F5F"/>
    <w:rsid w:val="007B5E86"/>
    <w:rsid w:val="007B6C23"/>
    <w:rsid w:val="007C307F"/>
    <w:rsid w:val="007C3389"/>
    <w:rsid w:val="007C366A"/>
    <w:rsid w:val="007C3F3A"/>
    <w:rsid w:val="007C4DB0"/>
    <w:rsid w:val="007C6B6B"/>
    <w:rsid w:val="007D0EAF"/>
    <w:rsid w:val="007D20A9"/>
    <w:rsid w:val="007D4B26"/>
    <w:rsid w:val="007D637C"/>
    <w:rsid w:val="007D64BF"/>
    <w:rsid w:val="007D6D16"/>
    <w:rsid w:val="007E12FD"/>
    <w:rsid w:val="007E5F03"/>
    <w:rsid w:val="007E6E6C"/>
    <w:rsid w:val="007F1F47"/>
    <w:rsid w:val="007F6354"/>
    <w:rsid w:val="00800A95"/>
    <w:rsid w:val="00802329"/>
    <w:rsid w:val="008024C3"/>
    <w:rsid w:val="00804A97"/>
    <w:rsid w:val="008104BC"/>
    <w:rsid w:val="00810F2B"/>
    <w:rsid w:val="00814B80"/>
    <w:rsid w:val="00814C5A"/>
    <w:rsid w:val="00815374"/>
    <w:rsid w:val="00820A9D"/>
    <w:rsid w:val="00822DED"/>
    <w:rsid w:val="008244CB"/>
    <w:rsid w:val="00824865"/>
    <w:rsid w:val="0082581A"/>
    <w:rsid w:val="00830B1F"/>
    <w:rsid w:val="00832999"/>
    <w:rsid w:val="00832D22"/>
    <w:rsid w:val="0083555F"/>
    <w:rsid w:val="00841176"/>
    <w:rsid w:val="008459EB"/>
    <w:rsid w:val="00855637"/>
    <w:rsid w:val="0086011D"/>
    <w:rsid w:val="00863D64"/>
    <w:rsid w:val="008643A3"/>
    <w:rsid w:val="0086556B"/>
    <w:rsid w:val="00871D25"/>
    <w:rsid w:val="00873A99"/>
    <w:rsid w:val="0087668B"/>
    <w:rsid w:val="008800D0"/>
    <w:rsid w:val="00881684"/>
    <w:rsid w:val="00884067"/>
    <w:rsid w:val="008841AF"/>
    <w:rsid w:val="00891A20"/>
    <w:rsid w:val="00892C1B"/>
    <w:rsid w:val="00895828"/>
    <w:rsid w:val="00895B37"/>
    <w:rsid w:val="008A50DD"/>
    <w:rsid w:val="008A786E"/>
    <w:rsid w:val="008B13CF"/>
    <w:rsid w:val="008B686F"/>
    <w:rsid w:val="008C17E6"/>
    <w:rsid w:val="008C1EE7"/>
    <w:rsid w:val="008C217A"/>
    <w:rsid w:val="008C40DC"/>
    <w:rsid w:val="008C433F"/>
    <w:rsid w:val="008C651C"/>
    <w:rsid w:val="008D1BA7"/>
    <w:rsid w:val="008D1DA6"/>
    <w:rsid w:val="008D6DF4"/>
    <w:rsid w:val="008D7549"/>
    <w:rsid w:val="008E6D3E"/>
    <w:rsid w:val="008E771C"/>
    <w:rsid w:val="008F1157"/>
    <w:rsid w:val="008F3E8F"/>
    <w:rsid w:val="008F53DD"/>
    <w:rsid w:val="00905E4B"/>
    <w:rsid w:val="00906134"/>
    <w:rsid w:val="009067FF"/>
    <w:rsid w:val="00907AA2"/>
    <w:rsid w:val="009118B8"/>
    <w:rsid w:val="009134CC"/>
    <w:rsid w:val="009138D4"/>
    <w:rsid w:val="00913F89"/>
    <w:rsid w:val="00915468"/>
    <w:rsid w:val="00916FD7"/>
    <w:rsid w:val="009171FA"/>
    <w:rsid w:val="00917AA1"/>
    <w:rsid w:val="00923522"/>
    <w:rsid w:val="00925E93"/>
    <w:rsid w:val="009262CD"/>
    <w:rsid w:val="00931129"/>
    <w:rsid w:val="0093258F"/>
    <w:rsid w:val="00933293"/>
    <w:rsid w:val="00933D76"/>
    <w:rsid w:val="009345A7"/>
    <w:rsid w:val="009352C4"/>
    <w:rsid w:val="0094037D"/>
    <w:rsid w:val="009421F9"/>
    <w:rsid w:val="009436E5"/>
    <w:rsid w:val="009438DD"/>
    <w:rsid w:val="00943CD1"/>
    <w:rsid w:val="009449C0"/>
    <w:rsid w:val="00946FFE"/>
    <w:rsid w:val="00947174"/>
    <w:rsid w:val="009472C7"/>
    <w:rsid w:val="00947BBA"/>
    <w:rsid w:val="009528B7"/>
    <w:rsid w:val="00963397"/>
    <w:rsid w:val="00964C04"/>
    <w:rsid w:val="00966B55"/>
    <w:rsid w:val="00966FF2"/>
    <w:rsid w:val="00970C6B"/>
    <w:rsid w:val="00971652"/>
    <w:rsid w:val="0097246A"/>
    <w:rsid w:val="009742C6"/>
    <w:rsid w:val="00974F2B"/>
    <w:rsid w:val="00975BC7"/>
    <w:rsid w:val="0098171E"/>
    <w:rsid w:val="009824A7"/>
    <w:rsid w:val="00982FD4"/>
    <w:rsid w:val="00994586"/>
    <w:rsid w:val="00994F60"/>
    <w:rsid w:val="009956B8"/>
    <w:rsid w:val="009A27C9"/>
    <w:rsid w:val="009A704E"/>
    <w:rsid w:val="009B0F70"/>
    <w:rsid w:val="009B3F95"/>
    <w:rsid w:val="009B5EB4"/>
    <w:rsid w:val="009B75EE"/>
    <w:rsid w:val="009C2FED"/>
    <w:rsid w:val="009C5A11"/>
    <w:rsid w:val="009D1A67"/>
    <w:rsid w:val="009D49ED"/>
    <w:rsid w:val="009D6C53"/>
    <w:rsid w:val="009D722D"/>
    <w:rsid w:val="009E4870"/>
    <w:rsid w:val="009F6C7A"/>
    <w:rsid w:val="00A06CFF"/>
    <w:rsid w:val="00A105A3"/>
    <w:rsid w:val="00A11D71"/>
    <w:rsid w:val="00A145AF"/>
    <w:rsid w:val="00A152AC"/>
    <w:rsid w:val="00A1714F"/>
    <w:rsid w:val="00A2071F"/>
    <w:rsid w:val="00A21867"/>
    <w:rsid w:val="00A2431F"/>
    <w:rsid w:val="00A24E4C"/>
    <w:rsid w:val="00A250F5"/>
    <w:rsid w:val="00A300FA"/>
    <w:rsid w:val="00A31F61"/>
    <w:rsid w:val="00A32D64"/>
    <w:rsid w:val="00A37017"/>
    <w:rsid w:val="00A4392D"/>
    <w:rsid w:val="00A70B9E"/>
    <w:rsid w:val="00A7162C"/>
    <w:rsid w:val="00A74C44"/>
    <w:rsid w:val="00A76455"/>
    <w:rsid w:val="00A770F8"/>
    <w:rsid w:val="00A83D06"/>
    <w:rsid w:val="00A866B7"/>
    <w:rsid w:val="00A918A0"/>
    <w:rsid w:val="00A934A3"/>
    <w:rsid w:val="00A959C1"/>
    <w:rsid w:val="00A962FD"/>
    <w:rsid w:val="00AA05FF"/>
    <w:rsid w:val="00AA15DF"/>
    <w:rsid w:val="00AA2EC6"/>
    <w:rsid w:val="00AA3EE5"/>
    <w:rsid w:val="00AA4F3B"/>
    <w:rsid w:val="00AA77FC"/>
    <w:rsid w:val="00AB2F53"/>
    <w:rsid w:val="00AB6CC8"/>
    <w:rsid w:val="00AB7EA9"/>
    <w:rsid w:val="00AC1A09"/>
    <w:rsid w:val="00AC39EE"/>
    <w:rsid w:val="00AD2102"/>
    <w:rsid w:val="00AD2449"/>
    <w:rsid w:val="00AD29C5"/>
    <w:rsid w:val="00AD30F0"/>
    <w:rsid w:val="00AD46D9"/>
    <w:rsid w:val="00AD47B9"/>
    <w:rsid w:val="00AD5E07"/>
    <w:rsid w:val="00AE1061"/>
    <w:rsid w:val="00AE43A9"/>
    <w:rsid w:val="00AF088A"/>
    <w:rsid w:val="00AF143D"/>
    <w:rsid w:val="00AF169D"/>
    <w:rsid w:val="00AF5556"/>
    <w:rsid w:val="00AF5E74"/>
    <w:rsid w:val="00AF7227"/>
    <w:rsid w:val="00B041F7"/>
    <w:rsid w:val="00B05C2E"/>
    <w:rsid w:val="00B1259C"/>
    <w:rsid w:val="00B17ACB"/>
    <w:rsid w:val="00B17E86"/>
    <w:rsid w:val="00B23815"/>
    <w:rsid w:val="00B23B98"/>
    <w:rsid w:val="00B23C39"/>
    <w:rsid w:val="00B32DE6"/>
    <w:rsid w:val="00B40F80"/>
    <w:rsid w:val="00B466F2"/>
    <w:rsid w:val="00B510A8"/>
    <w:rsid w:val="00B5368C"/>
    <w:rsid w:val="00B57958"/>
    <w:rsid w:val="00B66571"/>
    <w:rsid w:val="00B671BB"/>
    <w:rsid w:val="00B72503"/>
    <w:rsid w:val="00B743A1"/>
    <w:rsid w:val="00B76C4E"/>
    <w:rsid w:val="00B771F8"/>
    <w:rsid w:val="00B83078"/>
    <w:rsid w:val="00B83B56"/>
    <w:rsid w:val="00B87646"/>
    <w:rsid w:val="00B87C5B"/>
    <w:rsid w:val="00B90859"/>
    <w:rsid w:val="00B90FBE"/>
    <w:rsid w:val="00B91510"/>
    <w:rsid w:val="00B91563"/>
    <w:rsid w:val="00B95DBC"/>
    <w:rsid w:val="00BA159D"/>
    <w:rsid w:val="00BA3D99"/>
    <w:rsid w:val="00BA4114"/>
    <w:rsid w:val="00BB2823"/>
    <w:rsid w:val="00BC2F78"/>
    <w:rsid w:val="00BC5B35"/>
    <w:rsid w:val="00BD00FA"/>
    <w:rsid w:val="00BD09FC"/>
    <w:rsid w:val="00BD1A34"/>
    <w:rsid w:val="00BD2FE3"/>
    <w:rsid w:val="00BD355C"/>
    <w:rsid w:val="00BD4A63"/>
    <w:rsid w:val="00BD64CC"/>
    <w:rsid w:val="00BE1920"/>
    <w:rsid w:val="00BE400E"/>
    <w:rsid w:val="00BE4302"/>
    <w:rsid w:val="00BE586D"/>
    <w:rsid w:val="00BE6A8C"/>
    <w:rsid w:val="00BF17E9"/>
    <w:rsid w:val="00BF19E1"/>
    <w:rsid w:val="00BF25A5"/>
    <w:rsid w:val="00BF5F6B"/>
    <w:rsid w:val="00C0336B"/>
    <w:rsid w:val="00C0388D"/>
    <w:rsid w:val="00C05D3D"/>
    <w:rsid w:val="00C06876"/>
    <w:rsid w:val="00C1499C"/>
    <w:rsid w:val="00C149C3"/>
    <w:rsid w:val="00C149C5"/>
    <w:rsid w:val="00C16013"/>
    <w:rsid w:val="00C17BBB"/>
    <w:rsid w:val="00C25784"/>
    <w:rsid w:val="00C275FA"/>
    <w:rsid w:val="00C3536C"/>
    <w:rsid w:val="00C423D9"/>
    <w:rsid w:val="00C453A3"/>
    <w:rsid w:val="00C4608C"/>
    <w:rsid w:val="00C46D0B"/>
    <w:rsid w:val="00C4732A"/>
    <w:rsid w:val="00C52A60"/>
    <w:rsid w:val="00C539AD"/>
    <w:rsid w:val="00C53F07"/>
    <w:rsid w:val="00C54D43"/>
    <w:rsid w:val="00C6034A"/>
    <w:rsid w:val="00C60713"/>
    <w:rsid w:val="00C62D1E"/>
    <w:rsid w:val="00C651F4"/>
    <w:rsid w:val="00C65A10"/>
    <w:rsid w:val="00C673EF"/>
    <w:rsid w:val="00C677B7"/>
    <w:rsid w:val="00C700C1"/>
    <w:rsid w:val="00C73231"/>
    <w:rsid w:val="00C75914"/>
    <w:rsid w:val="00C772AA"/>
    <w:rsid w:val="00C81279"/>
    <w:rsid w:val="00C820F7"/>
    <w:rsid w:val="00C83EBF"/>
    <w:rsid w:val="00C84148"/>
    <w:rsid w:val="00C86052"/>
    <w:rsid w:val="00C9291B"/>
    <w:rsid w:val="00C9315C"/>
    <w:rsid w:val="00C948BE"/>
    <w:rsid w:val="00C95392"/>
    <w:rsid w:val="00C9663D"/>
    <w:rsid w:val="00C97896"/>
    <w:rsid w:val="00CA21AA"/>
    <w:rsid w:val="00CA3D5F"/>
    <w:rsid w:val="00CA4D35"/>
    <w:rsid w:val="00CC516F"/>
    <w:rsid w:val="00CD48FE"/>
    <w:rsid w:val="00CD7BED"/>
    <w:rsid w:val="00CE2D99"/>
    <w:rsid w:val="00CE3D2B"/>
    <w:rsid w:val="00CE6008"/>
    <w:rsid w:val="00CE70B8"/>
    <w:rsid w:val="00CF3DC0"/>
    <w:rsid w:val="00CF5975"/>
    <w:rsid w:val="00D04442"/>
    <w:rsid w:val="00D05288"/>
    <w:rsid w:val="00D05EC3"/>
    <w:rsid w:val="00D163F8"/>
    <w:rsid w:val="00D17377"/>
    <w:rsid w:val="00D2619A"/>
    <w:rsid w:val="00D26351"/>
    <w:rsid w:val="00D26B3B"/>
    <w:rsid w:val="00D26E0F"/>
    <w:rsid w:val="00D270B6"/>
    <w:rsid w:val="00D304A3"/>
    <w:rsid w:val="00D404F9"/>
    <w:rsid w:val="00D40554"/>
    <w:rsid w:val="00D43BA7"/>
    <w:rsid w:val="00D4559B"/>
    <w:rsid w:val="00D532D4"/>
    <w:rsid w:val="00D55E01"/>
    <w:rsid w:val="00D57428"/>
    <w:rsid w:val="00D61040"/>
    <w:rsid w:val="00D64218"/>
    <w:rsid w:val="00D743C8"/>
    <w:rsid w:val="00D7577B"/>
    <w:rsid w:val="00D76071"/>
    <w:rsid w:val="00D815F6"/>
    <w:rsid w:val="00D83708"/>
    <w:rsid w:val="00D841CD"/>
    <w:rsid w:val="00D93984"/>
    <w:rsid w:val="00D95391"/>
    <w:rsid w:val="00DA2560"/>
    <w:rsid w:val="00DA3FAE"/>
    <w:rsid w:val="00DB0760"/>
    <w:rsid w:val="00DB3D5E"/>
    <w:rsid w:val="00DB4FAF"/>
    <w:rsid w:val="00DB6E59"/>
    <w:rsid w:val="00DB75EF"/>
    <w:rsid w:val="00DC4D77"/>
    <w:rsid w:val="00DD23C7"/>
    <w:rsid w:val="00DD24C0"/>
    <w:rsid w:val="00DD2FCE"/>
    <w:rsid w:val="00DD329C"/>
    <w:rsid w:val="00DD74EA"/>
    <w:rsid w:val="00DE6A6C"/>
    <w:rsid w:val="00DF046B"/>
    <w:rsid w:val="00DF3A00"/>
    <w:rsid w:val="00DF5109"/>
    <w:rsid w:val="00E00DBB"/>
    <w:rsid w:val="00E0182E"/>
    <w:rsid w:val="00E029F5"/>
    <w:rsid w:val="00E05C6C"/>
    <w:rsid w:val="00E13268"/>
    <w:rsid w:val="00E21364"/>
    <w:rsid w:val="00E348D9"/>
    <w:rsid w:val="00E357CD"/>
    <w:rsid w:val="00E36D5F"/>
    <w:rsid w:val="00E422F1"/>
    <w:rsid w:val="00E449D3"/>
    <w:rsid w:val="00E456BC"/>
    <w:rsid w:val="00E5059E"/>
    <w:rsid w:val="00E507EB"/>
    <w:rsid w:val="00E5140E"/>
    <w:rsid w:val="00E55867"/>
    <w:rsid w:val="00E55CA7"/>
    <w:rsid w:val="00E560E5"/>
    <w:rsid w:val="00E57106"/>
    <w:rsid w:val="00E60208"/>
    <w:rsid w:val="00E64270"/>
    <w:rsid w:val="00E643F8"/>
    <w:rsid w:val="00E64BFC"/>
    <w:rsid w:val="00E65E33"/>
    <w:rsid w:val="00E66130"/>
    <w:rsid w:val="00E707A7"/>
    <w:rsid w:val="00E72287"/>
    <w:rsid w:val="00E72C05"/>
    <w:rsid w:val="00E74897"/>
    <w:rsid w:val="00E74D8B"/>
    <w:rsid w:val="00E76528"/>
    <w:rsid w:val="00E86ED8"/>
    <w:rsid w:val="00E91197"/>
    <w:rsid w:val="00E94021"/>
    <w:rsid w:val="00E94231"/>
    <w:rsid w:val="00E959D1"/>
    <w:rsid w:val="00E977C8"/>
    <w:rsid w:val="00E979F9"/>
    <w:rsid w:val="00EA05A6"/>
    <w:rsid w:val="00EA0BF4"/>
    <w:rsid w:val="00EA5250"/>
    <w:rsid w:val="00EA6D42"/>
    <w:rsid w:val="00EB32D5"/>
    <w:rsid w:val="00EB6D62"/>
    <w:rsid w:val="00EC11BB"/>
    <w:rsid w:val="00EC31BA"/>
    <w:rsid w:val="00ED033D"/>
    <w:rsid w:val="00ED0358"/>
    <w:rsid w:val="00ED29B5"/>
    <w:rsid w:val="00ED3A69"/>
    <w:rsid w:val="00EE00BB"/>
    <w:rsid w:val="00EE0A9F"/>
    <w:rsid w:val="00EE1292"/>
    <w:rsid w:val="00EE171E"/>
    <w:rsid w:val="00EE4E8C"/>
    <w:rsid w:val="00EE6061"/>
    <w:rsid w:val="00EE737E"/>
    <w:rsid w:val="00EF05E2"/>
    <w:rsid w:val="00EF330B"/>
    <w:rsid w:val="00EF697D"/>
    <w:rsid w:val="00F00B3F"/>
    <w:rsid w:val="00F03A7A"/>
    <w:rsid w:val="00F04054"/>
    <w:rsid w:val="00F0598D"/>
    <w:rsid w:val="00F05CFB"/>
    <w:rsid w:val="00F07718"/>
    <w:rsid w:val="00F1202C"/>
    <w:rsid w:val="00F16F19"/>
    <w:rsid w:val="00F17326"/>
    <w:rsid w:val="00F20FDE"/>
    <w:rsid w:val="00F2210D"/>
    <w:rsid w:val="00F229A4"/>
    <w:rsid w:val="00F23C38"/>
    <w:rsid w:val="00F24BFF"/>
    <w:rsid w:val="00F26096"/>
    <w:rsid w:val="00F26AEF"/>
    <w:rsid w:val="00F3560F"/>
    <w:rsid w:val="00F41385"/>
    <w:rsid w:val="00F52FEB"/>
    <w:rsid w:val="00F53A20"/>
    <w:rsid w:val="00F53AF5"/>
    <w:rsid w:val="00F60507"/>
    <w:rsid w:val="00F63D3B"/>
    <w:rsid w:val="00F64B9F"/>
    <w:rsid w:val="00F666ED"/>
    <w:rsid w:val="00F700BE"/>
    <w:rsid w:val="00F714C6"/>
    <w:rsid w:val="00F80C88"/>
    <w:rsid w:val="00F847FB"/>
    <w:rsid w:val="00F84F62"/>
    <w:rsid w:val="00F95FF8"/>
    <w:rsid w:val="00F966C3"/>
    <w:rsid w:val="00F96D7F"/>
    <w:rsid w:val="00FA27B1"/>
    <w:rsid w:val="00FA3888"/>
    <w:rsid w:val="00FA5003"/>
    <w:rsid w:val="00FA57F5"/>
    <w:rsid w:val="00FB5349"/>
    <w:rsid w:val="00FB6CBE"/>
    <w:rsid w:val="00FC02EF"/>
    <w:rsid w:val="00FC0AEC"/>
    <w:rsid w:val="00FC7A2F"/>
    <w:rsid w:val="00FD0EE9"/>
    <w:rsid w:val="00FD1161"/>
    <w:rsid w:val="00FD3043"/>
    <w:rsid w:val="00FD5E6A"/>
    <w:rsid w:val="00FE1FB6"/>
    <w:rsid w:val="00FE3AC8"/>
    <w:rsid w:val="00FE42CA"/>
    <w:rsid w:val="00FE4C1E"/>
    <w:rsid w:val="00FE57DD"/>
    <w:rsid w:val="00FE5BBA"/>
    <w:rsid w:val="00FF0A7F"/>
    <w:rsid w:val="00FF21E5"/>
    <w:rsid w:val="00FF7F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5D55379-543A-41D8-A7B7-F5B7FC7A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E171E"/>
    <w:pPr>
      <w:ind w:firstLine="567"/>
      <w:jc w:val="both"/>
    </w:pPr>
    <w:rPr>
      <w:rFonts w:ascii="Arial" w:hAnsi="Arial"/>
      <w:sz w:val="24"/>
      <w:szCs w:val="24"/>
    </w:rPr>
  </w:style>
  <w:style w:type="paragraph" w:styleId="1">
    <w:name w:val="heading 1"/>
    <w:aliases w:val="!Части документа"/>
    <w:basedOn w:val="a"/>
    <w:next w:val="a"/>
    <w:link w:val="10"/>
    <w:qFormat/>
    <w:locked/>
    <w:rsid w:val="00780756"/>
    <w:pPr>
      <w:jc w:val="center"/>
      <w:outlineLvl w:val="0"/>
    </w:pPr>
    <w:rPr>
      <w:rFonts w:cs="Arial"/>
      <w:b/>
      <w:bCs/>
      <w:kern w:val="32"/>
      <w:sz w:val="32"/>
      <w:szCs w:val="32"/>
    </w:rPr>
  </w:style>
  <w:style w:type="paragraph" w:styleId="2">
    <w:name w:val="heading 2"/>
    <w:aliases w:val="!Разделы документа"/>
    <w:basedOn w:val="a"/>
    <w:link w:val="20"/>
    <w:qFormat/>
    <w:locked/>
    <w:rsid w:val="00780756"/>
    <w:pPr>
      <w:jc w:val="center"/>
      <w:outlineLvl w:val="1"/>
    </w:pPr>
    <w:rPr>
      <w:rFonts w:cs="Arial"/>
      <w:b/>
      <w:bCs/>
      <w:iCs/>
      <w:sz w:val="30"/>
      <w:szCs w:val="28"/>
    </w:rPr>
  </w:style>
  <w:style w:type="paragraph" w:styleId="3">
    <w:name w:val="heading 3"/>
    <w:aliases w:val="!Главы документа"/>
    <w:basedOn w:val="a"/>
    <w:link w:val="30"/>
    <w:qFormat/>
    <w:locked/>
    <w:rsid w:val="00780756"/>
    <w:pPr>
      <w:outlineLvl w:val="2"/>
    </w:pPr>
    <w:rPr>
      <w:rFonts w:cs="Arial"/>
      <w:b/>
      <w:bCs/>
      <w:sz w:val="28"/>
      <w:szCs w:val="26"/>
    </w:rPr>
  </w:style>
  <w:style w:type="paragraph" w:styleId="4">
    <w:name w:val="heading 4"/>
    <w:aliases w:val="!Параграфы/Статьи документа"/>
    <w:basedOn w:val="a"/>
    <w:link w:val="40"/>
    <w:qFormat/>
    <w:locked/>
    <w:rsid w:val="00780756"/>
    <w:pPr>
      <w:outlineLvl w:val="3"/>
    </w:pPr>
    <w:rPr>
      <w:b/>
      <w:bCs/>
      <w:sz w:val="26"/>
      <w:szCs w:val="28"/>
    </w:rPr>
  </w:style>
  <w:style w:type="paragraph" w:styleId="5">
    <w:name w:val="heading 5"/>
    <w:basedOn w:val="a"/>
    <w:next w:val="a"/>
    <w:link w:val="50"/>
    <w:uiPriority w:val="99"/>
    <w:qFormat/>
    <w:rsid w:val="008F3E8F"/>
    <w:pPr>
      <w:spacing w:before="240" w:after="60"/>
      <w:outlineLvl w:val="4"/>
    </w:pPr>
    <w:rPr>
      <w:rFonts w:ascii="Times New Roman" w:hAnsi="Times New Roman"/>
      <w:b/>
      <w:bCs/>
      <w:i/>
      <w:iCs/>
      <w:sz w:val="26"/>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8F3E8F"/>
    <w:rPr>
      <w:rFonts w:ascii="Times New Roman" w:hAnsi="Times New Roman" w:cs="Times New Roman"/>
      <w:b/>
      <w:bCs/>
      <w:i/>
      <w:iCs/>
      <w:sz w:val="26"/>
      <w:szCs w:val="26"/>
      <w:lang w:eastAsia="uk-UA"/>
    </w:rPr>
  </w:style>
  <w:style w:type="paragraph" w:styleId="a3">
    <w:name w:val="List Paragraph"/>
    <w:basedOn w:val="a"/>
    <w:uiPriority w:val="99"/>
    <w:qFormat/>
    <w:rsid w:val="00E72C05"/>
    <w:pPr>
      <w:ind w:left="720"/>
      <w:contextualSpacing/>
    </w:pPr>
  </w:style>
  <w:style w:type="table" w:styleId="a4">
    <w:name w:val="Table Grid"/>
    <w:basedOn w:val="a1"/>
    <w:uiPriority w:val="99"/>
    <w:rsid w:val="0056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7B0F86"/>
    <w:pPr>
      <w:spacing w:before="100" w:beforeAutospacing="1" w:after="100" w:afterAutospacing="1"/>
    </w:pPr>
    <w:rPr>
      <w:rFonts w:ascii="Times New Roman" w:hAnsi="Times New Roman"/>
    </w:rPr>
  </w:style>
  <w:style w:type="character" w:customStyle="1" w:styleId="apple-converted-space">
    <w:name w:val="apple-converted-space"/>
    <w:uiPriority w:val="99"/>
    <w:rsid w:val="007B0F86"/>
    <w:rPr>
      <w:rFonts w:cs="Times New Roman"/>
    </w:rPr>
  </w:style>
  <w:style w:type="paragraph" w:customStyle="1" w:styleId="11">
    <w:name w:val="Абзац списка1"/>
    <w:basedOn w:val="a"/>
    <w:rsid w:val="008F3E8F"/>
    <w:pPr>
      <w:ind w:left="720"/>
    </w:pPr>
    <w:rPr>
      <w:rFonts w:cs="Calibri"/>
      <w:lang w:eastAsia="en-US"/>
    </w:rPr>
  </w:style>
  <w:style w:type="paragraph" w:customStyle="1" w:styleId="12">
    <w:name w:val="Без интервала1"/>
    <w:uiPriority w:val="99"/>
    <w:rsid w:val="008F3E8F"/>
    <w:rPr>
      <w:rFonts w:ascii="Times New Roman" w:hAnsi="Times New Roman"/>
      <w:lang w:eastAsia="uk-UA"/>
    </w:rPr>
  </w:style>
  <w:style w:type="paragraph" w:styleId="a6">
    <w:name w:val="Balloon Text"/>
    <w:basedOn w:val="a"/>
    <w:link w:val="a7"/>
    <w:uiPriority w:val="99"/>
    <w:semiHidden/>
    <w:rsid w:val="008F3E8F"/>
    <w:rPr>
      <w:rFonts w:ascii="Tahoma" w:hAnsi="Tahoma" w:cs="Tahoma"/>
      <w:sz w:val="16"/>
      <w:szCs w:val="16"/>
    </w:rPr>
  </w:style>
  <w:style w:type="character" w:customStyle="1" w:styleId="a7">
    <w:name w:val="Текст выноски Знак"/>
    <w:link w:val="a6"/>
    <w:uiPriority w:val="99"/>
    <w:semiHidden/>
    <w:locked/>
    <w:rsid w:val="008F3E8F"/>
    <w:rPr>
      <w:rFonts w:ascii="Tahoma" w:hAnsi="Tahoma" w:cs="Tahoma"/>
      <w:sz w:val="16"/>
      <w:szCs w:val="16"/>
    </w:rPr>
  </w:style>
  <w:style w:type="paragraph" w:styleId="a8">
    <w:name w:val="Document Map"/>
    <w:basedOn w:val="a"/>
    <w:link w:val="a9"/>
    <w:uiPriority w:val="99"/>
    <w:semiHidden/>
    <w:rsid w:val="00636C34"/>
    <w:rPr>
      <w:rFonts w:ascii="Tahoma" w:hAnsi="Tahoma" w:cs="Tahoma"/>
      <w:sz w:val="16"/>
      <w:szCs w:val="16"/>
    </w:rPr>
  </w:style>
  <w:style w:type="character" w:customStyle="1" w:styleId="a9">
    <w:name w:val="Схема документа Знак"/>
    <w:link w:val="a8"/>
    <w:uiPriority w:val="99"/>
    <w:semiHidden/>
    <w:locked/>
    <w:rsid w:val="00636C34"/>
    <w:rPr>
      <w:rFonts w:ascii="Tahoma" w:hAnsi="Tahoma" w:cs="Tahoma"/>
      <w:sz w:val="16"/>
      <w:szCs w:val="16"/>
    </w:rPr>
  </w:style>
  <w:style w:type="character" w:customStyle="1" w:styleId="10">
    <w:name w:val="Заголовок 1 Знак"/>
    <w:aliases w:val="!Части документа Знак"/>
    <w:basedOn w:val="a0"/>
    <w:link w:val="1"/>
    <w:rsid w:val="00C9291B"/>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C9291B"/>
    <w:rPr>
      <w:rFonts w:ascii="Arial" w:hAnsi="Arial" w:cs="Arial"/>
      <w:b/>
      <w:bCs/>
      <w:iCs/>
      <w:sz w:val="30"/>
      <w:szCs w:val="28"/>
    </w:rPr>
  </w:style>
  <w:style w:type="character" w:customStyle="1" w:styleId="30">
    <w:name w:val="Заголовок 3 Знак"/>
    <w:aliases w:val="!Главы документа Знак"/>
    <w:basedOn w:val="a0"/>
    <w:link w:val="3"/>
    <w:rsid w:val="00C9291B"/>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C9291B"/>
    <w:rPr>
      <w:rFonts w:ascii="Arial" w:hAnsi="Arial"/>
      <w:b/>
      <w:bCs/>
      <w:sz w:val="26"/>
      <w:szCs w:val="28"/>
    </w:rPr>
  </w:style>
  <w:style w:type="character" w:styleId="HTML">
    <w:name w:val="HTML Variable"/>
    <w:aliases w:val="!Ссылки в документе"/>
    <w:basedOn w:val="a0"/>
    <w:rsid w:val="00780756"/>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780756"/>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C9291B"/>
    <w:rPr>
      <w:rFonts w:ascii="Courier" w:hAnsi="Courier"/>
      <w:sz w:val="22"/>
    </w:rPr>
  </w:style>
  <w:style w:type="paragraph" w:customStyle="1" w:styleId="Title">
    <w:name w:val="Title!Название НПА"/>
    <w:basedOn w:val="a"/>
    <w:rsid w:val="00780756"/>
    <w:pPr>
      <w:spacing w:before="240" w:after="60"/>
      <w:jc w:val="center"/>
      <w:outlineLvl w:val="0"/>
    </w:pPr>
    <w:rPr>
      <w:rFonts w:cs="Arial"/>
      <w:b/>
      <w:bCs/>
      <w:kern w:val="28"/>
      <w:sz w:val="32"/>
      <w:szCs w:val="32"/>
    </w:rPr>
  </w:style>
  <w:style w:type="character" w:styleId="ac">
    <w:name w:val="Hyperlink"/>
    <w:basedOn w:val="a0"/>
    <w:rsid w:val="00780756"/>
    <w:rPr>
      <w:color w:val="0000FF"/>
      <w:u w:val="none"/>
    </w:rPr>
  </w:style>
  <w:style w:type="paragraph" w:customStyle="1" w:styleId="Application">
    <w:name w:val="Application!Приложение"/>
    <w:rsid w:val="00780756"/>
    <w:pPr>
      <w:spacing w:before="120" w:after="120"/>
      <w:jc w:val="right"/>
    </w:pPr>
    <w:rPr>
      <w:rFonts w:ascii="Arial" w:hAnsi="Arial" w:cs="Arial"/>
      <w:b/>
      <w:bCs/>
      <w:kern w:val="28"/>
      <w:sz w:val="32"/>
      <w:szCs w:val="32"/>
    </w:rPr>
  </w:style>
  <w:style w:type="paragraph" w:customStyle="1" w:styleId="Table">
    <w:name w:val="Table!Таблица"/>
    <w:rsid w:val="00780756"/>
    <w:rPr>
      <w:rFonts w:ascii="Arial" w:hAnsi="Arial" w:cs="Arial"/>
      <w:bCs/>
      <w:kern w:val="28"/>
      <w:sz w:val="24"/>
      <w:szCs w:val="32"/>
    </w:rPr>
  </w:style>
  <w:style w:type="paragraph" w:customStyle="1" w:styleId="Table0">
    <w:name w:val="Table!"/>
    <w:next w:val="Table"/>
    <w:rsid w:val="00780756"/>
    <w:pPr>
      <w:jc w:val="center"/>
    </w:pPr>
    <w:rPr>
      <w:rFonts w:ascii="Arial" w:hAnsi="Arial" w:cs="Arial"/>
      <w:b/>
      <w:bCs/>
      <w:kern w:val="28"/>
      <w:sz w:val="24"/>
      <w:szCs w:val="32"/>
    </w:rPr>
  </w:style>
  <w:style w:type="paragraph" w:customStyle="1" w:styleId="NumberAndDate">
    <w:name w:val="NumberAndDate"/>
    <w:aliases w:val="!Дата и Номер"/>
    <w:qFormat/>
    <w:rsid w:val="0078075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80756"/>
    <w:rPr>
      <w:sz w:val="28"/>
    </w:rPr>
  </w:style>
  <w:style w:type="paragraph" w:styleId="ad">
    <w:name w:val="Body Text"/>
    <w:basedOn w:val="a"/>
    <w:link w:val="ae"/>
    <w:unhideWhenUsed/>
    <w:rsid w:val="00AD30F0"/>
    <w:pPr>
      <w:ind w:firstLine="0"/>
    </w:pPr>
    <w:rPr>
      <w:rFonts w:ascii="Times New Roman" w:hAnsi="Times New Roman"/>
    </w:rPr>
  </w:style>
  <w:style w:type="character" w:customStyle="1" w:styleId="ae">
    <w:name w:val="Основной текст Знак"/>
    <w:basedOn w:val="a0"/>
    <w:link w:val="ad"/>
    <w:rsid w:val="00AD30F0"/>
    <w:rPr>
      <w:rFonts w:ascii="Times New Roman" w:hAnsi="Times New Roman"/>
      <w:sz w:val="24"/>
      <w:szCs w:val="24"/>
    </w:rPr>
  </w:style>
  <w:style w:type="paragraph" w:customStyle="1" w:styleId="Heading">
    <w:name w:val="Heading"/>
    <w:rsid w:val="00AD30F0"/>
    <w:pPr>
      <w:autoSpaceDE w:val="0"/>
      <w:autoSpaceDN w:val="0"/>
      <w:adjustRightInd w:val="0"/>
    </w:pPr>
    <w:rPr>
      <w:rFonts w:ascii="Arial" w:hAnsi="Arial" w:cs="Arial"/>
      <w:b/>
      <w:bCs/>
      <w:sz w:val="22"/>
      <w:szCs w:val="22"/>
    </w:rPr>
  </w:style>
  <w:style w:type="character" w:customStyle="1" w:styleId="af">
    <w:name w:val="Гипертекстовая ссылка"/>
    <w:basedOn w:val="a0"/>
    <w:uiPriority w:val="99"/>
    <w:rsid w:val="00101E94"/>
    <w:rPr>
      <w:color w:val="106BBE"/>
    </w:rPr>
  </w:style>
  <w:style w:type="paragraph" w:customStyle="1" w:styleId="af0">
    <w:name w:val="Комментарий"/>
    <w:basedOn w:val="a"/>
    <w:next w:val="a"/>
    <w:uiPriority w:val="99"/>
    <w:rsid w:val="00A74C44"/>
    <w:pPr>
      <w:widowControl w:val="0"/>
      <w:autoSpaceDE w:val="0"/>
      <w:autoSpaceDN w:val="0"/>
      <w:adjustRightInd w:val="0"/>
      <w:spacing w:before="75"/>
      <w:ind w:left="170" w:firstLine="0"/>
    </w:pPr>
    <w:rPr>
      <w:rFonts w:ascii="Times New Roman CYR" w:eastAsiaTheme="minorEastAsia" w:hAnsi="Times New Roman CYR" w:cs="Times New Roman CYR"/>
      <w:color w:val="353842"/>
    </w:rPr>
  </w:style>
  <w:style w:type="paragraph" w:customStyle="1" w:styleId="af1">
    <w:name w:val="Информация о версии"/>
    <w:basedOn w:val="af0"/>
    <w:next w:val="a"/>
    <w:uiPriority w:val="99"/>
    <w:rsid w:val="00A74C44"/>
    <w:rPr>
      <w:i/>
      <w:iCs/>
    </w:rPr>
  </w:style>
  <w:style w:type="paragraph" w:customStyle="1" w:styleId="af2">
    <w:name w:val="Заголовок статьи"/>
    <w:basedOn w:val="a"/>
    <w:next w:val="a"/>
    <w:uiPriority w:val="99"/>
    <w:rsid w:val="00C4732A"/>
    <w:pPr>
      <w:widowControl w:val="0"/>
      <w:autoSpaceDE w:val="0"/>
      <w:autoSpaceDN w:val="0"/>
      <w:adjustRightInd w:val="0"/>
      <w:ind w:left="1612" w:hanging="892"/>
    </w:pPr>
    <w:rPr>
      <w:rFonts w:ascii="Times New Roman CYR" w:eastAsiaTheme="minorEastAsia" w:hAnsi="Times New Roman CYR" w:cs="Times New Roman CYR"/>
    </w:rPr>
  </w:style>
  <w:style w:type="character" w:customStyle="1" w:styleId="af3">
    <w:name w:val="Цветовое выделение"/>
    <w:uiPriority w:val="99"/>
    <w:rsid w:val="00EA6D42"/>
    <w:rPr>
      <w:b/>
      <w:bCs/>
      <w:color w:val="26282F"/>
    </w:rPr>
  </w:style>
  <w:style w:type="character" w:customStyle="1" w:styleId="af4">
    <w:name w:val="Текст Знак"/>
    <w:aliases w:val="Знак Знак"/>
    <w:link w:val="af5"/>
    <w:uiPriority w:val="99"/>
    <w:semiHidden/>
    <w:locked/>
    <w:rsid w:val="00F04054"/>
    <w:rPr>
      <w:rFonts w:ascii="Courier New" w:hAnsi="Courier New" w:cs="Courier New"/>
    </w:rPr>
  </w:style>
  <w:style w:type="paragraph" w:styleId="af5">
    <w:name w:val="Plain Text"/>
    <w:aliases w:val="Знак"/>
    <w:basedOn w:val="a"/>
    <w:link w:val="af4"/>
    <w:uiPriority w:val="99"/>
    <w:semiHidden/>
    <w:unhideWhenUsed/>
    <w:rsid w:val="00F04054"/>
    <w:pPr>
      <w:ind w:firstLine="0"/>
      <w:jc w:val="left"/>
    </w:pPr>
    <w:rPr>
      <w:rFonts w:ascii="Courier New" w:hAnsi="Courier New" w:cs="Courier New"/>
      <w:sz w:val="20"/>
      <w:szCs w:val="20"/>
    </w:rPr>
  </w:style>
  <w:style w:type="character" w:customStyle="1" w:styleId="13">
    <w:name w:val="Текст Знак1"/>
    <w:basedOn w:val="a0"/>
    <w:uiPriority w:val="99"/>
    <w:semiHidden/>
    <w:rsid w:val="00F04054"/>
    <w:rPr>
      <w:rFonts w:ascii="Consolas" w:hAnsi="Consolas" w:cs="Consolas"/>
      <w:sz w:val="21"/>
      <w:szCs w:val="21"/>
    </w:rPr>
  </w:style>
  <w:style w:type="paragraph" w:styleId="af6">
    <w:name w:val="header"/>
    <w:basedOn w:val="a"/>
    <w:link w:val="af7"/>
    <w:uiPriority w:val="99"/>
    <w:unhideWhenUsed/>
    <w:rsid w:val="00ED3A69"/>
    <w:pPr>
      <w:tabs>
        <w:tab w:val="center" w:pos="4677"/>
        <w:tab w:val="right" w:pos="9355"/>
      </w:tabs>
    </w:pPr>
  </w:style>
  <w:style w:type="character" w:customStyle="1" w:styleId="af7">
    <w:name w:val="Верхний колонтитул Знак"/>
    <w:basedOn w:val="a0"/>
    <w:link w:val="af6"/>
    <w:uiPriority w:val="99"/>
    <w:rsid w:val="00ED3A69"/>
    <w:rPr>
      <w:rFonts w:ascii="Arial" w:hAnsi="Arial"/>
      <w:sz w:val="24"/>
      <w:szCs w:val="24"/>
    </w:rPr>
  </w:style>
  <w:style w:type="paragraph" w:styleId="af8">
    <w:name w:val="footer"/>
    <w:basedOn w:val="a"/>
    <w:link w:val="af9"/>
    <w:uiPriority w:val="99"/>
    <w:unhideWhenUsed/>
    <w:rsid w:val="00ED3A69"/>
    <w:pPr>
      <w:tabs>
        <w:tab w:val="center" w:pos="4677"/>
        <w:tab w:val="right" w:pos="9355"/>
      </w:tabs>
    </w:pPr>
  </w:style>
  <w:style w:type="character" w:customStyle="1" w:styleId="af9">
    <w:name w:val="Нижний колонтитул Знак"/>
    <w:basedOn w:val="a0"/>
    <w:link w:val="af8"/>
    <w:uiPriority w:val="99"/>
    <w:rsid w:val="00ED3A69"/>
    <w:rPr>
      <w:rFonts w:ascii="Arial" w:hAnsi="Arial"/>
      <w:sz w:val="24"/>
      <w:szCs w:val="24"/>
    </w:rPr>
  </w:style>
  <w:style w:type="paragraph" w:styleId="afa">
    <w:name w:val="Body Text Indent"/>
    <w:basedOn w:val="a"/>
    <w:link w:val="afb"/>
    <w:uiPriority w:val="99"/>
    <w:unhideWhenUsed/>
    <w:rsid w:val="00A7162C"/>
    <w:pPr>
      <w:spacing w:after="120"/>
      <w:ind w:left="283"/>
    </w:pPr>
  </w:style>
  <w:style w:type="character" w:customStyle="1" w:styleId="afb">
    <w:name w:val="Основной текст с отступом Знак"/>
    <w:basedOn w:val="a0"/>
    <w:link w:val="afa"/>
    <w:uiPriority w:val="99"/>
    <w:rsid w:val="00A7162C"/>
    <w:rPr>
      <w:rFonts w:ascii="Arial" w:hAnsi="Arial"/>
      <w:sz w:val="24"/>
      <w:szCs w:val="24"/>
    </w:rPr>
  </w:style>
  <w:style w:type="character" w:customStyle="1" w:styleId="21">
    <w:name w:val="Основной текст (2)_"/>
    <w:link w:val="22"/>
    <w:locked/>
    <w:rsid w:val="00A7162C"/>
    <w:rPr>
      <w:spacing w:val="-10"/>
      <w:sz w:val="29"/>
      <w:szCs w:val="29"/>
      <w:shd w:val="clear" w:color="auto" w:fill="FFFFFF"/>
    </w:rPr>
  </w:style>
  <w:style w:type="paragraph" w:customStyle="1" w:styleId="22">
    <w:name w:val="Основной текст (2)"/>
    <w:basedOn w:val="a"/>
    <w:link w:val="21"/>
    <w:rsid w:val="00A7162C"/>
    <w:pPr>
      <w:shd w:val="clear" w:color="auto" w:fill="FFFFFF"/>
      <w:spacing w:line="315" w:lineRule="exact"/>
      <w:ind w:firstLine="700"/>
    </w:pPr>
    <w:rPr>
      <w:rFonts w:ascii="Calibri" w:hAnsi="Calibri"/>
      <w:spacing w:val="-10"/>
      <w:sz w:val="29"/>
      <w:szCs w:val="29"/>
    </w:rPr>
  </w:style>
  <w:style w:type="character" w:customStyle="1" w:styleId="31">
    <w:name w:val="Основной текст (3)_"/>
    <w:link w:val="32"/>
    <w:locked/>
    <w:rsid w:val="00A7162C"/>
    <w:rPr>
      <w:noProof/>
      <w:sz w:val="9"/>
      <w:szCs w:val="9"/>
      <w:shd w:val="clear" w:color="auto" w:fill="FFFFFF"/>
    </w:rPr>
  </w:style>
  <w:style w:type="paragraph" w:customStyle="1" w:styleId="32">
    <w:name w:val="Основной текст (3)"/>
    <w:basedOn w:val="a"/>
    <w:link w:val="31"/>
    <w:rsid w:val="00A7162C"/>
    <w:pPr>
      <w:shd w:val="clear" w:color="auto" w:fill="FFFFFF"/>
      <w:spacing w:line="240" w:lineRule="atLeast"/>
      <w:ind w:firstLine="0"/>
      <w:jc w:val="left"/>
    </w:pPr>
    <w:rPr>
      <w:rFonts w:ascii="Calibri" w:hAnsi="Calibri"/>
      <w:noProof/>
      <w:sz w:val="9"/>
      <w:szCs w:val="9"/>
    </w:rPr>
  </w:style>
  <w:style w:type="paragraph" w:customStyle="1" w:styleId="ConsPlusNormal">
    <w:name w:val="ConsPlusNormal"/>
    <w:rsid w:val="008B13CF"/>
    <w:pPr>
      <w:widowControl w:val="0"/>
      <w:autoSpaceDE w:val="0"/>
      <w:autoSpaceDN w:val="0"/>
      <w:adjustRightInd w:val="0"/>
    </w:pPr>
    <w:rPr>
      <w:rFonts w:ascii="Times New Roman" w:eastAsiaTheme="minorEastAsia" w:hAnsi="Times New Roman"/>
      <w:sz w:val="24"/>
      <w:szCs w:val="24"/>
    </w:rPr>
  </w:style>
  <w:style w:type="paragraph" w:customStyle="1" w:styleId="ConsPlusNonformat">
    <w:name w:val="ConsPlusNonformat"/>
    <w:uiPriority w:val="99"/>
    <w:rsid w:val="00571819"/>
    <w:pPr>
      <w:widowControl w:val="0"/>
      <w:autoSpaceDE w:val="0"/>
      <w:autoSpaceDN w:val="0"/>
      <w:adjustRightInd w:val="0"/>
    </w:pPr>
    <w:rPr>
      <w:rFonts w:ascii="Courier New" w:eastAsiaTheme="minorEastAsia" w:hAnsi="Courier New" w:cs="Courier New"/>
    </w:rPr>
  </w:style>
  <w:style w:type="paragraph" w:styleId="afc">
    <w:name w:val="No Spacing"/>
    <w:uiPriority w:val="1"/>
    <w:qFormat/>
    <w:rsid w:val="00571819"/>
    <w:rPr>
      <w:rFonts w:eastAsia="Calibri"/>
      <w:sz w:val="22"/>
      <w:szCs w:val="22"/>
      <w:lang w:eastAsia="en-US"/>
    </w:rPr>
  </w:style>
  <w:style w:type="character" w:styleId="afd">
    <w:name w:val="Strong"/>
    <w:qFormat/>
    <w:locked/>
    <w:rsid w:val="00C25784"/>
    <w:rPr>
      <w:b/>
      <w:bCs/>
    </w:rPr>
  </w:style>
  <w:style w:type="paragraph" w:customStyle="1" w:styleId="consplustitle">
    <w:name w:val="consplustitle"/>
    <w:basedOn w:val="a"/>
    <w:rsid w:val="00923522"/>
    <w:pPr>
      <w:spacing w:before="100" w:beforeAutospacing="1" w:after="100" w:afterAutospacing="1"/>
      <w:ind w:firstLine="0"/>
      <w:jc w:val="left"/>
    </w:pPr>
    <w:rPr>
      <w:rFonts w:ascii="Times New Roman" w:hAnsi="Times New Roman"/>
    </w:rPr>
  </w:style>
  <w:style w:type="paragraph" w:customStyle="1" w:styleId="consplusnormal0">
    <w:name w:val="consplusnormal"/>
    <w:basedOn w:val="a"/>
    <w:rsid w:val="00923522"/>
    <w:pPr>
      <w:spacing w:before="100" w:beforeAutospacing="1" w:after="100" w:afterAutospacing="1"/>
      <w:ind w:firstLine="0"/>
      <w:jc w:val="left"/>
    </w:pPr>
    <w:rPr>
      <w:rFonts w:ascii="Times New Roman" w:hAnsi="Times New Roman"/>
    </w:rPr>
  </w:style>
  <w:style w:type="paragraph" w:customStyle="1" w:styleId="justifyfull">
    <w:name w:val="justifyfull"/>
    <w:basedOn w:val="a"/>
    <w:rsid w:val="00923522"/>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23430">
      <w:marLeft w:val="0"/>
      <w:marRight w:val="0"/>
      <w:marTop w:val="0"/>
      <w:marBottom w:val="0"/>
      <w:divBdr>
        <w:top w:val="none" w:sz="0" w:space="0" w:color="auto"/>
        <w:left w:val="none" w:sz="0" w:space="0" w:color="auto"/>
        <w:bottom w:val="none" w:sz="0" w:space="0" w:color="auto"/>
        <w:right w:val="none" w:sz="0" w:space="0" w:color="auto"/>
      </w:divBdr>
      <w:divsChild>
        <w:div w:id="814223409">
          <w:marLeft w:val="0"/>
          <w:marRight w:val="0"/>
          <w:marTop w:val="0"/>
          <w:marBottom w:val="0"/>
          <w:divBdr>
            <w:top w:val="none" w:sz="0" w:space="0" w:color="auto"/>
            <w:left w:val="none" w:sz="0" w:space="0" w:color="auto"/>
            <w:bottom w:val="none" w:sz="0" w:space="0" w:color="auto"/>
            <w:right w:val="none" w:sz="0" w:space="0" w:color="auto"/>
          </w:divBdr>
        </w:div>
        <w:div w:id="814223447">
          <w:marLeft w:val="0"/>
          <w:marRight w:val="0"/>
          <w:marTop w:val="0"/>
          <w:marBottom w:val="0"/>
          <w:divBdr>
            <w:top w:val="none" w:sz="0" w:space="0" w:color="auto"/>
            <w:left w:val="none" w:sz="0" w:space="0" w:color="auto"/>
            <w:bottom w:val="none" w:sz="0" w:space="0" w:color="auto"/>
            <w:right w:val="none" w:sz="0" w:space="0" w:color="auto"/>
          </w:divBdr>
        </w:div>
        <w:div w:id="814223450">
          <w:marLeft w:val="0"/>
          <w:marRight w:val="0"/>
          <w:marTop w:val="0"/>
          <w:marBottom w:val="0"/>
          <w:divBdr>
            <w:top w:val="none" w:sz="0" w:space="0" w:color="auto"/>
            <w:left w:val="none" w:sz="0" w:space="0" w:color="auto"/>
            <w:bottom w:val="none" w:sz="0" w:space="0" w:color="auto"/>
            <w:right w:val="none" w:sz="0" w:space="0" w:color="auto"/>
          </w:divBdr>
        </w:div>
        <w:div w:id="814223465">
          <w:marLeft w:val="0"/>
          <w:marRight w:val="0"/>
          <w:marTop w:val="0"/>
          <w:marBottom w:val="0"/>
          <w:divBdr>
            <w:top w:val="none" w:sz="0" w:space="0" w:color="auto"/>
            <w:left w:val="none" w:sz="0" w:space="0" w:color="auto"/>
            <w:bottom w:val="none" w:sz="0" w:space="0" w:color="auto"/>
            <w:right w:val="none" w:sz="0" w:space="0" w:color="auto"/>
          </w:divBdr>
        </w:div>
        <w:div w:id="814223473">
          <w:marLeft w:val="0"/>
          <w:marRight w:val="0"/>
          <w:marTop w:val="0"/>
          <w:marBottom w:val="0"/>
          <w:divBdr>
            <w:top w:val="none" w:sz="0" w:space="0" w:color="auto"/>
            <w:left w:val="none" w:sz="0" w:space="0" w:color="auto"/>
            <w:bottom w:val="none" w:sz="0" w:space="0" w:color="auto"/>
            <w:right w:val="none" w:sz="0" w:space="0" w:color="auto"/>
          </w:divBdr>
        </w:div>
        <w:div w:id="814223482">
          <w:marLeft w:val="0"/>
          <w:marRight w:val="0"/>
          <w:marTop w:val="0"/>
          <w:marBottom w:val="0"/>
          <w:divBdr>
            <w:top w:val="none" w:sz="0" w:space="0" w:color="auto"/>
            <w:left w:val="none" w:sz="0" w:space="0" w:color="auto"/>
            <w:bottom w:val="none" w:sz="0" w:space="0" w:color="auto"/>
            <w:right w:val="none" w:sz="0" w:space="0" w:color="auto"/>
          </w:divBdr>
        </w:div>
        <w:div w:id="814223488">
          <w:marLeft w:val="0"/>
          <w:marRight w:val="0"/>
          <w:marTop w:val="0"/>
          <w:marBottom w:val="0"/>
          <w:divBdr>
            <w:top w:val="none" w:sz="0" w:space="0" w:color="auto"/>
            <w:left w:val="none" w:sz="0" w:space="0" w:color="auto"/>
            <w:bottom w:val="none" w:sz="0" w:space="0" w:color="auto"/>
            <w:right w:val="none" w:sz="0" w:space="0" w:color="auto"/>
          </w:divBdr>
        </w:div>
        <w:div w:id="814223500">
          <w:marLeft w:val="0"/>
          <w:marRight w:val="0"/>
          <w:marTop w:val="0"/>
          <w:marBottom w:val="0"/>
          <w:divBdr>
            <w:top w:val="none" w:sz="0" w:space="0" w:color="auto"/>
            <w:left w:val="none" w:sz="0" w:space="0" w:color="auto"/>
            <w:bottom w:val="none" w:sz="0" w:space="0" w:color="auto"/>
            <w:right w:val="none" w:sz="0" w:space="0" w:color="auto"/>
          </w:divBdr>
        </w:div>
        <w:div w:id="814223509">
          <w:marLeft w:val="0"/>
          <w:marRight w:val="0"/>
          <w:marTop w:val="0"/>
          <w:marBottom w:val="0"/>
          <w:divBdr>
            <w:top w:val="none" w:sz="0" w:space="0" w:color="auto"/>
            <w:left w:val="none" w:sz="0" w:space="0" w:color="auto"/>
            <w:bottom w:val="none" w:sz="0" w:space="0" w:color="auto"/>
            <w:right w:val="none" w:sz="0" w:space="0" w:color="auto"/>
          </w:divBdr>
        </w:div>
        <w:div w:id="814223526">
          <w:marLeft w:val="0"/>
          <w:marRight w:val="0"/>
          <w:marTop w:val="0"/>
          <w:marBottom w:val="0"/>
          <w:divBdr>
            <w:top w:val="none" w:sz="0" w:space="0" w:color="auto"/>
            <w:left w:val="none" w:sz="0" w:space="0" w:color="auto"/>
            <w:bottom w:val="none" w:sz="0" w:space="0" w:color="auto"/>
            <w:right w:val="none" w:sz="0" w:space="0" w:color="auto"/>
          </w:divBdr>
        </w:div>
        <w:div w:id="814223529">
          <w:marLeft w:val="0"/>
          <w:marRight w:val="0"/>
          <w:marTop w:val="0"/>
          <w:marBottom w:val="0"/>
          <w:divBdr>
            <w:top w:val="none" w:sz="0" w:space="0" w:color="auto"/>
            <w:left w:val="none" w:sz="0" w:space="0" w:color="auto"/>
            <w:bottom w:val="none" w:sz="0" w:space="0" w:color="auto"/>
            <w:right w:val="none" w:sz="0" w:space="0" w:color="auto"/>
          </w:divBdr>
        </w:div>
        <w:div w:id="814223567">
          <w:marLeft w:val="0"/>
          <w:marRight w:val="0"/>
          <w:marTop w:val="0"/>
          <w:marBottom w:val="0"/>
          <w:divBdr>
            <w:top w:val="none" w:sz="0" w:space="0" w:color="auto"/>
            <w:left w:val="none" w:sz="0" w:space="0" w:color="auto"/>
            <w:bottom w:val="none" w:sz="0" w:space="0" w:color="auto"/>
            <w:right w:val="none" w:sz="0" w:space="0" w:color="auto"/>
          </w:divBdr>
        </w:div>
        <w:div w:id="814223575">
          <w:marLeft w:val="0"/>
          <w:marRight w:val="0"/>
          <w:marTop w:val="0"/>
          <w:marBottom w:val="0"/>
          <w:divBdr>
            <w:top w:val="none" w:sz="0" w:space="0" w:color="auto"/>
            <w:left w:val="none" w:sz="0" w:space="0" w:color="auto"/>
            <w:bottom w:val="none" w:sz="0" w:space="0" w:color="auto"/>
            <w:right w:val="none" w:sz="0" w:space="0" w:color="auto"/>
          </w:divBdr>
        </w:div>
        <w:div w:id="814223577">
          <w:marLeft w:val="0"/>
          <w:marRight w:val="0"/>
          <w:marTop w:val="0"/>
          <w:marBottom w:val="0"/>
          <w:divBdr>
            <w:top w:val="none" w:sz="0" w:space="0" w:color="auto"/>
            <w:left w:val="none" w:sz="0" w:space="0" w:color="auto"/>
            <w:bottom w:val="none" w:sz="0" w:space="0" w:color="auto"/>
            <w:right w:val="none" w:sz="0" w:space="0" w:color="auto"/>
          </w:divBdr>
        </w:div>
        <w:div w:id="814223579">
          <w:marLeft w:val="0"/>
          <w:marRight w:val="0"/>
          <w:marTop w:val="0"/>
          <w:marBottom w:val="0"/>
          <w:divBdr>
            <w:top w:val="none" w:sz="0" w:space="0" w:color="auto"/>
            <w:left w:val="none" w:sz="0" w:space="0" w:color="auto"/>
            <w:bottom w:val="none" w:sz="0" w:space="0" w:color="auto"/>
            <w:right w:val="none" w:sz="0" w:space="0" w:color="auto"/>
          </w:divBdr>
          <w:divsChild>
            <w:div w:id="814223795">
              <w:marLeft w:val="0"/>
              <w:marRight w:val="0"/>
              <w:marTop w:val="0"/>
              <w:marBottom w:val="0"/>
              <w:divBdr>
                <w:top w:val="none" w:sz="0" w:space="0" w:color="auto"/>
                <w:left w:val="none" w:sz="0" w:space="0" w:color="auto"/>
                <w:bottom w:val="none" w:sz="0" w:space="0" w:color="auto"/>
                <w:right w:val="none" w:sz="0" w:space="0" w:color="auto"/>
              </w:divBdr>
              <w:divsChild>
                <w:div w:id="814223408">
                  <w:marLeft w:val="0"/>
                  <w:marRight w:val="0"/>
                  <w:marTop w:val="0"/>
                  <w:marBottom w:val="0"/>
                  <w:divBdr>
                    <w:top w:val="none" w:sz="0" w:space="0" w:color="auto"/>
                    <w:left w:val="none" w:sz="0" w:space="0" w:color="auto"/>
                    <w:bottom w:val="none" w:sz="0" w:space="0" w:color="auto"/>
                    <w:right w:val="none" w:sz="0" w:space="0" w:color="auto"/>
                  </w:divBdr>
                </w:div>
                <w:div w:id="814223421">
                  <w:marLeft w:val="0"/>
                  <w:marRight w:val="0"/>
                  <w:marTop w:val="0"/>
                  <w:marBottom w:val="0"/>
                  <w:divBdr>
                    <w:top w:val="none" w:sz="0" w:space="0" w:color="auto"/>
                    <w:left w:val="none" w:sz="0" w:space="0" w:color="auto"/>
                    <w:bottom w:val="none" w:sz="0" w:space="0" w:color="auto"/>
                    <w:right w:val="none" w:sz="0" w:space="0" w:color="auto"/>
                  </w:divBdr>
                </w:div>
                <w:div w:id="814223423">
                  <w:marLeft w:val="0"/>
                  <w:marRight w:val="0"/>
                  <w:marTop w:val="0"/>
                  <w:marBottom w:val="0"/>
                  <w:divBdr>
                    <w:top w:val="none" w:sz="0" w:space="0" w:color="auto"/>
                    <w:left w:val="none" w:sz="0" w:space="0" w:color="auto"/>
                    <w:bottom w:val="none" w:sz="0" w:space="0" w:color="auto"/>
                    <w:right w:val="none" w:sz="0" w:space="0" w:color="auto"/>
                  </w:divBdr>
                </w:div>
                <w:div w:id="814223428">
                  <w:marLeft w:val="0"/>
                  <w:marRight w:val="0"/>
                  <w:marTop w:val="0"/>
                  <w:marBottom w:val="0"/>
                  <w:divBdr>
                    <w:top w:val="none" w:sz="0" w:space="0" w:color="auto"/>
                    <w:left w:val="none" w:sz="0" w:space="0" w:color="auto"/>
                    <w:bottom w:val="none" w:sz="0" w:space="0" w:color="auto"/>
                    <w:right w:val="none" w:sz="0" w:space="0" w:color="auto"/>
                  </w:divBdr>
                </w:div>
                <w:div w:id="814223436">
                  <w:marLeft w:val="0"/>
                  <w:marRight w:val="0"/>
                  <w:marTop w:val="0"/>
                  <w:marBottom w:val="0"/>
                  <w:divBdr>
                    <w:top w:val="none" w:sz="0" w:space="0" w:color="auto"/>
                    <w:left w:val="none" w:sz="0" w:space="0" w:color="auto"/>
                    <w:bottom w:val="none" w:sz="0" w:space="0" w:color="auto"/>
                    <w:right w:val="none" w:sz="0" w:space="0" w:color="auto"/>
                  </w:divBdr>
                </w:div>
                <w:div w:id="814223440">
                  <w:marLeft w:val="0"/>
                  <w:marRight w:val="0"/>
                  <w:marTop w:val="0"/>
                  <w:marBottom w:val="0"/>
                  <w:divBdr>
                    <w:top w:val="none" w:sz="0" w:space="0" w:color="auto"/>
                    <w:left w:val="none" w:sz="0" w:space="0" w:color="auto"/>
                    <w:bottom w:val="none" w:sz="0" w:space="0" w:color="auto"/>
                    <w:right w:val="none" w:sz="0" w:space="0" w:color="auto"/>
                  </w:divBdr>
                </w:div>
                <w:div w:id="814223478">
                  <w:marLeft w:val="0"/>
                  <w:marRight w:val="0"/>
                  <w:marTop w:val="0"/>
                  <w:marBottom w:val="0"/>
                  <w:divBdr>
                    <w:top w:val="none" w:sz="0" w:space="0" w:color="auto"/>
                    <w:left w:val="none" w:sz="0" w:space="0" w:color="auto"/>
                    <w:bottom w:val="none" w:sz="0" w:space="0" w:color="auto"/>
                    <w:right w:val="none" w:sz="0" w:space="0" w:color="auto"/>
                  </w:divBdr>
                </w:div>
                <w:div w:id="814223483">
                  <w:marLeft w:val="0"/>
                  <w:marRight w:val="0"/>
                  <w:marTop w:val="0"/>
                  <w:marBottom w:val="0"/>
                  <w:divBdr>
                    <w:top w:val="none" w:sz="0" w:space="0" w:color="auto"/>
                    <w:left w:val="none" w:sz="0" w:space="0" w:color="auto"/>
                    <w:bottom w:val="none" w:sz="0" w:space="0" w:color="auto"/>
                    <w:right w:val="none" w:sz="0" w:space="0" w:color="auto"/>
                  </w:divBdr>
                </w:div>
                <w:div w:id="814223495">
                  <w:marLeft w:val="0"/>
                  <w:marRight w:val="0"/>
                  <w:marTop w:val="0"/>
                  <w:marBottom w:val="0"/>
                  <w:divBdr>
                    <w:top w:val="none" w:sz="0" w:space="0" w:color="auto"/>
                    <w:left w:val="none" w:sz="0" w:space="0" w:color="auto"/>
                    <w:bottom w:val="none" w:sz="0" w:space="0" w:color="auto"/>
                    <w:right w:val="none" w:sz="0" w:space="0" w:color="auto"/>
                  </w:divBdr>
                </w:div>
                <w:div w:id="814223508">
                  <w:marLeft w:val="0"/>
                  <w:marRight w:val="0"/>
                  <w:marTop w:val="0"/>
                  <w:marBottom w:val="0"/>
                  <w:divBdr>
                    <w:top w:val="none" w:sz="0" w:space="0" w:color="auto"/>
                    <w:left w:val="none" w:sz="0" w:space="0" w:color="auto"/>
                    <w:bottom w:val="none" w:sz="0" w:space="0" w:color="auto"/>
                    <w:right w:val="none" w:sz="0" w:space="0" w:color="auto"/>
                  </w:divBdr>
                </w:div>
                <w:div w:id="814223513">
                  <w:marLeft w:val="0"/>
                  <w:marRight w:val="0"/>
                  <w:marTop w:val="0"/>
                  <w:marBottom w:val="0"/>
                  <w:divBdr>
                    <w:top w:val="none" w:sz="0" w:space="0" w:color="auto"/>
                    <w:left w:val="none" w:sz="0" w:space="0" w:color="auto"/>
                    <w:bottom w:val="none" w:sz="0" w:space="0" w:color="auto"/>
                    <w:right w:val="none" w:sz="0" w:space="0" w:color="auto"/>
                  </w:divBdr>
                </w:div>
                <w:div w:id="814223532">
                  <w:marLeft w:val="0"/>
                  <w:marRight w:val="0"/>
                  <w:marTop w:val="0"/>
                  <w:marBottom w:val="0"/>
                  <w:divBdr>
                    <w:top w:val="none" w:sz="0" w:space="0" w:color="auto"/>
                    <w:left w:val="none" w:sz="0" w:space="0" w:color="auto"/>
                    <w:bottom w:val="none" w:sz="0" w:space="0" w:color="auto"/>
                    <w:right w:val="none" w:sz="0" w:space="0" w:color="auto"/>
                  </w:divBdr>
                </w:div>
                <w:div w:id="814223549">
                  <w:marLeft w:val="0"/>
                  <w:marRight w:val="0"/>
                  <w:marTop w:val="0"/>
                  <w:marBottom w:val="0"/>
                  <w:divBdr>
                    <w:top w:val="none" w:sz="0" w:space="0" w:color="auto"/>
                    <w:left w:val="none" w:sz="0" w:space="0" w:color="auto"/>
                    <w:bottom w:val="none" w:sz="0" w:space="0" w:color="auto"/>
                    <w:right w:val="none" w:sz="0" w:space="0" w:color="auto"/>
                  </w:divBdr>
                </w:div>
                <w:div w:id="814223556">
                  <w:marLeft w:val="0"/>
                  <w:marRight w:val="0"/>
                  <w:marTop w:val="0"/>
                  <w:marBottom w:val="0"/>
                  <w:divBdr>
                    <w:top w:val="none" w:sz="0" w:space="0" w:color="auto"/>
                    <w:left w:val="none" w:sz="0" w:space="0" w:color="auto"/>
                    <w:bottom w:val="none" w:sz="0" w:space="0" w:color="auto"/>
                    <w:right w:val="none" w:sz="0" w:space="0" w:color="auto"/>
                  </w:divBdr>
                </w:div>
                <w:div w:id="814223558">
                  <w:marLeft w:val="0"/>
                  <w:marRight w:val="0"/>
                  <w:marTop w:val="0"/>
                  <w:marBottom w:val="0"/>
                  <w:divBdr>
                    <w:top w:val="none" w:sz="0" w:space="0" w:color="auto"/>
                    <w:left w:val="none" w:sz="0" w:space="0" w:color="auto"/>
                    <w:bottom w:val="none" w:sz="0" w:space="0" w:color="auto"/>
                    <w:right w:val="none" w:sz="0" w:space="0" w:color="auto"/>
                  </w:divBdr>
                </w:div>
                <w:div w:id="814223620">
                  <w:marLeft w:val="0"/>
                  <w:marRight w:val="0"/>
                  <w:marTop w:val="0"/>
                  <w:marBottom w:val="0"/>
                  <w:divBdr>
                    <w:top w:val="none" w:sz="0" w:space="0" w:color="auto"/>
                    <w:left w:val="none" w:sz="0" w:space="0" w:color="auto"/>
                    <w:bottom w:val="none" w:sz="0" w:space="0" w:color="auto"/>
                    <w:right w:val="none" w:sz="0" w:space="0" w:color="auto"/>
                  </w:divBdr>
                </w:div>
                <w:div w:id="814223623">
                  <w:marLeft w:val="0"/>
                  <w:marRight w:val="0"/>
                  <w:marTop w:val="0"/>
                  <w:marBottom w:val="0"/>
                  <w:divBdr>
                    <w:top w:val="none" w:sz="0" w:space="0" w:color="auto"/>
                    <w:left w:val="none" w:sz="0" w:space="0" w:color="auto"/>
                    <w:bottom w:val="none" w:sz="0" w:space="0" w:color="auto"/>
                    <w:right w:val="none" w:sz="0" w:space="0" w:color="auto"/>
                  </w:divBdr>
                </w:div>
                <w:div w:id="814223627">
                  <w:marLeft w:val="0"/>
                  <w:marRight w:val="0"/>
                  <w:marTop w:val="0"/>
                  <w:marBottom w:val="0"/>
                  <w:divBdr>
                    <w:top w:val="none" w:sz="0" w:space="0" w:color="auto"/>
                    <w:left w:val="none" w:sz="0" w:space="0" w:color="auto"/>
                    <w:bottom w:val="none" w:sz="0" w:space="0" w:color="auto"/>
                    <w:right w:val="none" w:sz="0" w:space="0" w:color="auto"/>
                  </w:divBdr>
                </w:div>
                <w:div w:id="814223628">
                  <w:marLeft w:val="0"/>
                  <w:marRight w:val="0"/>
                  <w:marTop w:val="0"/>
                  <w:marBottom w:val="0"/>
                  <w:divBdr>
                    <w:top w:val="none" w:sz="0" w:space="0" w:color="auto"/>
                    <w:left w:val="none" w:sz="0" w:space="0" w:color="auto"/>
                    <w:bottom w:val="none" w:sz="0" w:space="0" w:color="auto"/>
                    <w:right w:val="none" w:sz="0" w:space="0" w:color="auto"/>
                  </w:divBdr>
                </w:div>
                <w:div w:id="814223650">
                  <w:marLeft w:val="0"/>
                  <w:marRight w:val="0"/>
                  <w:marTop w:val="0"/>
                  <w:marBottom w:val="0"/>
                  <w:divBdr>
                    <w:top w:val="none" w:sz="0" w:space="0" w:color="auto"/>
                    <w:left w:val="none" w:sz="0" w:space="0" w:color="auto"/>
                    <w:bottom w:val="none" w:sz="0" w:space="0" w:color="auto"/>
                    <w:right w:val="none" w:sz="0" w:space="0" w:color="auto"/>
                  </w:divBdr>
                </w:div>
                <w:div w:id="814223658">
                  <w:marLeft w:val="0"/>
                  <w:marRight w:val="0"/>
                  <w:marTop w:val="0"/>
                  <w:marBottom w:val="0"/>
                  <w:divBdr>
                    <w:top w:val="none" w:sz="0" w:space="0" w:color="auto"/>
                    <w:left w:val="none" w:sz="0" w:space="0" w:color="auto"/>
                    <w:bottom w:val="none" w:sz="0" w:space="0" w:color="auto"/>
                    <w:right w:val="none" w:sz="0" w:space="0" w:color="auto"/>
                  </w:divBdr>
                </w:div>
                <w:div w:id="814223666">
                  <w:marLeft w:val="0"/>
                  <w:marRight w:val="0"/>
                  <w:marTop w:val="0"/>
                  <w:marBottom w:val="0"/>
                  <w:divBdr>
                    <w:top w:val="none" w:sz="0" w:space="0" w:color="auto"/>
                    <w:left w:val="none" w:sz="0" w:space="0" w:color="auto"/>
                    <w:bottom w:val="none" w:sz="0" w:space="0" w:color="auto"/>
                    <w:right w:val="none" w:sz="0" w:space="0" w:color="auto"/>
                  </w:divBdr>
                </w:div>
                <w:div w:id="814223668">
                  <w:marLeft w:val="0"/>
                  <w:marRight w:val="0"/>
                  <w:marTop w:val="0"/>
                  <w:marBottom w:val="0"/>
                  <w:divBdr>
                    <w:top w:val="none" w:sz="0" w:space="0" w:color="auto"/>
                    <w:left w:val="none" w:sz="0" w:space="0" w:color="auto"/>
                    <w:bottom w:val="none" w:sz="0" w:space="0" w:color="auto"/>
                    <w:right w:val="none" w:sz="0" w:space="0" w:color="auto"/>
                  </w:divBdr>
                </w:div>
                <w:div w:id="814223678">
                  <w:marLeft w:val="0"/>
                  <w:marRight w:val="0"/>
                  <w:marTop w:val="0"/>
                  <w:marBottom w:val="0"/>
                  <w:divBdr>
                    <w:top w:val="none" w:sz="0" w:space="0" w:color="auto"/>
                    <w:left w:val="none" w:sz="0" w:space="0" w:color="auto"/>
                    <w:bottom w:val="none" w:sz="0" w:space="0" w:color="auto"/>
                    <w:right w:val="none" w:sz="0" w:space="0" w:color="auto"/>
                  </w:divBdr>
                </w:div>
                <w:div w:id="814223687">
                  <w:marLeft w:val="0"/>
                  <w:marRight w:val="0"/>
                  <w:marTop w:val="0"/>
                  <w:marBottom w:val="0"/>
                  <w:divBdr>
                    <w:top w:val="none" w:sz="0" w:space="0" w:color="auto"/>
                    <w:left w:val="none" w:sz="0" w:space="0" w:color="auto"/>
                    <w:bottom w:val="none" w:sz="0" w:space="0" w:color="auto"/>
                    <w:right w:val="none" w:sz="0" w:space="0" w:color="auto"/>
                  </w:divBdr>
                </w:div>
                <w:div w:id="814223697">
                  <w:marLeft w:val="0"/>
                  <w:marRight w:val="0"/>
                  <w:marTop w:val="0"/>
                  <w:marBottom w:val="0"/>
                  <w:divBdr>
                    <w:top w:val="none" w:sz="0" w:space="0" w:color="auto"/>
                    <w:left w:val="none" w:sz="0" w:space="0" w:color="auto"/>
                    <w:bottom w:val="none" w:sz="0" w:space="0" w:color="auto"/>
                    <w:right w:val="none" w:sz="0" w:space="0" w:color="auto"/>
                  </w:divBdr>
                </w:div>
                <w:div w:id="814223717">
                  <w:marLeft w:val="0"/>
                  <w:marRight w:val="0"/>
                  <w:marTop w:val="0"/>
                  <w:marBottom w:val="0"/>
                  <w:divBdr>
                    <w:top w:val="none" w:sz="0" w:space="0" w:color="auto"/>
                    <w:left w:val="none" w:sz="0" w:space="0" w:color="auto"/>
                    <w:bottom w:val="none" w:sz="0" w:space="0" w:color="auto"/>
                    <w:right w:val="none" w:sz="0" w:space="0" w:color="auto"/>
                  </w:divBdr>
                </w:div>
                <w:div w:id="814223744">
                  <w:marLeft w:val="0"/>
                  <w:marRight w:val="0"/>
                  <w:marTop w:val="0"/>
                  <w:marBottom w:val="0"/>
                  <w:divBdr>
                    <w:top w:val="none" w:sz="0" w:space="0" w:color="auto"/>
                    <w:left w:val="none" w:sz="0" w:space="0" w:color="auto"/>
                    <w:bottom w:val="none" w:sz="0" w:space="0" w:color="auto"/>
                    <w:right w:val="none" w:sz="0" w:space="0" w:color="auto"/>
                  </w:divBdr>
                </w:div>
                <w:div w:id="814223763">
                  <w:marLeft w:val="0"/>
                  <w:marRight w:val="0"/>
                  <w:marTop w:val="0"/>
                  <w:marBottom w:val="0"/>
                  <w:divBdr>
                    <w:top w:val="none" w:sz="0" w:space="0" w:color="auto"/>
                    <w:left w:val="none" w:sz="0" w:space="0" w:color="auto"/>
                    <w:bottom w:val="none" w:sz="0" w:space="0" w:color="auto"/>
                    <w:right w:val="none" w:sz="0" w:space="0" w:color="auto"/>
                  </w:divBdr>
                </w:div>
                <w:div w:id="814223775">
                  <w:marLeft w:val="0"/>
                  <w:marRight w:val="0"/>
                  <w:marTop w:val="0"/>
                  <w:marBottom w:val="0"/>
                  <w:divBdr>
                    <w:top w:val="none" w:sz="0" w:space="0" w:color="auto"/>
                    <w:left w:val="none" w:sz="0" w:space="0" w:color="auto"/>
                    <w:bottom w:val="none" w:sz="0" w:space="0" w:color="auto"/>
                    <w:right w:val="none" w:sz="0" w:space="0" w:color="auto"/>
                  </w:divBdr>
                </w:div>
                <w:div w:id="814223779">
                  <w:marLeft w:val="0"/>
                  <w:marRight w:val="0"/>
                  <w:marTop w:val="0"/>
                  <w:marBottom w:val="0"/>
                  <w:divBdr>
                    <w:top w:val="none" w:sz="0" w:space="0" w:color="auto"/>
                    <w:left w:val="none" w:sz="0" w:space="0" w:color="auto"/>
                    <w:bottom w:val="none" w:sz="0" w:space="0" w:color="auto"/>
                    <w:right w:val="none" w:sz="0" w:space="0" w:color="auto"/>
                  </w:divBdr>
                </w:div>
                <w:div w:id="814223781">
                  <w:marLeft w:val="0"/>
                  <w:marRight w:val="0"/>
                  <w:marTop w:val="0"/>
                  <w:marBottom w:val="0"/>
                  <w:divBdr>
                    <w:top w:val="none" w:sz="0" w:space="0" w:color="auto"/>
                    <w:left w:val="none" w:sz="0" w:space="0" w:color="auto"/>
                    <w:bottom w:val="none" w:sz="0" w:space="0" w:color="auto"/>
                    <w:right w:val="none" w:sz="0" w:space="0" w:color="auto"/>
                  </w:divBdr>
                </w:div>
                <w:div w:id="814223782">
                  <w:marLeft w:val="0"/>
                  <w:marRight w:val="0"/>
                  <w:marTop w:val="0"/>
                  <w:marBottom w:val="0"/>
                  <w:divBdr>
                    <w:top w:val="none" w:sz="0" w:space="0" w:color="auto"/>
                    <w:left w:val="none" w:sz="0" w:space="0" w:color="auto"/>
                    <w:bottom w:val="none" w:sz="0" w:space="0" w:color="auto"/>
                    <w:right w:val="none" w:sz="0" w:space="0" w:color="auto"/>
                  </w:divBdr>
                </w:div>
                <w:div w:id="814223786">
                  <w:marLeft w:val="0"/>
                  <w:marRight w:val="0"/>
                  <w:marTop w:val="0"/>
                  <w:marBottom w:val="0"/>
                  <w:divBdr>
                    <w:top w:val="none" w:sz="0" w:space="0" w:color="auto"/>
                    <w:left w:val="none" w:sz="0" w:space="0" w:color="auto"/>
                    <w:bottom w:val="none" w:sz="0" w:space="0" w:color="auto"/>
                    <w:right w:val="none" w:sz="0" w:space="0" w:color="auto"/>
                  </w:divBdr>
                </w:div>
                <w:div w:id="814223861">
                  <w:marLeft w:val="0"/>
                  <w:marRight w:val="0"/>
                  <w:marTop w:val="0"/>
                  <w:marBottom w:val="0"/>
                  <w:divBdr>
                    <w:top w:val="none" w:sz="0" w:space="0" w:color="auto"/>
                    <w:left w:val="none" w:sz="0" w:space="0" w:color="auto"/>
                    <w:bottom w:val="none" w:sz="0" w:space="0" w:color="auto"/>
                    <w:right w:val="none" w:sz="0" w:space="0" w:color="auto"/>
                  </w:divBdr>
                </w:div>
                <w:div w:id="814223866">
                  <w:marLeft w:val="0"/>
                  <w:marRight w:val="0"/>
                  <w:marTop w:val="0"/>
                  <w:marBottom w:val="0"/>
                  <w:divBdr>
                    <w:top w:val="none" w:sz="0" w:space="0" w:color="auto"/>
                    <w:left w:val="none" w:sz="0" w:space="0" w:color="auto"/>
                    <w:bottom w:val="none" w:sz="0" w:space="0" w:color="auto"/>
                    <w:right w:val="none" w:sz="0" w:space="0" w:color="auto"/>
                  </w:divBdr>
                </w:div>
                <w:div w:id="814223876">
                  <w:marLeft w:val="0"/>
                  <w:marRight w:val="0"/>
                  <w:marTop w:val="0"/>
                  <w:marBottom w:val="0"/>
                  <w:divBdr>
                    <w:top w:val="none" w:sz="0" w:space="0" w:color="auto"/>
                    <w:left w:val="none" w:sz="0" w:space="0" w:color="auto"/>
                    <w:bottom w:val="none" w:sz="0" w:space="0" w:color="auto"/>
                    <w:right w:val="none" w:sz="0" w:space="0" w:color="auto"/>
                  </w:divBdr>
                </w:div>
                <w:div w:id="814223899">
                  <w:marLeft w:val="0"/>
                  <w:marRight w:val="0"/>
                  <w:marTop w:val="0"/>
                  <w:marBottom w:val="0"/>
                  <w:divBdr>
                    <w:top w:val="none" w:sz="0" w:space="0" w:color="auto"/>
                    <w:left w:val="none" w:sz="0" w:space="0" w:color="auto"/>
                    <w:bottom w:val="none" w:sz="0" w:space="0" w:color="auto"/>
                    <w:right w:val="none" w:sz="0" w:space="0" w:color="auto"/>
                  </w:divBdr>
                </w:div>
                <w:div w:id="814223919">
                  <w:marLeft w:val="0"/>
                  <w:marRight w:val="0"/>
                  <w:marTop w:val="0"/>
                  <w:marBottom w:val="0"/>
                  <w:divBdr>
                    <w:top w:val="none" w:sz="0" w:space="0" w:color="auto"/>
                    <w:left w:val="none" w:sz="0" w:space="0" w:color="auto"/>
                    <w:bottom w:val="none" w:sz="0" w:space="0" w:color="auto"/>
                    <w:right w:val="none" w:sz="0" w:space="0" w:color="auto"/>
                  </w:divBdr>
                </w:div>
                <w:div w:id="814223921">
                  <w:marLeft w:val="0"/>
                  <w:marRight w:val="0"/>
                  <w:marTop w:val="0"/>
                  <w:marBottom w:val="0"/>
                  <w:divBdr>
                    <w:top w:val="none" w:sz="0" w:space="0" w:color="auto"/>
                    <w:left w:val="none" w:sz="0" w:space="0" w:color="auto"/>
                    <w:bottom w:val="none" w:sz="0" w:space="0" w:color="auto"/>
                    <w:right w:val="none" w:sz="0" w:space="0" w:color="auto"/>
                  </w:divBdr>
                </w:div>
                <w:div w:id="814223923">
                  <w:marLeft w:val="0"/>
                  <w:marRight w:val="0"/>
                  <w:marTop w:val="0"/>
                  <w:marBottom w:val="0"/>
                  <w:divBdr>
                    <w:top w:val="none" w:sz="0" w:space="0" w:color="auto"/>
                    <w:left w:val="none" w:sz="0" w:space="0" w:color="auto"/>
                    <w:bottom w:val="none" w:sz="0" w:space="0" w:color="auto"/>
                    <w:right w:val="none" w:sz="0" w:space="0" w:color="auto"/>
                  </w:divBdr>
                </w:div>
                <w:div w:id="814223929">
                  <w:marLeft w:val="0"/>
                  <w:marRight w:val="0"/>
                  <w:marTop w:val="0"/>
                  <w:marBottom w:val="0"/>
                  <w:divBdr>
                    <w:top w:val="none" w:sz="0" w:space="0" w:color="auto"/>
                    <w:left w:val="none" w:sz="0" w:space="0" w:color="auto"/>
                    <w:bottom w:val="none" w:sz="0" w:space="0" w:color="auto"/>
                    <w:right w:val="none" w:sz="0" w:space="0" w:color="auto"/>
                  </w:divBdr>
                </w:div>
                <w:div w:id="8142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588">
          <w:marLeft w:val="0"/>
          <w:marRight w:val="0"/>
          <w:marTop w:val="0"/>
          <w:marBottom w:val="0"/>
          <w:divBdr>
            <w:top w:val="none" w:sz="0" w:space="0" w:color="auto"/>
            <w:left w:val="none" w:sz="0" w:space="0" w:color="auto"/>
            <w:bottom w:val="none" w:sz="0" w:space="0" w:color="auto"/>
            <w:right w:val="none" w:sz="0" w:space="0" w:color="auto"/>
          </w:divBdr>
        </w:div>
        <w:div w:id="814223591">
          <w:marLeft w:val="0"/>
          <w:marRight w:val="0"/>
          <w:marTop w:val="0"/>
          <w:marBottom w:val="0"/>
          <w:divBdr>
            <w:top w:val="none" w:sz="0" w:space="0" w:color="auto"/>
            <w:left w:val="none" w:sz="0" w:space="0" w:color="auto"/>
            <w:bottom w:val="none" w:sz="0" w:space="0" w:color="auto"/>
            <w:right w:val="none" w:sz="0" w:space="0" w:color="auto"/>
          </w:divBdr>
        </w:div>
        <w:div w:id="814223595">
          <w:marLeft w:val="0"/>
          <w:marRight w:val="0"/>
          <w:marTop w:val="0"/>
          <w:marBottom w:val="0"/>
          <w:divBdr>
            <w:top w:val="none" w:sz="0" w:space="0" w:color="auto"/>
            <w:left w:val="none" w:sz="0" w:space="0" w:color="auto"/>
            <w:bottom w:val="none" w:sz="0" w:space="0" w:color="auto"/>
            <w:right w:val="none" w:sz="0" w:space="0" w:color="auto"/>
          </w:divBdr>
        </w:div>
        <w:div w:id="814223621">
          <w:marLeft w:val="0"/>
          <w:marRight w:val="0"/>
          <w:marTop w:val="0"/>
          <w:marBottom w:val="0"/>
          <w:divBdr>
            <w:top w:val="none" w:sz="0" w:space="0" w:color="auto"/>
            <w:left w:val="none" w:sz="0" w:space="0" w:color="auto"/>
            <w:bottom w:val="none" w:sz="0" w:space="0" w:color="auto"/>
            <w:right w:val="none" w:sz="0" w:space="0" w:color="auto"/>
          </w:divBdr>
        </w:div>
        <w:div w:id="814223649">
          <w:marLeft w:val="0"/>
          <w:marRight w:val="0"/>
          <w:marTop w:val="0"/>
          <w:marBottom w:val="0"/>
          <w:divBdr>
            <w:top w:val="none" w:sz="0" w:space="0" w:color="auto"/>
            <w:left w:val="none" w:sz="0" w:space="0" w:color="auto"/>
            <w:bottom w:val="none" w:sz="0" w:space="0" w:color="auto"/>
            <w:right w:val="none" w:sz="0" w:space="0" w:color="auto"/>
          </w:divBdr>
          <w:divsChild>
            <w:div w:id="814223759">
              <w:marLeft w:val="0"/>
              <w:marRight w:val="0"/>
              <w:marTop w:val="0"/>
              <w:marBottom w:val="0"/>
              <w:divBdr>
                <w:top w:val="none" w:sz="0" w:space="0" w:color="auto"/>
                <w:left w:val="none" w:sz="0" w:space="0" w:color="auto"/>
                <w:bottom w:val="none" w:sz="0" w:space="0" w:color="auto"/>
                <w:right w:val="none" w:sz="0" w:space="0" w:color="auto"/>
              </w:divBdr>
              <w:divsChild>
                <w:div w:id="814223414">
                  <w:marLeft w:val="0"/>
                  <w:marRight w:val="0"/>
                  <w:marTop w:val="0"/>
                  <w:marBottom w:val="0"/>
                  <w:divBdr>
                    <w:top w:val="none" w:sz="0" w:space="0" w:color="auto"/>
                    <w:left w:val="none" w:sz="0" w:space="0" w:color="auto"/>
                    <w:bottom w:val="none" w:sz="0" w:space="0" w:color="auto"/>
                    <w:right w:val="none" w:sz="0" w:space="0" w:color="auto"/>
                  </w:divBdr>
                </w:div>
                <w:div w:id="814223424">
                  <w:marLeft w:val="0"/>
                  <w:marRight w:val="0"/>
                  <w:marTop w:val="0"/>
                  <w:marBottom w:val="0"/>
                  <w:divBdr>
                    <w:top w:val="none" w:sz="0" w:space="0" w:color="auto"/>
                    <w:left w:val="none" w:sz="0" w:space="0" w:color="auto"/>
                    <w:bottom w:val="none" w:sz="0" w:space="0" w:color="auto"/>
                    <w:right w:val="none" w:sz="0" w:space="0" w:color="auto"/>
                  </w:divBdr>
                </w:div>
                <w:div w:id="814223432">
                  <w:marLeft w:val="0"/>
                  <w:marRight w:val="0"/>
                  <w:marTop w:val="0"/>
                  <w:marBottom w:val="0"/>
                  <w:divBdr>
                    <w:top w:val="none" w:sz="0" w:space="0" w:color="auto"/>
                    <w:left w:val="none" w:sz="0" w:space="0" w:color="auto"/>
                    <w:bottom w:val="none" w:sz="0" w:space="0" w:color="auto"/>
                    <w:right w:val="none" w:sz="0" w:space="0" w:color="auto"/>
                  </w:divBdr>
                </w:div>
                <w:div w:id="814223433">
                  <w:marLeft w:val="0"/>
                  <w:marRight w:val="0"/>
                  <w:marTop w:val="0"/>
                  <w:marBottom w:val="0"/>
                  <w:divBdr>
                    <w:top w:val="none" w:sz="0" w:space="0" w:color="auto"/>
                    <w:left w:val="none" w:sz="0" w:space="0" w:color="auto"/>
                    <w:bottom w:val="none" w:sz="0" w:space="0" w:color="auto"/>
                    <w:right w:val="none" w:sz="0" w:space="0" w:color="auto"/>
                  </w:divBdr>
                </w:div>
                <w:div w:id="814223434">
                  <w:marLeft w:val="0"/>
                  <w:marRight w:val="0"/>
                  <w:marTop w:val="0"/>
                  <w:marBottom w:val="0"/>
                  <w:divBdr>
                    <w:top w:val="none" w:sz="0" w:space="0" w:color="auto"/>
                    <w:left w:val="none" w:sz="0" w:space="0" w:color="auto"/>
                    <w:bottom w:val="none" w:sz="0" w:space="0" w:color="auto"/>
                    <w:right w:val="none" w:sz="0" w:space="0" w:color="auto"/>
                  </w:divBdr>
                </w:div>
                <w:div w:id="814223437">
                  <w:marLeft w:val="0"/>
                  <w:marRight w:val="0"/>
                  <w:marTop w:val="0"/>
                  <w:marBottom w:val="0"/>
                  <w:divBdr>
                    <w:top w:val="none" w:sz="0" w:space="0" w:color="auto"/>
                    <w:left w:val="none" w:sz="0" w:space="0" w:color="auto"/>
                    <w:bottom w:val="none" w:sz="0" w:space="0" w:color="auto"/>
                    <w:right w:val="none" w:sz="0" w:space="0" w:color="auto"/>
                  </w:divBdr>
                </w:div>
                <w:div w:id="814223439">
                  <w:marLeft w:val="0"/>
                  <w:marRight w:val="0"/>
                  <w:marTop w:val="0"/>
                  <w:marBottom w:val="0"/>
                  <w:divBdr>
                    <w:top w:val="none" w:sz="0" w:space="0" w:color="auto"/>
                    <w:left w:val="none" w:sz="0" w:space="0" w:color="auto"/>
                    <w:bottom w:val="none" w:sz="0" w:space="0" w:color="auto"/>
                    <w:right w:val="none" w:sz="0" w:space="0" w:color="auto"/>
                  </w:divBdr>
                </w:div>
                <w:div w:id="814223444">
                  <w:marLeft w:val="0"/>
                  <w:marRight w:val="0"/>
                  <w:marTop w:val="0"/>
                  <w:marBottom w:val="0"/>
                  <w:divBdr>
                    <w:top w:val="none" w:sz="0" w:space="0" w:color="auto"/>
                    <w:left w:val="none" w:sz="0" w:space="0" w:color="auto"/>
                    <w:bottom w:val="none" w:sz="0" w:space="0" w:color="auto"/>
                    <w:right w:val="none" w:sz="0" w:space="0" w:color="auto"/>
                  </w:divBdr>
                </w:div>
                <w:div w:id="814223448">
                  <w:marLeft w:val="0"/>
                  <w:marRight w:val="0"/>
                  <w:marTop w:val="0"/>
                  <w:marBottom w:val="0"/>
                  <w:divBdr>
                    <w:top w:val="none" w:sz="0" w:space="0" w:color="auto"/>
                    <w:left w:val="none" w:sz="0" w:space="0" w:color="auto"/>
                    <w:bottom w:val="none" w:sz="0" w:space="0" w:color="auto"/>
                    <w:right w:val="none" w:sz="0" w:space="0" w:color="auto"/>
                  </w:divBdr>
                </w:div>
                <w:div w:id="814223453">
                  <w:marLeft w:val="0"/>
                  <w:marRight w:val="0"/>
                  <w:marTop w:val="0"/>
                  <w:marBottom w:val="0"/>
                  <w:divBdr>
                    <w:top w:val="none" w:sz="0" w:space="0" w:color="auto"/>
                    <w:left w:val="none" w:sz="0" w:space="0" w:color="auto"/>
                    <w:bottom w:val="none" w:sz="0" w:space="0" w:color="auto"/>
                    <w:right w:val="none" w:sz="0" w:space="0" w:color="auto"/>
                  </w:divBdr>
                </w:div>
                <w:div w:id="814223474">
                  <w:marLeft w:val="0"/>
                  <w:marRight w:val="0"/>
                  <w:marTop w:val="0"/>
                  <w:marBottom w:val="0"/>
                  <w:divBdr>
                    <w:top w:val="none" w:sz="0" w:space="0" w:color="auto"/>
                    <w:left w:val="none" w:sz="0" w:space="0" w:color="auto"/>
                    <w:bottom w:val="none" w:sz="0" w:space="0" w:color="auto"/>
                    <w:right w:val="none" w:sz="0" w:space="0" w:color="auto"/>
                  </w:divBdr>
                </w:div>
                <w:div w:id="814223499">
                  <w:marLeft w:val="0"/>
                  <w:marRight w:val="0"/>
                  <w:marTop w:val="0"/>
                  <w:marBottom w:val="0"/>
                  <w:divBdr>
                    <w:top w:val="none" w:sz="0" w:space="0" w:color="auto"/>
                    <w:left w:val="none" w:sz="0" w:space="0" w:color="auto"/>
                    <w:bottom w:val="none" w:sz="0" w:space="0" w:color="auto"/>
                    <w:right w:val="none" w:sz="0" w:space="0" w:color="auto"/>
                  </w:divBdr>
                </w:div>
                <w:div w:id="814223527">
                  <w:marLeft w:val="0"/>
                  <w:marRight w:val="0"/>
                  <w:marTop w:val="0"/>
                  <w:marBottom w:val="0"/>
                  <w:divBdr>
                    <w:top w:val="none" w:sz="0" w:space="0" w:color="auto"/>
                    <w:left w:val="none" w:sz="0" w:space="0" w:color="auto"/>
                    <w:bottom w:val="none" w:sz="0" w:space="0" w:color="auto"/>
                    <w:right w:val="none" w:sz="0" w:space="0" w:color="auto"/>
                  </w:divBdr>
                </w:div>
                <w:div w:id="814223530">
                  <w:marLeft w:val="0"/>
                  <w:marRight w:val="0"/>
                  <w:marTop w:val="0"/>
                  <w:marBottom w:val="0"/>
                  <w:divBdr>
                    <w:top w:val="none" w:sz="0" w:space="0" w:color="auto"/>
                    <w:left w:val="none" w:sz="0" w:space="0" w:color="auto"/>
                    <w:bottom w:val="none" w:sz="0" w:space="0" w:color="auto"/>
                    <w:right w:val="none" w:sz="0" w:space="0" w:color="auto"/>
                  </w:divBdr>
                </w:div>
                <w:div w:id="814223533">
                  <w:marLeft w:val="0"/>
                  <w:marRight w:val="0"/>
                  <w:marTop w:val="0"/>
                  <w:marBottom w:val="0"/>
                  <w:divBdr>
                    <w:top w:val="none" w:sz="0" w:space="0" w:color="auto"/>
                    <w:left w:val="none" w:sz="0" w:space="0" w:color="auto"/>
                    <w:bottom w:val="none" w:sz="0" w:space="0" w:color="auto"/>
                    <w:right w:val="none" w:sz="0" w:space="0" w:color="auto"/>
                  </w:divBdr>
                </w:div>
                <w:div w:id="814223536">
                  <w:marLeft w:val="0"/>
                  <w:marRight w:val="0"/>
                  <w:marTop w:val="0"/>
                  <w:marBottom w:val="0"/>
                  <w:divBdr>
                    <w:top w:val="none" w:sz="0" w:space="0" w:color="auto"/>
                    <w:left w:val="none" w:sz="0" w:space="0" w:color="auto"/>
                    <w:bottom w:val="none" w:sz="0" w:space="0" w:color="auto"/>
                    <w:right w:val="none" w:sz="0" w:space="0" w:color="auto"/>
                  </w:divBdr>
                </w:div>
                <w:div w:id="814223538">
                  <w:marLeft w:val="0"/>
                  <w:marRight w:val="0"/>
                  <w:marTop w:val="0"/>
                  <w:marBottom w:val="0"/>
                  <w:divBdr>
                    <w:top w:val="none" w:sz="0" w:space="0" w:color="auto"/>
                    <w:left w:val="none" w:sz="0" w:space="0" w:color="auto"/>
                    <w:bottom w:val="none" w:sz="0" w:space="0" w:color="auto"/>
                    <w:right w:val="none" w:sz="0" w:space="0" w:color="auto"/>
                  </w:divBdr>
                </w:div>
                <w:div w:id="814223546">
                  <w:marLeft w:val="0"/>
                  <w:marRight w:val="0"/>
                  <w:marTop w:val="0"/>
                  <w:marBottom w:val="0"/>
                  <w:divBdr>
                    <w:top w:val="none" w:sz="0" w:space="0" w:color="auto"/>
                    <w:left w:val="none" w:sz="0" w:space="0" w:color="auto"/>
                    <w:bottom w:val="none" w:sz="0" w:space="0" w:color="auto"/>
                    <w:right w:val="none" w:sz="0" w:space="0" w:color="auto"/>
                  </w:divBdr>
                </w:div>
                <w:div w:id="814223555">
                  <w:marLeft w:val="0"/>
                  <w:marRight w:val="0"/>
                  <w:marTop w:val="0"/>
                  <w:marBottom w:val="0"/>
                  <w:divBdr>
                    <w:top w:val="none" w:sz="0" w:space="0" w:color="auto"/>
                    <w:left w:val="none" w:sz="0" w:space="0" w:color="auto"/>
                    <w:bottom w:val="none" w:sz="0" w:space="0" w:color="auto"/>
                    <w:right w:val="none" w:sz="0" w:space="0" w:color="auto"/>
                  </w:divBdr>
                </w:div>
                <w:div w:id="814223565">
                  <w:marLeft w:val="0"/>
                  <w:marRight w:val="0"/>
                  <w:marTop w:val="0"/>
                  <w:marBottom w:val="0"/>
                  <w:divBdr>
                    <w:top w:val="none" w:sz="0" w:space="0" w:color="auto"/>
                    <w:left w:val="none" w:sz="0" w:space="0" w:color="auto"/>
                    <w:bottom w:val="none" w:sz="0" w:space="0" w:color="auto"/>
                    <w:right w:val="none" w:sz="0" w:space="0" w:color="auto"/>
                  </w:divBdr>
                </w:div>
                <w:div w:id="814223596">
                  <w:marLeft w:val="0"/>
                  <w:marRight w:val="0"/>
                  <w:marTop w:val="0"/>
                  <w:marBottom w:val="0"/>
                  <w:divBdr>
                    <w:top w:val="none" w:sz="0" w:space="0" w:color="auto"/>
                    <w:left w:val="none" w:sz="0" w:space="0" w:color="auto"/>
                    <w:bottom w:val="none" w:sz="0" w:space="0" w:color="auto"/>
                    <w:right w:val="none" w:sz="0" w:space="0" w:color="auto"/>
                  </w:divBdr>
                </w:div>
                <w:div w:id="814223603">
                  <w:marLeft w:val="0"/>
                  <w:marRight w:val="0"/>
                  <w:marTop w:val="0"/>
                  <w:marBottom w:val="0"/>
                  <w:divBdr>
                    <w:top w:val="none" w:sz="0" w:space="0" w:color="auto"/>
                    <w:left w:val="none" w:sz="0" w:space="0" w:color="auto"/>
                    <w:bottom w:val="none" w:sz="0" w:space="0" w:color="auto"/>
                    <w:right w:val="none" w:sz="0" w:space="0" w:color="auto"/>
                  </w:divBdr>
                </w:div>
                <w:div w:id="814223619">
                  <w:marLeft w:val="0"/>
                  <w:marRight w:val="0"/>
                  <w:marTop w:val="0"/>
                  <w:marBottom w:val="0"/>
                  <w:divBdr>
                    <w:top w:val="none" w:sz="0" w:space="0" w:color="auto"/>
                    <w:left w:val="none" w:sz="0" w:space="0" w:color="auto"/>
                    <w:bottom w:val="none" w:sz="0" w:space="0" w:color="auto"/>
                    <w:right w:val="none" w:sz="0" w:space="0" w:color="auto"/>
                  </w:divBdr>
                </w:div>
                <w:div w:id="814223631">
                  <w:marLeft w:val="0"/>
                  <w:marRight w:val="0"/>
                  <w:marTop w:val="0"/>
                  <w:marBottom w:val="0"/>
                  <w:divBdr>
                    <w:top w:val="none" w:sz="0" w:space="0" w:color="auto"/>
                    <w:left w:val="none" w:sz="0" w:space="0" w:color="auto"/>
                    <w:bottom w:val="none" w:sz="0" w:space="0" w:color="auto"/>
                    <w:right w:val="none" w:sz="0" w:space="0" w:color="auto"/>
                  </w:divBdr>
                </w:div>
                <w:div w:id="814223633">
                  <w:marLeft w:val="0"/>
                  <w:marRight w:val="0"/>
                  <w:marTop w:val="0"/>
                  <w:marBottom w:val="0"/>
                  <w:divBdr>
                    <w:top w:val="none" w:sz="0" w:space="0" w:color="auto"/>
                    <w:left w:val="none" w:sz="0" w:space="0" w:color="auto"/>
                    <w:bottom w:val="none" w:sz="0" w:space="0" w:color="auto"/>
                    <w:right w:val="none" w:sz="0" w:space="0" w:color="auto"/>
                  </w:divBdr>
                </w:div>
                <w:div w:id="814223656">
                  <w:marLeft w:val="0"/>
                  <w:marRight w:val="0"/>
                  <w:marTop w:val="0"/>
                  <w:marBottom w:val="0"/>
                  <w:divBdr>
                    <w:top w:val="none" w:sz="0" w:space="0" w:color="auto"/>
                    <w:left w:val="none" w:sz="0" w:space="0" w:color="auto"/>
                    <w:bottom w:val="none" w:sz="0" w:space="0" w:color="auto"/>
                    <w:right w:val="none" w:sz="0" w:space="0" w:color="auto"/>
                  </w:divBdr>
                </w:div>
                <w:div w:id="814223674">
                  <w:marLeft w:val="0"/>
                  <w:marRight w:val="0"/>
                  <w:marTop w:val="0"/>
                  <w:marBottom w:val="0"/>
                  <w:divBdr>
                    <w:top w:val="none" w:sz="0" w:space="0" w:color="auto"/>
                    <w:left w:val="none" w:sz="0" w:space="0" w:color="auto"/>
                    <w:bottom w:val="none" w:sz="0" w:space="0" w:color="auto"/>
                    <w:right w:val="none" w:sz="0" w:space="0" w:color="auto"/>
                  </w:divBdr>
                </w:div>
                <w:div w:id="814223689">
                  <w:marLeft w:val="0"/>
                  <w:marRight w:val="0"/>
                  <w:marTop w:val="0"/>
                  <w:marBottom w:val="0"/>
                  <w:divBdr>
                    <w:top w:val="none" w:sz="0" w:space="0" w:color="auto"/>
                    <w:left w:val="none" w:sz="0" w:space="0" w:color="auto"/>
                    <w:bottom w:val="none" w:sz="0" w:space="0" w:color="auto"/>
                    <w:right w:val="none" w:sz="0" w:space="0" w:color="auto"/>
                  </w:divBdr>
                </w:div>
                <w:div w:id="814223702">
                  <w:marLeft w:val="0"/>
                  <w:marRight w:val="0"/>
                  <w:marTop w:val="0"/>
                  <w:marBottom w:val="0"/>
                  <w:divBdr>
                    <w:top w:val="none" w:sz="0" w:space="0" w:color="auto"/>
                    <w:left w:val="none" w:sz="0" w:space="0" w:color="auto"/>
                    <w:bottom w:val="none" w:sz="0" w:space="0" w:color="auto"/>
                    <w:right w:val="none" w:sz="0" w:space="0" w:color="auto"/>
                  </w:divBdr>
                </w:div>
                <w:div w:id="814223735">
                  <w:marLeft w:val="0"/>
                  <w:marRight w:val="0"/>
                  <w:marTop w:val="0"/>
                  <w:marBottom w:val="0"/>
                  <w:divBdr>
                    <w:top w:val="none" w:sz="0" w:space="0" w:color="auto"/>
                    <w:left w:val="none" w:sz="0" w:space="0" w:color="auto"/>
                    <w:bottom w:val="none" w:sz="0" w:space="0" w:color="auto"/>
                    <w:right w:val="none" w:sz="0" w:space="0" w:color="auto"/>
                  </w:divBdr>
                </w:div>
                <w:div w:id="814223738">
                  <w:marLeft w:val="0"/>
                  <w:marRight w:val="0"/>
                  <w:marTop w:val="0"/>
                  <w:marBottom w:val="0"/>
                  <w:divBdr>
                    <w:top w:val="none" w:sz="0" w:space="0" w:color="auto"/>
                    <w:left w:val="none" w:sz="0" w:space="0" w:color="auto"/>
                    <w:bottom w:val="none" w:sz="0" w:space="0" w:color="auto"/>
                    <w:right w:val="none" w:sz="0" w:space="0" w:color="auto"/>
                  </w:divBdr>
                </w:div>
                <w:div w:id="814223755">
                  <w:marLeft w:val="0"/>
                  <w:marRight w:val="0"/>
                  <w:marTop w:val="0"/>
                  <w:marBottom w:val="0"/>
                  <w:divBdr>
                    <w:top w:val="none" w:sz="0" w:space="0" w:color="auto"/>
                    <w:left w:val="none" w:sz="0" w:space="0" w:color="auto"/>
                    <w:bottom w:val="none" w:sz="0" w:space="0" w:color="auto"/>
                    <w:right w:val="none" w:sz="0" w:space="0" w:color="auto"/>
                  </w:divBdr>
                </w:div>
                <w:div w:id="814223767">
                  <w:marLeft w:val="0"/>
                  <w:marRight w:val="0"/>
                  <w:marTop w:val="0"/>
                  <w:marBottom w:val="0"/>
                  <w:divBdr>
                    <w:top w:val="none" w:sz="0" w:space="0" w:color="auto"/>
                    <w:left w:val="none" w:sz="0" w:space="0" w:color="auto"/>
                    <w:bottom w:val="none" w:sz="0" w:space="0" w:color="auto"/>
                    <w:right w:val="none" w:sz="0" w:space="0" w:color="auto"/>
                  </w:divBdr>
                </w:div>
                <w:div w:id="814223769">
                  <w:marLeft w:val="0"/>
                  <w:marRight w:val="0"/>
                  <w:marTop w:val="0"/>
                  <w:marBottom w:val="0"/>
                  <w:divBdr>
                    <w:top w:val="none" w:sz="0" w:space="0" w:color="auto"/>
                    <w:left w:val="none" w:sz="0" w:space="0" w:color="auto"/>
                    <w:bottom w:val="none" w:sz="0" w:space="0" w:color="auto"/>
                    <w:right w:val="none" w:sz="0" w:space="0" w:color="auto"/>
                  </w:divBdr>
                </w:div>
                <w:div w:id="814223811">
                  <w:marLeft w:val="0"/>
                  <w:marRight w:val="0"/>
                  <w:marTop w:val="0"/>
                  <w:marBottom w:val="0"/>
                  <w:divBdr>
                    <w:top w:val="none" w:sz="0" w:space="0" w:color="auto"/>
                    <w:left w:val="none" w:sz="0" w:space="0" w:color="auto"/>
                    <w:bottom w:val="none" w:sz="0" w:space="0" w:color="auto"/>
                    <w:right w:val="none" w:sz="0" w:space="0" w:color="auto"/>
                  </w:divBdr>
                </w:div>
                <w:div w:id="814223813">
                  <w:marLeft w:val="0"/>
                  <w:marRight w:val="0"/>
                  <w:marTop w:val="0"/>
                  <w:marBottom w:val="0"/>
                  <w:divBdr>
                    <w:top w:val="none" w:sz="0" w:space="0" w:color="auto"/>
                    <w:left w:val="none" w:sz="0" w:space="0" w:color="auto"/>
                    <w:bottom w:val="none" w:sz="0" w:space="0" w:color="auto"/>
                    <w:right w:val="none" w:sz="0" w:space="0" w:color="auto"/>
                  </w:divBdr>
                </w:div>
                <w:div w:id="814223830">
                  <w:marLeft w:val="0"/>
                  <w:marRight w:val="0"/>
                  <w:marTop w:val="0"/>
                  <w:marBottom w:val="0"/>
                  <w:divBdr>
                    <w:top w:val="none" w:sz="0" w:space="0" w:color="auto"/>
                    <w:left w:val="none" w:sz="0" w:space="0" w:color="auto"/>
                    <w:bottom w:val="none" w:sz="0" w:space="0" w:color="auto"/>
                    <w:right w:val="none" w:sz="0" w:space="0" w:color="auto"/>
                  </w:divBdr>
                </w:div>
                <w:div w:id="814223844">
                  <w:marLeft w:val="0"/>
                  <w:marRight w:val="0"/>
                  <w:marTop w:val="0"/>
                  <w:marBottom w:val="0"/>
                  <w:divBdr>
                    <w:top w:val="none" w:sz="0" w:space="0" w:color="auto"/>
                    <w:left w:val="none" w:sz="0" w:space="0" w:color="auto"/>
                    <w:bottom w:val="none" w:sz="0" w:space="0" w:color="auto"/>
                    <w:right w:val="none" w:sz="0" w:space="0" w:color="auto"/>
                  </w:divBdr>
                </w:div>
                <w:div w:id="814223852">
                  <w:marLeft w:val="0"/>
                  <w:marRight w:val="0"/>
                  <w:marTop w:val="0"/>
                  <w:marBottom w:val="0"/>
                  <w:divBdr>
                    <w:top w:val="none" w:sz="0" w:space="0" w:color="auto"/>
                    <w:left w:val="none" w:sz="0" w:space="0" w:color="auto"/>
                    <w:bottom w:val="none" w:sz="0" w:space="0" w:color="auto"/>
                    <w:right w:val="none" w:sz="0" w:space="0" w:color="auto"/>
                  </w:divBdr>
                </w:div>
                <w:div w:id="814223857">
                  <w:marLeft w:val="0"/>
                  <w:marRight w:val="0"/>
                  <w:marTop w:val="0"/>
                  <w:marBottom w:val="0"/>
                  <w:divBdr>
                    <w:top w:val="none" w:sz="0" w:space="0" w:color="auto"/>
                    <w:left w:val="none" w:sz="0" w:space="0" w:color="auto"/>
                    <w:bottom w:val="none" w:sz="0" w:space="0" w:color="auto"/>
                    <w:right w:val="none" w:sz="0" w:space="0" w:color="auto"/>
                  </w:divBdr>
                </w:div>
                <w:div w:id="814223882">
                  <w:marLeft w:val="0"/>
                  <w:marRight w:val="0"/>
                  <w:marTop w:val="0"/>
                  <w:marBottom w:val="0"/>
                  <w:divBdr>
                    <w:top w:val="none" w:sz="0" w:space="0" w:color="auto"/>
                    <w:left w:val="none" w:sz="0" w:space="0" w:color="auto"/>
                    <w:bottom w:val="none" w:sz="0" w:space="0" w:color="auto"/>
                    <w:right w:val="none" w:sz="0" w:space="0" w:color="auto"/>
                  </w:divBdr>
                </w:div>
                <w:div w:id="814223885">
                  <w:marLeft w:val="0"/>
                  <w:marRight w:val="0"/>
                  <w:marTop w:val="0"/>
                  <w:marBottom w:val="0"/>
                  <w:divBdr>
                    <w:top w:val="none" w:sz="0" w:space="0" w:color="auto"/>
                    <w:left w:val="none" w:sz="0" w:space="0" w:color="auto"/>
                    <w:bottom w:val="none" w:sz="0" w:space="0" w:color="auto"/>
                    <w:right w:val="none" w:sz="0" w:space="0" w:color="auto"/>
                  </w:divBdr>
                </w:div>
                <w:div w:id="814223888">
                  <w:marLeft w:val="0"/>
                  <w:marRight w:val="0"/>
                  <w:marTop w:val="0"/>
                  <w:marBottom w:val="0"/>
                  <w:divBdr>
                    <w:top w:val="none" w:sz="0" w:space="0" w:color="auto"/>
                    <w:left w:val="none" w:sz="0" w:space="0" w:color="auto"/>
                    <w:bottom w:val="none" w:sz="0" w:space="0" w:color="auto"/>
                    <w:right w:val="none" w:sz="0" w:space="0" w:color="auto"/>
                  </w:divBdr>
                </w:div>
                <w:div w:id="814223889">
                  <w:marLeft w:val="0"/>
                  <w:marRight w:val="0"/>
                  <w:marTop w:val="0"/>
                  <w:marBottom w:val="0"/>
                  <w:divBdr>
                    <w:top w:val="none" w:sz="0" w:space="0" w:color="auto"/>
                    <w:left w:val="none" w:sz="0" w:space="0" w:color="auto"/>
                    <w:bottom w:val="none" w:sz="0" w:space="0" w:color="auto"/>
                    <w:right w:val="none" w:sz="0" w:space="0" w:color="auto"/>
                  </w:divBdr>
                </w:div>
                <w:div w:id="814223902">
                  <w:marLeft w:val="0"/>
                  <w:marRight w:val="0"/>
                  <w:marTop w:val="0"/>
                  <w:marBottom w:val="0"/>
                  <w:divBdr>
                    <w:top w:val="none" w:sz="0" w:space="0" w:color="auto"/>
                    <w:left w:val="none" w:sz="0" w:space="0" w:color="auto"/>
                    <w:bottom w:val="none" w:sz="0" w:space="0" w:color="auto"/>
                    <w:right w:val="none" w:sz="0" w:space="0" w:color="auto"/>
                  </w:divBdr>
                </w:div>
                <w:div w:id="814223930">
                  <w:marLeft w:val="0"/>
                  <w:marRight w:val="0"/>
                  <w:marTop w:val="0"/>
                  <w:marBottom w:val="0"/>
                  <w:divBdr>
                    <w:top w:val="none" w:sz="0" w:space="0" w:color="auto"/>
                    <w:left w:val="none" w:sz="0" w:space="0" w:color="auto"/>
                    <w:bottom w:val="none" w:sz="0" w:space="0" w:color="auto"/>
                    <w:right w:val="none" w:sz="0" w:space="0" w:color="auto"/>
                  </w:divBdr>
                </w:div>
                <w:div w:id="8142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67">
          <w:marLeft w:val="0"/>
          <w:marRight w:val="0"/>
          <w:marTop w:val="0"/>
          <w:marBottom w:val="0"/>
          <w:divBdr>
            <w:top w:val="none" w:sz="0" w:space="0" w:color="auto"/>
            <w:left w:val="none" w:sz="0" w:space="0" w:color="auto"/>
            <w:bottom w:val="none" w:sz="0" w:space="0" w:color="auto"/>
            <w:right w:val="none" w:sz="0" w:space="0" w:color="auto"/>
          </w:divBdr>
          <w:divsChild>
            <w:div w:id="814223630">
              <w:marLeft w:val="0"/>
              <w:marRight w:val="0"/>
              <w:marTop w:val="0"/>
              <w:marBottom w:val="0"/>
              <w:divBdr>
                <w:top w:val="none" w:sz="0" w:space="0" w:color="auto"/>
                <w:left w:val="none" w:sz="0" w:space="0" w:color="auto"/>
                <w:bottom w:val="none" w:sz="0" w:space="0" w:color="auto"/>
                <w:right w:val="none" w:sz="0" w:space="0" w:color="auto"/>
              </w:divBdr>
              <w:divsChild>
                <w:div w:id="814223398">
                  <w:marLeft w:val="0"/>
                  <w:marRight w:val="0"/>
                  <w:marTop w:val="0"/>
                  <w:marBottom w:val="0"/>
                  <w:divBdr>
                    <w:top w:val="none" w:sz="0" w:space="0" w:color="auto"/>
                    <w:left w:val="none" w:sz="0" w:space="0" w:color="auto"/>
                    <w:bottom w:val="none" w:sz="0" w:space="0" w:color="auto"/>
                    <w:right w:val="none" w:sz="0" w:space="0" w:color="auto"/>
                  </w:divBdr>
                </w:div>
                <w:div w:id="814223413">
                  <w:marLeft w:val="0"/>
                  <w:marRight w:val="0"/>
                  <w:marTop w:val="0"/>
                  <w:marBottom w:val="0"/>
                  <w:divBdr>
                    <w:top w:val="none" w:sz="0" w:space="0" w:color="auto"/>
                    <w:left w:val="none" w:sz="0" w:space="0" w:color="auto"/>
                    <w:bottom w:val="none" w:sz="0" w:space="0" w:color="auto"/>
                    <w:right w:val="none" w:sz="0" w:space="0" w:color="auto"/>
                  </w:divBdr>
                </w:div>
                <w:div w:id="814223429">
                  <w:marLeft w:val="0"/>
                  <w:marRight w:val="0"/>
                  <w:marTop w:val="0"/>
                  <w:marBottom w:val="0"/>
                  <w:divBdr>
                    <w:top w:val="none" w:sz="0" w:space="0" w:color="auto"/>
                    <w:left w:val="none" w:sz="0" w:space="0" w:color="auto"/>
                    <w:bottom w:val="none" w:sz="0" w:space="0" w:color="auto"/>
                    <w:right w:val="none" w:sz="0" w:space="0" w:color="auto"/>
                  </w:divBdr>
                </w:div>
                <w:div w:id="814223445">
                  <w:marLeft w:val="0"/>
                  <w:marRight w:val="0"/>
                  <w:marTop w:val="0"/>
                  <w:marBottom w:val="0"/>
                  <w:divBdr>
                    <w:top w:val="none" w:sz="0" w:space="0" w:color="auto"/>
                    <w:left w:val="none" w:sz="0" w:space="0" w:color="auto"/>
                    <w:bottom w:val="none" w:sz="0" w:space="0" w:color="auto"/>
                    <w:right w:val="none" w:sz="0" w:space="0" w:color="auto"/>
                  </w:divBdr>
                </w:div>
                <w:div w:id="814223446">
                  <w:marLeft w:val="0"/>
                  <w:marRight w:val="0"/>
                  <w:marTop w:val="0"/>
                  <w:marBottom w:val="0"/>
                  <w:divBdr>
                    <w:top w:val="none" w:sz="0" w:space="0" w:color="auto"/>
                    <w:left w:val="none" w:sz="0" w:space="0" w:color="auto"/>
                    <w:bottom w:val="none" w:sz="0" w:space="0" w:color="auto"/>
                    <w:right w:val="none" w:sz="0" w:space="0" w:color="auto"/>
                  </w:divBdr>
                </w:div>
                <w:div w:id="814223454">
                  <w:marLeft w:val="0"/>
                  <w:marRight w:val="0"/>
                  <w:marTop w:val="0"/>
                  <w:marBottom w:val="0"/>
                  <w:divBdr>
                    <w:top w:val="none" w:sz="0" w:space="0" w:color="auto"/>
                    <w:left w:val="none" w:sz="0" w:space="0" w:color="auto"/>
                    <w:bottom w:val="none" w:sz="0" w:space="0" w:color="auto"/>
                    <w:right w:val="none" w:sz="0" w:space="0" w:color="auto"/>
                  </w:divBdr>
                </w:div>
                <w:div w:id="814223460">
                  <w:marLeft w:val="0"/>
                  <w:marRight w:val="0"/>
                  <w:marTop w:val="0"/>
                  <w:marBottom w:val="0"/>
                  <w:divBdr>
                    <w:top w:val="none" w:sz="0" w:space="0" w:color="auto"/>
                    <w:left w:val="none" w:sz="0" w:space="0" w:color="auto"/>
                    <w:bottom w:val="none" w:sz="0" w:space="0" w:color="auto"/>
                    <w:right w:val="none" w:sz="0" w:space="0" w:color="auto"/>
                  </w:divBdr>
                </w:div>
                <w:div w:id="814223464">
                  <w:marLeft w:val="0"/>
                  <w:marRight w:val="0"/>
                  <w:marTop w:val="0"/>
                  <w:marBottom w:val="0"/>
                  <w:divBdr>
                    <w:top w:val="none" w:sz="0" w:space="0" w:color="auto"/>
                    <w:left w:val="none" w:sz="0" w:space="0" w:color="auto"/>
                    <w:bottom w:val="none" w:sz="0" w:space="0" w:color="auto"/>
                    <w:right w:val="none" w:sz="0" w:space="0" w:color="auto"/>
                  </w:divBdr>
                </w:div>
                <w:div w:id="814223467">
                  <w:marLeft w:val="0"/>
                  <w:marRight w:val="0"/>
                  <w:marTop w:val="0"/>
                  <w:marBottom w:val="0"/>
                  <w:divBdr>
                    <w:top w:val="none" w:sz="0" w:space="0" w:color="auto"/>
                    <w:left w:val="none" w:sz="0" w:space="0" w:color="auto"/>
                    <w:bottom w:val="none" w:sz="0" w:space="0" w:color="auto"/>
                    <w:right w:val="none" w:sz="0" w:space="0" w:color="auto"/>
                  </w:divBdr>
                </w:div>
                <w:div w:id="814223472">
                  <w:marLeft w:val="0"/>
                  <w:marRight w:val="0"/>
                  <w:marTop w:val="0"/>
                  <w:marBottom w:val="0"/>
                  <w:divBdr>
                    <w:top w:val="none" w:sz="0" w:space="0" w:color="auto"/>
                    <w:left w:val="none" w:sz="0" w:space="0" w:color="auto"/>
                    <w:bottom w:val="none" w:sz="0" w:space="0" w:color="auto"/>
                    <w:right w:val="none" w:sz="0" w:space="0" w:color="auto"/>
                  </w:divBdr>
                </w:div>
                <w:div w:id="814223494">
                  <w:marLeft w:val="0"/>
                  <w:marRight w:val="0"/>
                  <w:marTop w:val="0"/>
                  <w:marBottom w:val="0"/>
                  <w:divBdr>
                    <w:top w:val="none" w:sz="0" w:space="0" w:color="auto"/>
                    <w:left w:val="none" w:sz="0" w:space="0" w:color="auto"/>
                    <w:bottom w:val="none" w:sz="0" w:space="0" w:color="auto"/>
                    <w:right w:val="none" w:sz="0" w:space="0" w:color="auto"/>
                  </w:divBdr>
                </w:div>
                <w:div w:id="814223505">
                  <w:marLeft w:val="0"/>
                  <w:marRight w:val="0"/>
                  <w:marTop w:val="0"/>
                  <w:marBottom w:val="0"/>
                  <w:divBdr>
                    <w:top w:val="none" w:sz="0" w:space="0" w:color="auto"/>
                    <w:left w:val="none" w:sz="0" w:space="0" w:color="auto"/>
                    <w:bottom w:val="none" w:sz="0" w:space="0" w:color="auto"/>
                    <w:right w:val="none" w:sz="0" w:space="0" w:color="auto"/>
                  </w:divBdr>
                </w:div>
                <w:div w:id="814223516">
                  <w:marLeft w:val="0"/>
                  <w:marRight w:val="0"/>
                  <w:marTop w:val="0"/>
                  <w:marBottom w:val="0"/>
                  <w:divBdr>
                    <w:top w:val="none" w:sz="0" w:space="0" w:color="auto"/>
                    <w:left w:val="none" w:sz="0" w:space="0" w:color="auto"/>
                    <w:bottom w:val="none" w:sz="0" w:space="0" w:color="auto"/>
                    <w:right w:val="none" w:sz="0" w:space="0" w:color="auto"/>
                  </w:divBdr>
                </w:div>
                <w:div w:id="814223520">
                  <w:marLeft w:val="0"/>
                  <w:marRight w:val="0"/>
                  <w:marTop w:val="0"/>
                  <w:marBottom w:val="0"/>
                  <w:divBdr>
                    <w:top w:val="none" w:sz="0" w:space="0" w:color="auto"/>
                    <w:left w:val="none" w:sz="0" w:space="0" w:color="auto"/>
                    <w:bottom w:val="none" w:sz="0" w:space="0" w:color="auto"/>
                    <w:right w:val="none" w:sz="0" w:space="0" w:color="auto"/>
                  </w:divBdr>
                </w:div>
                <w:div w:id="814223524">
                  <w:marLeft w:val="0"/>
                  <w:marRight w:val="0"/>
                  <w:marTop w:val="0"/>
                  <w:marBottom w:val="0"/>
                  <w:divBdr>
                    <w:top w:val="none" w:sz="0" w:space="0" w:color="auto"/>
                    <w:left w:val="none" w:sz="0" w:space="0" w:color="auto"/>
                    <w:bottom w:val="none" w:sz="0" w:space="0" w:color="auto"/>
                    <w:right w:val="none" w:sz="0" w:space="0" w:color="auto"/>
                  </w:divBdr>
                </w:div>
                <w:div w:id="814223545">
                  <w:marLeft w:val="0"/>
                  <w:marRight w:val="0"/>
                  <w:marTop w:val="0"/>
                  <w:marBottom w:val="0"/>
                  <w:divBdr>
                    <w:top w:val="none" w:sz="0" w:space="0" w:color="auto"/>
                    <w:left w:val="none" w:sz="0" w:space="0" w:color="auto"/>
                    <w:bottom w:val="none" w:sz="0" w:space="0" w:color="auto"/>
                    <w:right w:val="none" w:sz="0" w:space="0" w:color="auto"/>
                  </w:divBdr>
                </w:div>
                <w:div w:id="814223560">
                  <w:marLeft w:val="0"/>
                  <w:marRight w:val="0"/>
                  <w:marTop w:val="0"/>
                  <w:marBottom w:val="0"/>
                  <w:divBdr>
                    <w:top w:val="none" w:sz="0" w:space="0" w:color="auto"/>
                    <w:left w:val="none" w:sz="0" w:space="0" w:color="auto"/>
                    <w:bottom w:val="none" w:sz="0" w:space="0" w:color="auto"/>
                    <w:right w:val="none" w:sz="0" w:space="0" w:color="auto"/>
                  </w:divBdr>
                </w:div>
                <w:div w:id="814223564">
                  <w:marLeft w:val="0"/>
                  <w:marRight w:val="0"/>
                  <w:marTop w:val="0"/>
                  <w:marBottom w:val="0"/>
                  <w:divBdr>
                    <w:top w:val="none" w:sz="0" w:space="0" w:color="auto"/>
                    <w:left w:val="none" w:sz="0" w:space="0" w:color="auto"/>
                    <w:bottom w:val="none" w:sz="0" w:space="0" w:color="auto"/>
                    <w:right w:val="none" w:sz="0" w:space="0" w:color="auto"/>
                  </w:divBdr>
                </w:div>
                <w:div w:id="814223600">
                  <w:marLeft w:val="0"/>
                  <w:marRight w:val="0"/>
                  <w:marTop w:val="0"/>
                  <w:marBottom w:val="0"/>
                  <w:divBdr>
                    <w:top w:val="none" w:sz="0" w:space="0" w:color="auto"/>
                    <w:left w:val="none" w:sz="0" w:space="0" w:color="auto"/>
                    <w:bottom w:val="none" w:sz="0" w:space="0" w:color="auto"/>
                    <w:right w:val="none" w:sz="0" w:space="0" w:color="auto"/>
                  </w:divBdr>
                </w:div>
                <w:div w:id="814223602">
                  <w:marLeft w:val="0"/>
                  <w:marRight w:val="0"/>
                  <w:marTop w:val="0"/>
                  <w:marBottom w:val="0"/>
                  <w:divBdr>
                    <w:top w:val="none" w:sz="0" w:space="0" w:color="auto"/>
                    <w:left w:val="none" w:sz="0" w:space="0" w:color="auto"/>
                    <w:bottom w:val="none" w:sz="0" w:space="0" w:color="auto"/>
                    <w:right w:val="none" w:sz="0" w:space="0" w:color="auto"/>
                  </w:divBdr>
                </w:div>
                <w:div w:id="814223605">
                  <w:marLeft w:val="0"/>
                  <w:marRight w:val="0"/>
                  <w:marTop w:val="0"/>
                  <w:marBottom w:val="0"/>
                  <w:divBdr>
                    <w:top w:val="none" w:sz="0" w:space="0" w:color="auto"/>
                    <w:left w:val="none" w:sz="0" w:space="0" w:color="auto"/>
                    <w:bottom w:val="none" w:sz="0" w:space="0" w:color="auto"/>
                    <w:right w:val="none" w:sz="0" w:space="0" w:color="auto"/>
                  </w:divBdr>
                </w:div>
                <w:div w:id="814223613">
                  <w:marLeft w:val="0"/>
                  <w:marRight w:val="0"/>
                  <w:marTop w:val="0"/>
                  <w:marBottom w:val="0"/>
                  <w:divBdr>
                    <w:top w:val="none" w:sz="0" w:space="0" w:color="auto"/>
                    <w:left w:val="none" w:sz="0" w:space="0" w:color="auto"/>
                    <w:bottom w:val="none" w:sz="0" w:space="0" w:color="auto"/>
                    <w:right w:val="none" w:sz="0" w:space="0" w:color="auto"/>
                  </w:divBdr>
                </w:div>
                <w:div w:id="814223624">
                  <w:marLeft w:val="0"/>
                  <w:marRight w:val="0"/>
                  <w:marTop w:val="0"/>
                  <w:marBottom w:val="0"/>
                  <w:divBdr>
                    <w:top w:val="none" w:sz="0" w:space="0" w:color="auto"/>
                    <w:left w:val="none" w:sz="0" w:space="0" w:color="auto"/>
                    <w:bottom w:val="none" w:sz="0" w:space="0" w:color="auto"/>
                    <w:right w:val="none" w:sz="0" w:space="0" w:color="auto"/>
                  </w:divBdr>
                </w:div>
                <w:div w:id="814223644">
                  <w:marLeft w:val="0"/>
                  <w:marRight w:val="0"/>
                  <w:marTop w:val="0"/>
                  <w:marBottom w:val="0"/>
                  <w:divBdr>
                    <w:top w:val="none" w:sz="0" w:space="0" w:color="auto"/>
                    <w:left w:val="none" w:sz="0" w:space="0" w:color="auto"/>
                    <w:bottom w:val="none" w:sz="0" w:space="0" w:color="auto"/>
                    <w:right w:val="none" w:sz="0" w:space="0" w:color="auto"/>
                  </w:divBdr>
                </w:div>
                <w:div w:id="814223670">
                  <w:marLeft w:val="0"/>
                  <w:marRight w:val="0"/>
                  <w:marTop w:val="0"/>
                  <w:marBottom w:val="0"/>
                  <w:divBdr>
                    <w:top w:val="none" w:sz="0" w:space="0" w:color="auto"/>
                    <w:left w:val="none" w:sz="0" w:space="0" w:color="auto"/>
                    <w:bottom w:val="none" w:sz="0" w:space="0" w:color="auto"/>
                    <w:right w:val="none" w:sz="0" w:space="0" w:color="auto"/>
                  </w:divBdr>
                </w:div>
                <w:div w:id="814223677">
                  <w:marLeft w:val="0"/>
                  <w:marRight w:val="0"/>
                  <w:marTop w:val="0"/>
                  <w:marBottom w:val="0"/>
                  <w:divBdr>
                    <w:top w:val="none" w:sz="0" w:space="0" w:color="auto"/>
                    <w:left w:val="none" w:sz="0" w:space="0" w:color="auto"/>
                    <w:bottom w:val="none" w:sz="0" w:space="0" w:color="auto"/>
                    <w:right w:val="none" w:sz="0" w:space="0" w:color="auto"/>
                  </w:divBdr>
                </w:div>
                <w:div w:id="814223681">
                  <w:marLeft w:val="0"/>
                  <w:marRight w:val="0"/>
                  <w:marTop w:val="0"/>
                  <w:marBottom w:val="0"/>
                  <w:divBdr>
                    <w:top w:val="none" w:sz="0" w:space="0" w:color="auto"/>
                    <w:left w:val="none" w:sz="0" w:space="0" w:color="auto"/>
                    <w:bottom w:val="none" w:sz="0" w:space="0" w:color="auto"/>
                    <w:right w:val="none" w:sz="0" w:space="0" w:color="auto"/>
                  </w:divBdr>
                </w:div>
                <w:div w:id="814223683">
                  <w:marLeft w:val="0"/>
                  <w:marRight w:val="0"/>
                  <w:marTop w:val="0"/>
                  <w:marBottom w:val="0"/>
                  <w:divBdr>
                    <w:top w:val="none" w:sz="0" w:space="0" w:color="auto"/>
                    <w:left w:val="none" w:sz="0" w:space="0" w:color="auto"/>
                    <w:bottom w:val="none" w:sz="0" w:space="0" w:color="auto"/>
                    <w:right w:val="none" w:sz="0" w:space="0" w:color="auto"/>
                  </w:divBdr>
                </w:div>
                <w:div w:id="814223742">
                  <w:marLeft w:val="0"/>
                  <w:marRight w:val="0"/>
                  <w:marTop w:val="0"/>
                  <w:marBottom w:val="0"/>
                  <w:divBdr>
                    <w:top w:val="none" w:sz="0" w:space="0" w:color="auto"/>
                    <w:left w:val="none" w:sz="0" w:space="0" w:color="auto"/>
                    <w:bottom w:val="none" w:sz="0" w:space="0" w:color="auto"/>
                    <w:right w:val="none" w:sz="0" w:space="0" w:color="auto"/>
                  </w:divBdr>
                </w:div>
                <w:div w:id="814223743">
                  <w:marLeft w:val="0"/>
                  <w:marRight w:val="0"/>
                  <w:marTop w:val="0"/>
                  <w:marBottom w:val="0"/>
                  <w:divBdr>
                    <w:top w:val="none" w:sz="0" w:space="0" w:color="auto"/>
                    <w:left w:val="none" w:sz="0" w:space="0" w:color="auto"/>
                    <w:bottom w:val="none" w:sz="0" w:space="0" w:color="auto"/>
                    <w:right w:val="none" w:sz="0" w:space="0" w:color="auto"/>
                  </w:divBdr>
                </w:div>
                <w:div w:id="814223757">
                  <w:marLeft w:val="0"/>
                  <w:marRight w:val="0"/>
                  <w:marTop w:val="0"/>
                  <w:marBottom w:val="0"/>
                  <w:divBdr>
                    <w:top w:val="none" w:sz="0" w:space="0" w:color="auto"/>
                    <w:left w:val="none" w:sz="0" w:space="0" w:color="auto"/>
                    <w:bottom w:val="none" w:sz="0" w:space="0" w:color="auto"/>
                    <w:right w:val="none" w:sz="0" w:space="0" w:color="auto"/>
                  </w:divBdr>
                </w:div>
                <w:div w:id="814223761">
                  <w:marLeft w:val="0"/>
                  <w:marRight w:val="0"/>
                  <w:marTop w:val="0"/>
                  <w:marBottom w:val="0"/>
                  <w:divBdr>
                    <w:top w:val="none" w:sz="0" w:space="0" w:color="auto"/>
                    <w:left w:val="none" w:sz="0" w:space="0" w:color="auto"/>
                    <w:bottom w:val="none" w:sz="0" w:space="0" w:color="auto"/>
                    <w:right w:val="none" w:sz="0" w:space="0" w:color="auto"/>
                  </w:divBdr>
                </w:div>
                <w:div w:id="814223766">
                  <w:marLeft w:val="0"/>
                  <w:marRight w:val="0"/>
                  <w:marTop w:val="0"/>
                  <w:marBottom w:val="0"/>
                  <w:divBdr>
                    <w:top w:val="none" w:sz="0" w:space="0" w:color="auto"/>
                    <w:left w:val="none" w:sz="0" w:space="0" w:color="auto"/>
                    <w:bottom w:val="none" w:sz="0" w:space="0" w:color="auto"/>
                    <w:right w:val="none" w:sz="0" w:space="0" w:color="auto"/>
                  </w:divBdr>
                </w:div>
                <w:div w:id="814223778">
                  <w:marLeft w:val="0"/>
                  <w:marRight w:val="0"/>
                  <w:marTop w:val="0"/>
                  <w:marBottom w:val="0"/>
                  <w:divBdr>
                    <w:top w:val="none" w:sz="0" w:space="0" w:color="auto"/>
                    <w:left w:val="none" w:sz="0" w:space="0" w:color="auto"/>
                    <w:bottom w:val="none" w:sz="0" w:space="0" w:color="auto"/>
                    <w:right w:val="none" w:sz="0" w:space="0" w:color="auto"/>
                  </w:divBdr>
                </w:div>
                <w:div w:id="814223783">
                  <w:marLeft w:val="0"/>
                  <w:marRight w:val="0"/>
                  <w:marTop w:val="0"/>
                  <w:marBottom w:val="0"/>
                  <w:divBdr>
                    <w:top w:val="none" w:sz="0" w:space="0" w:color="auto"/>
                    <w:left w:val="none" w:sz="0" w:space="0" w:color="auto"/>
                    <w:bottom w:val="none" w:sz="0" w:space="0" w:color="auto"/>
                    <w:right w:val="none" w:sz="0" w:space="0" w:color="auto"/>
                  </w:divBdr>
                </w:div>
                <w:div w:id="814223806">
                  <w:marLeft w:val="0"/>
                  <w:marRight w:val="0"/>
                  <w:marTop w:val="0"/>
                  <w:marBottom w:val="0"/>
                  <w:divBdr>
                    <w:top w:val="none" w:sz="0" w:space="0" w:color="auto"/>
                    <w:left w:val="none" w:sz="0" w:space="0" w:color="auto"/>
                    <w:bottom w:val="none" w:sz="0" w:space="0" w:color="auto"/>
                    <w:right w:val="none" w:sz="0" w:space="0" w:color="auto"/>
                  </w:divBdr>
                </w:div>
                <w:div w:id="814223812">
                  <w:marLeft w:val="0"/>
                  <w:marRight w:val="0"/>
                  <w:marTop w:val="0"/>
                  <w:marBottom w:val="0"/>
                  <w:divBdr>
                    <w:top w:val="none" w:sz="0" w:space="0" w:color="auto"/>
                    <w:left w:val="none" w:sz="0" w:space="0" w:color="auto"/>
                    <w:bottom w:val="none" w:sz="0" w:space="0" w:color="auto"/>
                    <w:right w:val="none" w:sz="0" w:space="0" w:color="auto"/>
                  </w:divBdr>
                </w:div>
                <w:div w:id="814223815">
                  <w:marLeft w:val="0"/>
                  <w:marRight w:val="0"/>
                  <w:marTop w:val="0"/>
                  <w:marBottom w:val="0"/>
                  <w:divBdr>
                    <w:top w:val="none" w:sz="0" w:space="0" w:color="auto"/>
                    <w:left w:val="none" w:sz="0" w:space="0" w:color="auto"/>
                    <w:bottom w:val="none" w:sz="0" w:space="0" w:color="auto"/>
                    <w:right w:val="none" w:sz="0" w:space="0" w:color="auto"/>
                  </w:divBdr>
                </w:div>
                <w:div w:id="814223834">
                  <w:marLeft w:val="0"/>
                  <w:marRight w:val="0"/>
                  <w:marTop w:val="0"/>
                  <w:marBottom w:val="0"/>
                  <w:divBdr>
                    <w:top w:val="none" w:sz="0" w:space="0" w:color="auto"/>
                    <w:left w:val="none" w:sz="0" w:space="0" w:color="auto"/>
                    <w:bottom w:val="none" w:sz="0" w:space="0" w:color="auto"/>
                    <w:right w:val="none" w:sz="0" w:space="0" w:color="auto"/>
                  </w:divBdr>
                </w:div>
                <w:div w:id="814223837">
                  <w:marLeft w:val="0"/>
                  <w:marRight w:val="0"/>
                  <w:marTop w:val="0"/>
                  <w:marBottom w:val="0"/>
                  <w:divBdr>
                    <w:top w:val="none" w:sz="0" w:space="0" w:color="auto"/>
                    <w:left w:val="none" w:sz="0" w:space="0" w:color="auto"/>
                    <w:bottom w:val="none" w:sz="0" w:space="0" w:color="auto"/>
                    <w:right w:val="none" w:sz="0" w:space="0" w:color="auto"/>
                  </w:divBdr>
                </w:div>
                <w:div w:id="814223862">
                  <w:marLeft w:val="0"/>
                  <w:marRight w:val="0"/>
                  <w:marTop w:val="0"/>
                  <w:marBottom w:val="0"/>
                  <w:divBdr>
                    <w:top w:val="none" w:sz="0" w:space="0" w:color="auto"/>
                    <w:left w:val="none" w:sz="0" w:space="0" w:color="auto"/>
                    <w:bottom w:val="none" w:sz="0" w:space="0" w:color="auto"/>
                    <w:right w:val="none" w:sz="0" w:space="0" w:color="auto"/>
                  </w:divBdr>
                </w:div>
                <w:div w:id="814223868">
                  <w:marLeft w:val="0"/>
                  <w:marRight w:val="0"/>
                  <w:marTop w:val="0"/>
                  <w:marBottom w:val="0"/>
                  <w:divBdr>
                    <w:top w:val="none" w:sz="0" w:space="0" w:color="auto"/>
                    <w:left w:val="none" w:sz="0" w:space="0" w:color="auto"/>
                    <w:bottom w:val="none" w:sz="0" w:space="0" w:color="auto"/>
                    <w:right w:val="none" w:sz="0" w:space="0" w:color="auto"/>
                  </w:divBdr>
                </w:div>
                <w:div w:id="814223896">
                  <w:marLeft w:val="0"/>
                  <w:marRight w:val="0"/>
                  <w:marTop w:val="0"/>
                  <w:marBottom w:val="0"/>
                  <w:divBdr>
                    <w:top w:val="none" w:sz="0" w:space="0" w:color="auto"/>
                    <w:left w:val="none" w:sz="0" w:space="0" w:color="auto"/>
                    <w:bottom w:val="none" w:sz="0" w:space="0" w:color="auto"/>
                    <w:right w:val="none" w:sz="0" w:space="0" w:color="auto"/>
                  </w:divBdr>
                </w:div>
                <w:div w:id="814223903">
                  <w:marLeft w:val="0"/>
                  <w:marRight w:val="0"/>
                  <w:marTop w:val="0"/>
                  <w:marBottom w:val="0"/>
                  <w:divBdr>
                    <w:top w:val="none" w:sz="0" w:space="0" w:color="auto"/>
                    <w:left w:val="none" w:sz="0" w:space="0" w:color="auto"/>
                    <w:bottom w:val="none" w:sz="0" w:space="0" w:color="auto"/>
                    <w:right w:val="none" w:sz="0" w:space="0" w:color="auto"/>
                  </w:divBdr>
                </w:div>
                <w:div w:id="814223920">
                  <w:marLeft w:val="0"/>
                  <w:marRight w:val="0"/>
                  <w:marTop w:val="0"/>
                  <w:marBottom w:val="0"/>
                  <w:divBdr>
                    <w:top w:val="none" w:sz="0" w:space="0" w:color="auto"/>
                    <w:left w:val="none" w:sz="0" w:space="0" w:color="auto"/>
                    <w:bottom w:val="none" w:sz="0" w:space="0" w:color="auto"/>
                    <w:right w:val="none" w:sz="0" w:space="0" w:color="auto"/>
                  </w:divBdr>
                </w:div>
                <w:div w:id="814223936">
                  <w:marLeft w:val="0"/>
                  <w:marRight w:val="0"/>
                  <w:marTop w:val="0"/>
                  <w:marBottom w:val="0"/>
                  <w:divBdr>
                    <w:top w:val="none" w:sz="0" w:space="0" w:color="auto"/>
                    <w:left w:val="none" w:sz="0" w:space="0" w:color="auto"/>
                    <w:bottom w:val="none" w:sz="0" w:space="0" w:color="auto"/>
                    <w:right w:val="none" w:sz="0" w:space="0" w:color="auto"/>
                  </w:divBdr>
                </w:div>
                <w:div w:id="8142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75">
          <w:marLeft w:val="0"/>
          <w:marRight w:val="0"/>
          <w:marTop w:val="0"/>
          <w:marBottom w:val="0"/>
          <w:divBdr>
            <w:top w:val="none" w:sz="0" w:space="0" w:color="auto"/>
            <w:left w:val="none" w:sz="0" w:space="0" w:color="auto"/>
            <w:bottom w:val="none" w:sz="0" w:space="0" w:color="auto"/>
            <w:right w:val="none" w:sz="0" w:space="0" w:color="auto"/>
          </w:divBdr>
          <w:divsChild>
            <w:div w:id="814223808">
              <w:marLeft w:val="0"/>
              <w:marRight w:val="0"/>
              <w:marTop w:val="0"/>
              <w:marBottom w:val="0"/>
              <w:divBdr>
                <w:top w:val="none" w:sz="0" w:space="0" w:color="auto"/>
                <w:left w:val="none" w:sz="0" w:space="0" w:color="auto"/>
                <w:bottom w:val="none" w:sz="0" w:space="0" w:color="auto"/>
                <w:right w:val="none" w:sz="0" w:space="0" w:color="auto"/>
              </w:divBdr>
              <w:divsChild>
                <w:div w:id="814223399">
                  <w:marLeft w:val="0"/>
                  <w:marRight w:val="0"/>
                  <w:marTop w:val="0"/>
                  <w:marBottom w:val="0"/>
                  <w:divBdr>
                    <w:top w:val="none" w:sz="0" w:space="0" w:color="auto"/>
                    <w:left w:val="none" w:sz="0" w:space="0" w:color="auto"/>
                    <w:bottom w:val="none" w:sz="0" w:space="0" w:color="auto"/>
                    <w:right w:val="none" w:sz="0" w:space="0" w:color="auto"/>
                  </w:divBdr>
                </w:div>
                <w:div w:id="814223455">
                  <w:marLeft w:val="0"/>
                  <w:marRight w:val="0"/>
                  <w:marTop w:val="0"/>
                  <w:marBottom w:val="0"/>
                  <w:divBdr>
                    <w:top w:val="none" w:sz="0" w:space="0" w:color="auto"/>
                    <w:left w:val="none" w:sz="0" w:space="0" w:color="auto"/>
                    <w:bottom w:val="none" w:sz="0" w:space="0" w:color="auto"/>
                    <w:right w:val="none" w:sz="0" w:space="0" w:color="auto"/>
                  </w:divBdr>
                </w:div>
                <w:div w:id="814223475">
                  <w:marLeft w:val="0"/>
                  <w:marRight w:val="0"/>
                  <w:marTop w:val="0"/>
                  <w:marBottom w:val="0"/>
                  <w:divBdr>
                    <w:top w:val="none" w:sz="0" w:space="0" w:color="auto"/>
                    <w:left w:val="none" w:sz="0" w:space="0" w:color="auto"/>
                    <w:bottom w:val="none" w:sz="0" w:space="0" w:color="auto"/>
                    <w:right w:val="none" w:sz="0" w:space="0" w:color="auto"/>
                  </w:divBdr>
                </w:div>
                <w:div w:id="814223497">
                  <w:marLeft w:val="0"/>
                  <w:marRight w:val="0"/>
                  <w:marTop w:val="0"/>
                  <w:marBottom w:val="0"/>
                  <w:divBdr>
                    <w:top w:val="none" w:sz="0" w:space="0" w:color="auto"/>
                    <w:left w:val="none" w:sz="0" w:space="0" w:color="auto"/>
                    <w:bottom w:val="none" w:sz="0" w:space="0" w:color="auto"/>
                    <w:right w:val="none" w:sz="0" w:space="0" w:color="auto"/>
                  </w:divBdr>
                </w:div>
                <w:div w:id="814223507">
                  <w:marLeft w:val="0"/>
                  <w:marRight w:val="0"/>
                  <w:marTop w:val="0"/>
                  <w:marBottom w:val="0"/>
                  <w:divBdr>
                    <w:top w:val="none" w:sz="0" w:space="0" w:color="auto"/>
                    <w:left w:val="none" w:sz="0" w:space="0" w:color="auto"/>
                    <w:bottom w:val="none" w:sz="0" w:space="0" w:color="auto"/>
                    <w:right w:val="none" w:sz="0" w:space="0" w:color="auto"/>
                  </w:divBdr>
                </w:div>
                <w:div w:id="814223510">
                  <w:marLeft w:val="0"/>
                  <w:marRight w:val="0"/>
                  <w:marTop w:val="0"/>
                  <w:marBottom w:val="0"/>
                  <w:divBdr>
                    <w:top w:val="none" w:sz="0" w:space="0" w:color="auto"/>
                    <w:left w:val="none" w:sz="0" w:space="0" w:color="auto"/>
                    <w:bottom w:val="none" w:sz="0" w:space="0" w:color="auto"/>
                    <w:right w:val="none" w:sz="0" w:space="0" w:color="auto"/>
                  </w:divBdr>
                </w:div>
                <w:div w:id="814223522">
                  <w:marLeft w:val="0"/>
                  <w:marRight w:val="0"/>
                  <w:marTop w:val="0"/>
                  <w:marBottom w:val="0"/>
                  <w:divBdr>
                    <w:top w:val="none" w:sz="0" w:space="0" w:color="auto"/>
                    <w:left w:val="none" w:sz="0" w:space="0" w:color="auto"/>
                    <w:bottom w:val="none" w:sz="0" w:space="0" w:color="auto"/>
                    <w:right w:val="none" w:sz="0" w:space="0" w:color="auto"/>
                  </w:divBdr>
                </w:div>
                <w:div w:id="814223523">
                  <w:marLeft w:val="0"/>
                  <w:marRight w:val="0"/>
                  <w:marTop w:val="0"/>
                  <w:marBottom w:val="0"/>
                  <w:divBdr>
                    <w:top w:val="none" w:sz="0" w:space="0" w:color="auto"/>
                    <w:left w:val="none" w:sz="0" w:space="0" w:color="auto"/>
                    <w:bottom w:val="none" w:sz="0" w:space="0" w:color="auto"/>
                    <w:right w:val="none" w:sz="0" w:space="0" w:color="auto"/>
                  </w:divBdr>
                </w:div>
                <w:div w:id="814223534">
                  <w:marLeft w:val="0"/>
                  <w:marRight w:val="0"/>
                  <w:marTop w:val="0"/>
                  <w:marBottom w:val="0"/>
                  <w:divBdr>
                    <w:top w:val="none" w:sz="0" w:space="0" w:color="auto"/>
                    <w:left w:val="none" w:sz="0" w:space="0" w:color="auto"/>
                    <w:bottom w:val="none" w:sz="0" w:space="0" w:color="auto"/>
                    <w:right w:val="none" w:sz="0" w:space="0" w:color="auto"/>
                  </w:divBdr>
                </w:div>
                <w:div w:id="814223535">
                  <w:marLeft w:val="0"/>
                  <w:marRight w:val="0"/>
                  <w:marTop w:val="0"/>
                  <w:marBottom w:val="0"/>
                  <w:divBdr>
                    <w:top w:val="none" w:sz="0" w:space="0" w:color="auto"/>
                    <w:left w:val="none" w:sz="0" w:space="0" w:color="auto"/>
                    <w:bottom w:val="none" w:sz="0" w:space="0" w:color="auto"/>
                    <w:right w:val="none" w:sz="0" w:space="0" w:color="auto"/>
                  </w:divBdr>
                </w:div>
                <w:div w:id="814223540">
                  <w:marLeft w:val="0"/>
                  <w:marRight w:val="0"/>
                  <w:marTop w:val="0"/>
                  <w:marBottom w:val="0"/>
                  <w:divBdr>
                    <w:top w:val="none" w:sz="0" w:space="0" w:color="auto"/>
                    <w:left w:val="none" w:sz="0" w:space="0" w:color="auto"/>
                    <w:bottom w:val="none" w:sz="0" w:space="0" w:color="auto"/>
                    <w:right w:val="none" w:sz="0" w:space="0" w:color="auto"/>
                  </w:divBdr>
                </w:div>
                <w:div w:id="814223543">
                  <w:marLeft w:val="0"/>
                  <w:marRight w:val="0"/>
                  <w:marTop w:val="0"/>
                  <w:marBottom w:val="0"/>
                  <w:divBdr>
                    <w:top w:val="none" w:sz="0" w:space="0" w:color="auto"/>
                    <w:left w:val="none" w:sz="0" w:space="0" w:color="auto"/>
                    <w:bottom w:val="none" w:sz="0" w:space="0" w:color="auto"/>
                    <w:right w:val="none" w:sz="0" w:space="0" w:color="auto"/>
                  </w:divBdr>
                </w:div>
                <w:div w:id="814223557">
                  <w:marLeft w:val="0"/>
                  <w:marRight w:val="0"/>
                  <w:marTop w:val="0"/>
                  <w:marBottom w:val="0"/>
                  <w:divBdr>
                    <w:top w:val="none" w:sz="0" w:space="0" w:color="auto"/>
                    <w:left w:val="none" w:sz="0" w:space="0" w:color="auto"/>
                    <w:bottom w:val="none" w:sz="0" w:space="0" w:color="auto"/>
                    <w:right w:val="none" w:sz="0" w:space="0" w:color="auto"/>
                  </w:divBdr>
                </w:div>
                <w:div w:id="814223576">
                  <w:marLeft w:val="0"/>
                  <w:marRight w:val="0"/>
                  <w:marTop w:val="0"/>
                  <w:marBottom w:val="0"/>
                  <w:divBdr>
                    <w:top w:val="none" w:sz="0" w:space="0" w:color="auto"/>
                    <w:left w:val="none" w:sz="0" w:space="0" w:color="auto"/>
                    <w:bottom w:val="none" w:sz="0" w:space="0" w:color="auto"/>
                    <w:right w:val="none" w:sz="0" w:space="0" w:color="auto"/>
                  </w:divBdr>
                </w:div>
                <w:div w:id="814223599">
                  <w:marLeft w:val="0"/>
                  <w:marRight w:val="0"/>
                  <w:marTop w:val="0"/>
                  <w:marBottom w:val="0"/>
                  <w:divBdr>
                    <w:top w:val="none" w:sz="0" w:space="0" w:color="auto"/>
                    <w:left w:val="none" w:sz="0" w:space="0" w:color="auto"/>
                    <w:bottom w:val="none" w:sz="0" w:space="0" w:color="auto"/>
                    <w:right w:val="none" w:sz="0" w:space="0" w:color="auto"/>
                  </w:divBdr>
                </w:div>
                <w:div w:id="814223601">
                  <w:marLeft w:val="0"/>
                  <w:marRight w:val="0"/>
                  <w:marTop w:val="0"/>
                  <w:marBottom w:val="0"/>
                  <w:divBdr>
                    <w:top w:val="none" w:sz="0" w:space="0" w:color="auto"/>
                    <w:left w:val="none" w:sz="0" w:space="0" w:color="auto"/>
                    <w:bottom w:val="none" w:sz="0" w:space="0" w:color="auto"/>
                    <w:right w:val="none" w:sz="0" w:space="0" w:color="auto"/>
                  </w:divBdr>
                </w:div>
                <w:div w:id="814223607">
                  <w:marLeft w:val="0"/>
                  <w:marRight w:val="0"/>
                  <w:marTop w:val="0"/>
                  <w:marBottom w:val="0"/>
                  <w:divBdr>
                    <w:top w:val="none" w:sz="0" w:space="0" w:color="auto"/>
                    <w:left w:val="none" w:sz="0" w:space="0" w:color="auto"/>
                    <w:bottom w:val="none" w:sz="0" w:space="0" w:color="auto"/>
                    <w:right w:val="none" w:sz="0" w:space="0" w:color="auto"/>
                  </w:divBdr>
                </w:div>
                <w:div w:id="814223622">
                  <w:marLeft w:val="0"/>
                  <w:marRight w:val="0"/>
                  <w:marTop w:val="0"/>
                  <w:marBottom w:val="0"/>
                  <w:divBdr>
                    <w:top w:val="none" w:sz="0" w:space="0" w:color="auto"/>
                    <w:left w:val="none" w:sz="0" w:space="0" w:color="auto"/>
                    <w:bottom w:val="none" w:sz="0" w:space="0" w:color="auto"/>
                    <w:right w:val="none" w:sz="0" w:space="0" w:color="auto"/>
                  </w:divBdr>
                </w:div>
                <w:div w:id="814223629">
                  <w:marLeft w:val="0"/>
                  <w:marRight w:val="0"/>
                  <w:marTop w:val="0"/>
                  <w:marBottom w:val="0"/>
                  <w:divBdr>
                    <w:top w:val="none" w:sz="0" w:space="0" w:color="auto"/>
                    <w:left w:val="none" w:sz="0" w:space="0" w:color="auto"/>
                    <w:bottom w:val="none" w:sz="0" w:space="0" w:color="auto"/>
                    <w:right w:val="none" w:sz="0" w:space="0" w:color="auto"/>
                  </w:divBdr>
                </w:div>
                <w:div w:id="814223640">
                  <w:marLeft w:val="0"/>
                  <w:marRight w:val="0"/>
                  <w:marTop w:val="0"/>
                  <w:marBottom w:val="0"/>
                  <w:divBdr>
                    <w:top w:val="none" w:sz="0" w:space="0" w:color="auto"/>
                    <w:left w:val="none" w:sz="0" w:space="0" w:color="auto"/>
                    <w:bottom w:val="none" w:sz="0" w:space="0" w:color="auto"/>
                    <w:right w:val="none" w:sz="0" w:space="0" w:color="auto"/>
                  </w:divBdr>
                </w:div>
                <w:div w:id="814223641">
                  <w:marLeft w:val="0"/>
                  <w:marRight w:val="0"/>
                  <w:marTop w:val="0"/>
                  <w:marBottom w:val="0"/>
                  <w:divBdr>
                    <w:top w:val="none" w:sz="0" w:space="0" w:color="auto"/>
                    <w:left w:val="none" w:sz="0" w:space="0" w:color="auto"/>
                    <w:bottom w:val="none" w:sz="0" w:space="0" w:color="auto"/>
                    <w:right w:val="none" w:sz="0" w:space="0" w:color="auto"/>
                  </w:divBdr>
                </w:div>
                <w:div w:id="814223676">
                  <w:marLeft w:val="0"/>
                  <w:marRight w:val="0"/>
                  <w:marTop w:val="0"/>
                  <w:marBottom w:val="0"/>
                  <w:divBdr>
                    <w:top w:val="none" w:sz="0" w:space="0" w:color="auto"/>
                    <w:left w:val="none" w:sz="0" w:space="0" w:color="auto"/>
                    <w:bottom w:val="none" w:sz="0" w:space="0" w:color="auto"/>
                    <w:right w:val="none" w:sz="0" w:space="0" w:color="auto"/>
                  </w:divBdr>
                </w:div>
                <w:div w:id="814223709">
                  <w:marLeft w:val="0"/>
                  <w:marRight w:val="0"/>
                  <w:marTop w:val="0"/>
                  <w:marBottom w:val="0"/>
                  <w:divBdr>
                    <w:top w:val="none" w:sz="0" w:space="0" w:color="auto"/>
                    <w:left w:val="none" w:sz="0" w:space="0" w:color="auto"/>
                    <w:bottom w:val="none" w:sz="0" w:space="0" w:color="auto"/>
                    <w:right w:val="none" w:sz="0" w:space="0" w:color="auto"/>
                  </w:divBdr>
                </w:div>
                <w:div w:id="814223727">
                  <w:marLeft w:val="0"/>
                  <w:marRight w:val="0"/>
                  <w:marTop w:val="0"/>
                  <w:marBottom w:val="0"/>
                  <w:divBdr>
                    <w:top w:val="none" w:sz="0" w:space="0" w:color="auto"/>
                    <w:left w:val="none" w:sz="0" w:space="0" w:color="auto"/>
                    <w:bottom w:val="none" w:sz="0" w:space="0" w:color="auto"/>
                    <w:right w:val="none" w:sz="0" w:space="0" w:color="auto"/>
                  </w:divBdr>
                </w:div>
                <w:div w:id="814223756">
                  <w:marLeft w:val="0"/>
                  <w:marRight w:val="0"/>
                  <w:marTop w:val="0"/>
                  <w:marBottom w:val="0"/>
                  <w:divBdr>
                    <w:top w:val="none" w:sz="0" w:space="0" w:color="auto"/>
                    <w:left w:val="none" w:sz="0" w:space="0" w:color="auto"/>
                    <w:bottom w:val="none" w:sz="0" w:space="0" w:color="auto"/>
                    <w:right w:val="none" w:sz="0" w:space="0" w:color="auto"/>
                  </w:divBdr>
                </w:div>
                <w:div w:id="814223758">
                  <w:marLeft w:val="0"/>
                  <w:marRight w:val="0"/>
                  <w:marTop w:val="0"/>
                  <w:marBottom w:val="0"/>
                  <w:divBdr>
                    <w:top w:val="none" w:sz="0" w:space="0" w:color="auto"/>
                    <w:left w:val="none" w:sz="0" w:space="0" w:color="auto"/>
                    <w:bottom w:val="none" w:sz="0" w:space="0" w:color="auto"/>
                    <w:right w:val="none" w:sz="0" w:space="0" w:color="auto"/>
                  </w:divBdr>
                </w:div>
                <w:div w:id="814223790">
                  <w:marLeft w:val="0"/>
                  <w:marRight w:val="0"/>
                  <w:marTop w:val="0"/>
                  <w:marBottom w:val="0"/>
                  <w:divBdr>
                    <w:top w:val="none" w:sz="0" w:space="0" w:color="auto"/>
                    <w:left w:val="none" w:sz="0" w:space="0" w:color="auto"/>
                    <w:bottom w:val="none" w:sz="0" w:space="0" w:color="auto"/>
                    <w:right w:val="none" w:sz="0" w:space="0" w:color="auto"/>
                  </w:divBdr>
                </w:div>
                <w:div w:id="814223799">
                  <w:marLeft w:val="0"/>
                  <w:marRight w:val="0"/>
                  <w:marTop w:val="0"/>
                  <w:marBottom w:val="0"/>
                  <w:divBdr>
                    <w:top w:val="none" w:sz="0" w:space="0" w:color="auto"/>
                    <w:left w:val="none" w:sz="0" w:space="0" w:color="auto"/>
                    <w:bottom w:val="none" w:sz="0" w:space="0" w:color="auto"/>
                    <w:right w:val="none" w:sz="0" w:space="0" w:color="auto"/>
                  </w:divBdr>
                </w:div>
                <w:div w:id="814223817">
                  <w:marLeft w:val="0"/>
                  <w:marRight w:val="0"/>
                  <w:marTop w:val="0"/>
                  <w:marBottom w:val="0"/>
                  <w:divBdr>
                    <w:top w:val="none" w:sz="0" w:space="0" w:color="auto"/>
                    <w:left w:val="none" w:sz="0" w:space="0" w:color="auto"/>
                    <w:bottom w:val="none" w:sz="0" w:space="0" w:color="auto"/>
                    <w:right w:val="none" w:sz="0" w:space="0" w:color="auto"/>
                  </w:divBdr>
                </w:div>
                <w:div w:id="814223822">
                  <w:marLeft w:val="0"/>
                  <w:marRight w:val="0"/>
                  <w:marTop w:val="0"/>
                  <w:marBottom w:val="0"/>
                  <w:divBdr>
                    <w:top w:val="none" w:sz="0" w:space="0" w:color="auto"/>
                    <w:left w:val="none" w:sz="0" w:space="0" w:color="auto"/>
                    <w:bottom w:val="none" w:sz="0" w:space="0" w:color="auto"/>
                    <w:right w:val="none" w:sz="0" w:space="0" w:color="auto"/>
                  </w:divBdr>
                </w:div>
                <w:div w:id="814223853">
                  <w:marLeft w:val="0"/>
                  <w:marRight w:val="0"/>
                  <w:marTop w:val="0"/>
                  <w:marBottom w:val="0"/>
                  <w:divBdr>
                    <w:top w:val="none" w:sz="0" w:space="0" w:color="auto"/>
                    <w:left w:val="none" w:sz="0" w:space="0" w:color="auto"/>
                    <w:bottom w:val="none" w:sz="0" w:space="0" w:color="auto"/>
                    <w:right w:val="none" w:sz="0" w:space="0" w:color="auto"/>
                  </w:divBdr>
                </w:div>
                <w:div w:id="814223854">
                  <w:marLeft w:val="0"/>
                  <w:marRight w:val="0"/>
                  <w:marTop w:val="0"/>
                  <w:marBottom w:val="0"/>
                  <w:divBdr>
                    <w:top w:val="none" w:sz="0" w:space="0" w:color="auto"/>
                    <w:left w:val="none" w:sz="0" w:space="0" w:color="auto"/>
                    <w:bottom w:val="none" w:sz="0" w:space="0" w:color="auto"/>
                    <w:right w:val="none" w:sz="0" w:space="0" w:color="auto"/>
                  </w:divBdr>
                </w:div>
                <w:div w:id="814223880">
                  <w:marLeft w:val="0"/>
                  <w:marRight w:val="0"/>
                  <w:marTop w:val="0"/>
                  <w:marBottom w:val="0"/>
                  <w:divBdr>
                    <w:top w:val="none" w:sz="0" w:space="0" w:color="auto"/>
                    <w:left w:val="none" w:sz="0" w:space="0" w:color="auto"/>
                    <w:bottom w:val="none" w:sz="0" w:space="0" w:color="auto"/>
                    <w:right w:val="none" w:sz="0" w:space="0" w:color="auto"/>
                  </w:divBdr>
                </w:div>
                <w:div w:id="814223881">
                  <w:marLeft w:val="0"/>
                  <w:marRight w:val="0"/>
                  <w:marTop w:val="0"/>
                  <w:marBottom w:val="0"/>
                  <w:divBdr>
                    <w:top w:val="none" w:sz="0" w:space="0" w:color="auto"/>
                    <w:left w:val="none" w:sz="0" w:space="0" w:color="auto"/>
                    <w:bottom w:val="none" w:sz="0" w:space="0" w:color="auto"/>
                    <w:right w:val="none" w:sz="0" w:space="0" w:color="auto"/>
                  </w:divBdr>
                </w:div>
                <w:div w:id="814223891">
                  <w:marLeft w:val="0"/>
                  <w:marRight w:val="0"/>
                  <w:marTop w:val="0"/>
                  <w:marBottom w:val="0"/>
                  <w:divBdr>
                    <w:top w:val="none" w:sz="0" w:space="0" w:color="auto"/>
                    <w:left w:val="none" w:sz="0" w:space="0" w:color="auto"/>
                    <w:bottom w:val="none" w:sz="0" w:space="0" w:color="auto"/>
                    <w:right w:val="none" w:sz="0" w:space="0" w:color="auto"/>
                  </w:divBdr>
                </w:div>
                <w:div w:id="814223892">
                  <w:marLeft w:val="0"/>
                  <w:marRight w:val="0"/>
                  <w:marTop w:val="0"/>
                  <w:marBottom w:val="0"/>
                  <w:divBdr>
                    <w:top w:val="none" w:sz="0" w:space="0" w:color="auto"/>
                    <w:left w:val="none" w:sz="0" w:space="0" w:color="auto"/>
                    <w:bottom w:val="none" w:sz="0" w:space="0" w:color="auto"/>
                    <w:right w:val="none" w:sz="0" w:space="0" w:color="auto"/>
                  </w:divBdr>
                </w:div>
                <w:div w:id="814223893">
                  <w:marLeft w:val="0"/>
                  <w:marRight w:val="0"/>
                  <w:marTop w:val="0"/>
                  <w:marBottom w:val="0"/>
                  <w:divBdr>
                    <w:top w:val="none" w:sz="0" w:space="0" w:color="auto"/>
                    <w:left w:val="none" w:sz="0" w:space="0" w:color="auto"/>
                    <w:bottom w:val="none" w:sz="0" w:space="0" w:color="auto"/>
                    <w:right w:val="none" w:sz="0" w:space="0" w:color="auto"/>
                  </w:divBdr>
                </w:div>
                <w:div w:id="814223907">
                  <w:marLeft w:val="0"/>
                  <w:marRight w:val="0"/>
                  <w:marTop w:val="0"/>
                  <w:marBottom w:val="0"/>
                  <w:divBdr>
                    <w:top w:val="none" w:sz="0" w:space="0" w:color="auto"/>
                    <w:left w:val="none" w:sz="0" w:space="0" w:color="auto"/>
                    <w:bottom w:val="none" w:sz="0" w:space="0" w:color="auto"/>
                    <w:right w:val="none" w:sz="0" w:space="0" w:color="auto"/>
                  </w:divBdr>
                </w:div>
                <w:div w:id="814223922">
                  <w:marLeft w:val="0"/>
                  <w:marRight w:val="0"/>
                  <w:marTop w:val="0"/>
                  <w:marBottom w:val="0"/>
                  <w:divBdr>
                    <w:top w:val="none" w:sz="0" w:space="0" w:color="auto"/>
                    <w:left w:val="none" w:sz="0" w:space="0" w:color="auto"/>
                    <w:bottom w:val="none" w:sz="0" w:space="0" w:color="auto"/>
                    <w:right w:val="none" w:sz="0" w:space="0" w:color="auto"/>
                  </w:divBdr>
                </w:div>
                <w:div w:id="814223927">
                  <w:marLeft w:val="0"/>
                  <w:marRight w:val="0"/>
                  <w:marTop w:val="0"/>
                  <w:marBottom w:val="0"/>
                  <w:divBdr>
                    <w:top w:val="none" w:sz="0" w:space="0" w:color="auto"/>
                    <w:left w:val="none" w:sz="0" w:space="0" w:color="auto"/>
                    <w:bottom w:val="none" w:sz="0" w:space="0" w:color="auto"/>
                    <w:right w:val="none" w:sz="0" w:space="0" w:color="auto"/>
                  </w:divBdr>
                </w:div>
                <w:div w:id="8142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79">
          <w:marLeft w:val="0"/>
          <w:marRight w:val="0"/>
          <w:marTop w:val="0"/>
          <w:marBottom w:val="0"/>
          <w:divBdr>
            <w:top w:val="none" w:sz="0" w:space="0" w:color="auto"/>
            <w:left w:val="none" w:sz="0" w:space="0" w:color="auto"/>
            <w:bottom w:val="none" w:sz="0" w:space="0" w:color="auto"/>
            <w:right w:val="none" w:sz="0" w:space="0" w:color="auto"/>
          </w:divBdr>
        </w:div>
        <w:div w:id="814223682">
          <w:marLeft w:val="0"/>
          <w:marRight w:val="0"/>
          <w:marTop w:val="0"/>
          <w:marBottom w:val="0"/>
          <w:divBdr>
            <w:top w:val="none" w:sz="0" w:space="0" w:color="auto"/>
            <w:left w:val="none" w:sz="0" w:space="0" w:color="auto"/>
            <w:bottom w:val="none" w:sz="0" w:space="0" w:color="auto"/>
            <w:right w:val="none" w:sz="0" w:space="0" w:color="auto"/>
          </w:divBdr>
        </w:div>
        <w:div w:id="814223704">
          <w:marLeft w:val="0"/>
          <w:marRight w:val="0"/>
          <w:marTop w:val="0"/>
          <w:marBottom w:val="0"/>
          <w:divBdr>
            <w:top w:val="none" w:sz="0" w:space="0" w:color="auto"/>
            <w:left w:val="none" w:sz="0" w:space="0" w:color="auto"/>
            <w:bottom w:val="none" w:sz="0" w:space="0" w:color="auto"/>
            <w:right w:val="none" w:sz="0" w:space="0" w:color="auto"/>
          </w:divBdr>
          <w:divsChild>
            <w:div w:id="814223850">
              <w:marLeft w:val="0"/>
              <w:marRight w:val="0"/>
              <w:marTop w:val="0"/>
              <w:marBottom w:val="0"/>
              <w:divBdr>
                <w:top w:val="none" w:sz="0" w:space="0" w:color="auto"/>
                <w:left w:val="none" w:sz="0" w:space="0" w:color="auto"/>
                <w:bottom w:val="none" w:sz="0" w:space="0" w:color="auto"/>
                <w:right w:val="none" w:sz="0" w:space="0" w:color="auto"/>
              </w:divBdr>
              <w:divsChild>
                <w:div w:id="814223401">
                  <w:marLeft w:val="0"/>
                  <w:marRight w:val="0"/>
                  <w:marTop w:val="0"/>
                  <w:marBottom w:val="0"/>
                  <w:divBdr>
                    <w:top w:val="none" w:sz="0" w:space="0" w:color="auto"/>
                    <w:left w:val="none" w:sz="0" w:space="0" w:color="auto"/>
                    <w:bottom w:val="none" w:sz="0" w:space="0" w:color="auto"/>
                    <w:right w:val="none" w:sz="0" w:space="0" w:color="auto"/>
                  </w:divBdr>
                </w:div>
                <w:div w:id="814223416">
                  <w:marLeft w:val="0"/>
                  <w:marRight w:val="0"/>
                  <w:marTop w:val="0"/>
                  <w:marBottom w:val="0"/>
                  <w:divBdr>
                    <w:top w:val="none" w:sz="0" w:space="0" w:color="auto"/>
                    <w:left w:val="none" w:sz="0" w:space="0" w:color="auto"/>
                    <w:bottom w:val="none" w:sz="0" w:space="0" w:color="auto"/>
                    <w:right w:val="none" w:sz="0" w:space="0" w:color="auto"/>
                  </w:divBdr>
                </w:div>
                <w:div w:id="814223419">
                  <w:marLeft w:val="0"/>
                  <w:marRight w:val="0"/>
                  <w:marTop w:val="0"/>
                  <w:marBottom w:val="0"/>
                  <w:divBdr>
                    <w:top w:val="none" w:sz="0" w:space="0" w:color="auto"/>
                    <w:left w:val="none" w:sz="0" w:space="0" w:color="auto"/>
                    <w:bottom w:val="none" w:sz="0" w:space="0" w:color="auto"/>
                    <w:right w:val="none" w:sz="0" w:space="0" w:color="auto"/>
                  </w:divBdr>
                </w:div>
                <w:div w:id="814223425">
                  <w:marLeft w:val="0"/>
                  <w:marRight w:val="0"/>
                  <w:marTop w:val="0"/>
                  <w:marBottom w:val="0"/>
                  <w:divBdr>
                    <w:top w:val="none" w:sz="0" w:space="0" w:color="auto"/>
                    <w:left w:val="none" w:sz="0" w:space="0" w:color="auto"/>
                    <w:bottom w:val="none" w:sz="0" w:space="0" w:color="auto"/>
                    <w:right w:val="none" w:sz="0" w:space="0" w:color="auto"/>
                  </w:divBdr>
                </w:div>
                <w:div w:id="814223443">
                  <w:marLeft w:val="0"/>
                  <w:marRight w:val="0"/>
                  <w:marTop w:val="0"/>
                  <w:marBottom w:val="0"/>
                  <w:divBdr>
                    <w:top w:val="none" w:sz="0" w:space="0" w:color="auto"/>
                    <w:left w:val="none" w:sz="0" w:space="0" w:color="auto"/>
                    <w:bottom w:val="none" w:sz="0" w:space="0" w:color="auto"/>
                    <w:right w:val="none" w:sz="0" w:space="0" w:color="auto"/>
                  </w:divBdr>
                </w:div>
                <w:div w:id="814223511">
                  <w:marLeft w:val="0"/>
                  <w:marRight w:val="0"/>
                  <w:marTop w:val="0"/>
                  <w:marBottom w:val="0"/>
                  <w:divBdr>
                    <w:top w:val="none" w:sz="0" w:space="0" w:color="auto"/>
                    <w:left w:val="none" w:sz="0" w:space="0" w:color="auto"/>
                    <w:bottom w:val="none" w:sz="0" w:space="0" w:color="auto"/>
                    <w:right w:val="none" w:sz="0" w:space="0" w:color="auto"/>
                  </w:divBdr>
                </w:div>
                <w:div w:id="814223512">
                  <w:marLeft w:val="0"/>
                  <w:marRight w:val="0"/>
                  <w:marTop w:val="0"/>
                  <w:marBottom w:val="0"/>
                  <w:divBdr>
                    <w:top w:val="none" w:sz="0" w:space="0" w:color="auto"/>
                    <w:left w:val="none" w:sz="0" w:space="0" w:color="auto"/>
                    <w:bottom w:val="none" w:sz="0" w:space="0" w:color="auto"/>
                    <w:right w:val="none" w:sz="0" w:space="0" w:color="auto"/>
                  </w:divBdr>
                </w:div>
                <w:div w:id="814223542">
                  <w:marLeft w:val="0"/>
                  <w:marRight w:val="0"/>
                  <w:marTop w:val="0"/>
                  <w:marBottom w:val="0"/>
                  <w:divBdr>
                    <w:top w:val="none" w:sz="0" w:space="0" w:color="auto"/>
                    <w:left w:val="none" w:sz="0" w:space="0" w:color="auto"/>
                    <w:bottom w:val="none" w:sz="0" w:space="0" w:color="auto"/>
                    <w:right w:val="none" w:sz="0" w:space="0" w:color="auto"/>
                  </w:divBdr>
                </w:div>
                <w:div w:id="814223548">
                  <w:marLeft w:val="0"/>
                  <w:marRight w:val="0"/>
                  <w:marTop w:val="0"/>
                  <w:marBottom w:val="0"/>
                  <w:divBdr>
                    <w:top w:val="none" w:sz="0" w:space="0" w:color="auto"/>
                    <w:left w:val="none" w:sz="0" w:space="0" w:color="auto"/>
                    <w:bottom w:val="none" w:sz="0" w:space="0" w:color="auto"/>
                    <w:right w:val="none" w:sz="0" w:space="0" w:color="auto"/>
                  </w:divBdr>
                </w:div>
                <w:div w:id="814223552">
                  <w:marLeft w:val="0"/>
                  <w:marRight w:val="0"/>
                  <w:marTop w:val="0"/>
                  <w:marBottom w:val="0"/>
                  <w:divBdr>
                    <w:top w:val="none" w:sz="0" w:space="0" w:color="auto"/>
                    <w:left w:val="none" w:sz="0" w:space="0" w:color="auto"/>
                    <w:bottom w:val="none" w:sz="0" w:space="0" w:color="auto"/>
                    <w:right w:val="none" w:sz="0" w:space="0" w:color="auto"/>
                  </w:divBdr>
                </w:div>
                <w:div w:id="814223562">
                  <w:marLeft w:val="0"/>
                  <w:marRight w:val="0"/>
                  <w:marTop w:val="0"/>
                  <w:marBottom w:val="0"/>
                  <w:divBdr>
                    <w:top w:val="none" w:sz="0" w:space="0" w:color="auto"/>
                    <w:left w:val="none" w:sz="0" w:space="0" w:color="auto"/>
                    <w:bottom w:val="none" w:sz="0" w:space="0" w:color="auto"/>
                    <w:right w:val="none" w:sz="0" w:space="0" w:color="auto"/>
                  </w:divBdr>
                </w:div>
                <w:div w:id="814223566">
                  <w:marLeft w:val="0"/>
                  <w:marRight w:val="0"/>
                  <w:marTop w:val="0"/>
                  <w:marBottom w:val="0"/>
                  <w:divBdr>
                    <w:top w:val="none" w:sz="0" w:space="0" w:color="auto"/>
                    <w:left w:val="none" w:sz="0" w:space="0" w:color="auto"/>
                    <w:bottom w:val="none" w:sz="0" w:space="0" w:color="auto"/>
                    <w:right w:val="none" w:sz="0" w:space="0" w:color="auto"/>
                  </w:divBdr>
                </w:div>
                <w:div w:id="814223610">
                  <w:marLeft w:val="0"/>
                  <w:marRight w:val="0"/>
                  <w:marTop w:val="0"/>
                  <w:marBottom w:val="0"/>
                  <w:divBdr>
                    <w:top w:val="none" w:sz="0" w:space="0" w:color="auto"/>
                    <w:left w:val="none" w:sz="0" w:space="0" w:color="auto"/>
                    <w:bottom w:val="none" w:sz="0" w:space="0" w:color="auto"/>
                    <w:right w:val="none" w:sz="0" w:space="0" w:color="auto"/>
                  </w:divBdr>
                </w:div>
                <w:div w:id="814223617">
                  <w:marLeft w:val="0"/>
                  <w:marRight w:val="0"/>
                  <w:marTop w:val="0"/>
                  <w:marBottom w:val="0"/>
                  <w:divBdr>
                    <w:top w:val="none" w:sz="0" w:space="0" w:color="auto"/>
                    <w:left w:val="none" w:sz="0" w:space="0" w:color="auto"/>
                    <w:bottom w:val="none" w:sz="0" w:space="0" w:color="auto"/>
                    <w:right w:val="none" w:sz="0" w:space="0" w:color="auto"/>
                  </w:divBdr>
                </w:div>
                <w:div w:id="814223625">
                  <w:marLeft w:val="0"/>
                  <w:marRight w:val="0"/>
                  <w:marTop w:val="0"/>
                  <w:marBottom w:val="0"/>
                  <w:divBdr>
                    <w:top w:val="none" w:sz="0" w:space="0" w:color="auto"/>
                    <w:left w:val="none" w:sz="0" w:space="0" w:color="auto"/>
                    <w:bottom w:val="none" w:sz="0" w:space="0" w:color="auto"/>
                    <w:right w:val="none" w:sz="0" w:space="0" w:color="auto"/>
                  </w:divBdr>
                </w:div>
                <w:div w:id="814223635">
                  <w:marLeft w:val="0"/>
                  <w:marRight w:val="0"/>
                  <w:marTop w:val="0"/>
                  <w:marBottom w:val="0"/>
                  <w:divBdr>
                    <w:top w:val="none" w:sz="0" w:space="0" w:color="auto"/>
                    <w:left w:val="none" w:sz="0" w:space="0" w:color="auto"/>
                    <w:bottom w:val="none" w:sz="0" w:space="0" w:color="auto"/>
                    <w:right w:val="none" w:sz="0" w:space="0" w:color="auto"/>
                  </w:divBdr>
                </w:div>
                <w:div w:id="814223636">
                  <w:marLeft w:val="0"/>
                  <w:marRight w:val="0"/>
                  <w:marTop w:val="0"/>
                  <w:marBottom w:val="0"/>
                  <w:divBdr>
                    <w:top w:val="none" w:sz="0" w:space="0" w:color="auto"/>
                    <w:left w:val="none" w:sz="0" w:space="0" w:color="auto"/>
                    <w:bottom w:val="none" w:sz="0" w:space="0" w:color="auto"/>
                    <w:right w:val="none" w:sz="0" w:space="0" w:color="auto"/>
                  </w:divBdr>
                </w:div>
                <w:div w:id="814223646">
                  <w:marLeft w:val="0"/>
                  <w:marRight w:val="0"/>
                  <w:marTop w:val="0"/>
                  <w:marBottom w:val="0"/>
                  <w:divBdr>
                    <w:top w:val="none" w:sz="0" w:space="0" w:color="auto"/>
                    <w:left w:val="none" w:sz="0" w:space="0" w:color="auto"/>
                    <w:bottom w:val="none" w:sz="0" w:space="0" w:color="auto"/>
                    <w:right w:val="none" w:sz="0" w:space="0" w:color="auto"/>
                  </w:divBdr>
                </w:div>
                <w:div w:id="814223651">
                  <w:marLeft w:val="0"/>
                  <w:marRight w:val="0"/>
                  <w:marTop w:val="0"/>
                  <w:marBottom w:val="0"/>
                  <w:divBdr>
                    <w:top w:val="none" w:sz="0" w:space="0" w:color="auto"/>
                    <w:left w:val="none" w:sz="0" w:space="0" w:color="auto"/>
                    <w:bottom w:val="none" w:sz="0" w:space="0" w:color="auto"/>
                    <w:right w:val="none" w:sz="0" w:space="0" w:color="auto"/>
                  </w:divBdr>
                </w:div>
                <w:div w:id="814223659">
                  <w:marLeft w:val="0"/>
                  <w:marRight w:val="0"/>
                  <w:marTop w:val="0"/>
                  <w:marBottom w:val="0"/>
                  <w:divBdr>
                    <w:top w:val="none" w:sz="0" w:space="0" w:color="auto"/>
                    <w:left w:val="none" w:sz="0" w:space="0" w:color="auto"/>
                    <w:bottom w:val="none" w:sz="0" w:space="0" w:color="auto"/>
                    <w:right w:val="none" w:sz="0" w:space="0" w:color="auto"/>
                  </w:divBdr>
                </w:div>
                <w:div w:id="814223669">
                  <w:marLeft w:val="0"/>
                  <w:marRight w:val="0"/>
                  <w:marTop w:val="0"/>
                  <w:marBottom w:val="0"/>
                  <w:divBdr>
                    <w:top w:val="none" w:sz="0" w:space="0" w:color="auto"/>
                    <w:left w:val="none" w:sz="0" w:space="0" w:color="auto"/>
                    <w:bottom w:val="none" w:sz="0" w:space="0" w:color="auto"/>
                    <w:right w:val="none" w:sz="0" w:space="0" w:color="auto"/>
                  </w:divBdr>
                </w:div>
                <w:div w:id="814223691">
                  <w:marLeft w:val="0"/>
                  <w:marRight w:val="0"/>
                  <w:marTop w:val="0"/>
                  <w:marBottom w:val="0"/>
                  <w:divBdr>
                    <w:top w:val="none" w:sz="0" w:space="0" w:color="auto"/>
                    <w:left w:val="none" w:sz="0" w:space="0" w:color="auto"/>
                    <w:bottom w:val="none" w:sz="0" w:space="0" w:color="auto"/>
                    <w:right w:val="none" w:sz="0" w:space="0" w:color="auto"/>
                  </w:divBdr>
                </w:div>
                <w:div w:id="814223701">
                  <w:marLeft w:val="0"/>
                  <w:marRight w:val="0"/>
                  <w:marTop w:val="0"/>
                  <w:marBottom w:val="0"/>
                  <w:divBdr>
                    <w:top w:val="none" w:sz="0" w:space="0" w:color="auto"/>
                    <w:left w:val="none" w:sz="0" w:space="0" w:color="auto"/>
                    <w:bottom w:val="none" w:sz="0" w:space="0" w:color="auto"/>
                    <w:right w:val="none" w:sz="0" w:space="0" w:color="auto"/>
                  </w:divBdr>
                </w:div>
                <w:div w:id="814223703">
                  <w:marLeft w:val="0"/>
                  <w:marRight w:val="0"/>
                  <w:marTop w:val="0"/>
                  <w:marBottom w:val="0"/>
                  <w:divBdr>
                    <w:top w:val="none" w:sz="0" w:space="0" w:color="auto"/>
                    <w:left w:val="none" w:sz="0" w:space="0" w:color="auto"/>
                    <w:bottom w:val="none" w:sz="0" w:space="0" w:color="auto"/>
                    <w:right w:val="none" w:sz="0" w:space="0" w:color="auto"/>
                  </w:divBdr>
                </w:div>
                <w:div w:id="814223710">
                  <w:marLeft w:val="0"/>
                  <w:marRight w:val="0"/>
                  <w:marTop w:val="0"/>
                  <w:marBottom w:val="0"/>
                  <w:divBdr>
                    <w:top w:val="none" w:sz="0" w:space="0" w:color="auto"/>
                    <w:left w:val="none" w:sz="0" w:space="0" w:color="auto"/>
                    <w:bottom w:val="none" w:sz="0" w:space="0" w:color="auto"/>
                    <w:right w:val="none" w:sz="0" w:space="0" w:color="auto"/>
                  </w:divBdr>
                </w:div>
                <w:div w:id="814223718">
                  <w:marLeft w:val="0"/>
                  <w:marRight w:val="0"/>
                  <w:marTop w:val="0"/>
                  <w:marBottom w:val="0"/>
                  <w:divBdr>
                    <w:top w:val="none" w:sz="0" w:space="0" w:color="auto"/>
                    <w:left w:val="none" w:sz="0" w:space="0" w:color="auto"/>
                    <w:bottom w:val="none" w:sz="0" w:space="0" w:color="auto"/>
                    <w:right w:val="none" w:sz="0" w:space="0" w:color="auto"/>
                  </w:divBdr>
                </w:div>
                <w:div w:id="814223720">
                  <w:marLeft w:val="0"/>
                  <w:marRight w:val="0"/>
                  <w:marTop w:val="0"/>
                  <w:marBottom w:val="0"/>
                  <w:divBdr>
                    <w:top w:val="none" w:sz="0" w:space="0" w:color="auto"/>
                    <w:left w:val="none" w:sz="0" w:space="0" w:color="auto"/>
                    <w:bottom w:val="none" w:sz="0" w:space="0" w:color="auto"/>
                    <w:right w:val="none" w:sz="0" w:space="0" w:color="auto"/>
                  </w:divBdr>
                </w:div>
                <w:div w:id="814223726">
                  <w:marLeft w:val="0"/>
                  <w:marRight w:val="0"/>
                  <w:marTop w:val="0"/>
                  <w:marBottom w:val="0"/>
                  <w:divBdr>
                    <w:top w:val="none" w:sz="0" w:space="0" w:color="auto"/>
                    <w:left w:val="none" w:sz="0" w:space="0" w:color="auto"/>
                    <w:bottom w:val="none" w:sz="0" w:space="0" w:color="auto"/>
                    <w:right w:val="none" w:sz="0" w:space="0" w:color="auto"/>
                  </w:divBdr>
                </w:div>
                <w:div w:id="814223728">
                  <w:marLeft w:val="0"/>
                  <w:marRight w:val="0"/>
                  <w:marTop w:val="0"/>
                  <w:marBottom w:val="0"/>
                  <w:divBdr>
                    <w:top w:val="none" w:sz="0" w:space="0" w:color="auto"/>
                    <w:left w:val="none" w:sz="0" w:space="0" w:color="auto"/>
                    <w:bottom w:val="none" w:sz="0" w:space="0" w:color="auto"/>
                    <w:right w:val="none" w:sz="0" w:space="0" w:color="auto"/>
                  </w:divBdr>
                </w:div>
                <w:div w:id="814223730">
                  <w:marLeft w:val="0"/>
                  <w:marRight w:val="0"/>
                  <w:marTop w:val="0"/>
                  <w:marBottom w:val="0"/>
                  <w:divBdr>
                    <w:top w:val="none" w:sz="0" w:space="0" w:color="auto"/>
                    <w:left w:val="none" w:sz="0" w:space="0" w:color="auto"/>
                    <w:bottom w:val="none" w:sz="0" w:space="0" w:color="auto"/>
                    <w:right w:val="none" w:sz="0" w:space="0" w:color="auto"/>
                  </w:divBdr>
                </w:div>
                <w:div w:id="814223740">
                  <w:marLeft w:val="0"/>
                  <w:marRight w:val="0"/>
                  <w:marTop w:val="0"/>
                  <w:marBottom w:val="0"/>
                  <w:divBdr>
                    <w:top w:val="none" w:sz="0" w:space="0" w:color="auto"/>
                    <w:left w:val="none" w:sz="0" w:space="0" w:color="auto"/>
                    <w:bottom w:val="none" w:sz="0" w:space="0" w:color="auto"/>
                    <w:right w:val="none" w:sz="0" w:space="0" w:color="auto"/>
                  </w:divBdr>
                </w:div>
                <w:div w:id="814223752">
                  <w:marLeft w:val="0"/>
                  <w:marRight w:val="0"/>
                  <w:marTop w:val="0"/>
                  <w:marBottom w:val="0"/>
                  <w:divBdr>
                    <w:top w:val="none" w:sz="0" w:space="0" w:color="auto"/>
                    <w:left w:val="none" w:sz="0" w:space="0" w:color="auto"/>
                    <w:bottom w:val="none" w:sz="0" w:space="0" w:color="auto"/>
                    <w:right w:val="none" w:sz="0" w:space="0" w:color="auto"/>
                  </w:divBdr>
                </w:div>
                <w:div w:id="814223754">
                  <w:marLeft w:val="0"/>
                  <w:marRight w:val="0"/>
                  <w:marTop w:val="0"/>
                  <w:marBottom w:val="0"/>
                  <w:divBdr>
                    <w:top w:val="none" w:sz="0" w:space="0" w:color="auto"/>
                    <w:left w:val="none" w:sz="0" w:space="0" w:color="auto"/>
                    <w:bottom w:val="none" w:sz="0" w:space="0" w:color="auto"/>
                    <w:right w:val="none" w:sz="0" w:space="0" w:color="auto"/>
                  </w:divBdr>
                </w:div>
                <w:div w:id="814223762">
                  <w:marLeft w:val="0"/>
                  <w:marRight w:val="0"/>
                  <w:marTop w:val="0"/>
                  <w:marBottom w:val="0"/>
                  <w:divBdr>
                    <w:top w:val="none" w:sz="0" w:space="0" w:color="auto"/>
                    <w:left w:val="none" w:sz="0" w:space="0" w:color="auto"/>
                    <w:bottom w:val="none" w:sz="0" w:space="0" w:color="auto"/>
                    <w:right w:val="none" w:sz="0" w:space="0" w:color="auto"/>
                  </w:divBdr>
                </w:div>
                <w:div w:id="814223764">
                  <w:marLeft w:val="0"/>
                  <w:marRight w:val="0"/>
                  <w:marTop w:val="0"/>
                  <w:marBottom w:val="0"/>
                  <w:divBdr>
                    <w:top w:val="none" w:sz="0" w:space="0" w:color="auto"/>
                    <w:left w:val="none" w:sz="0" w:space="0" w:color="auto"/>
                    <w:bottom w:val="none" w:sz="0" w:space="0" w:color="auto"/>
                    <w:right w:val="none" w:sz="0" w:space="0" w:color="auto"/>
                  </w:divBdr>
                </w:div>
                <w:div w:id="814223776">
                  <w:marLeft w:val="0"/>
                  <w:marRight w:val="0"/>
                  <w:marTop w:val="0"/>
                  <w:marBottom w:val="0"/>
                  <w:divBdr>
                    <w:top w:val="none" w:sz="0" w:space="0" w:color="auto"/>
                    <w:left w:val="none" w:sz="0" w:space="0" w:color="auto"/>
                    <w:bottom w:val="none" w:sz="0" w:space="0" w:color="auto"/>
                    <w:right w:val="none" w:sz="0" w:space="0" w:color="auto"/>
                  </w:divBdr>
                </w:div>
                <w:div w:id="814223792">
                  <w:marLeft w:val="0"/>
                  <w:marRight w:val="0"/>
                  <w:marTop w:val="0"/>
                  <w:marBottom w:val="0"/>
                  <w:divBdr>
                    <w:top w:val="none" w:sz="0" w:space="0" w:color="auto"/>
                    <w:left w:val="none" w:sz="0" w:space="0" w:color="auto"/>
                    <w:bottom w:val="none" w:sz="0" w:space="0" w:color="auto"/>
                    <w:right w:val="none" w:sz="0" w:space="0" w:color="auto"/>
                  </w:divBdr>
                </w:div>
                <w:div w:id="814223801">
                  <w:marLeft w:val="0"/>
                  <w:marRight w:val="0"/>
                  <w:marTop w:val="0"/>
                  <w:marBottom w:val="0"/>
                  <w:divBdr>
                    <w:top w:val="none" w:sz="0" w:space="0" w:color="auto"/>
                    <w:left w:val="none" w:sz="0" w:space="0" w:color="auto"/>
                    <w:bottom w:val="none" w:sz="0" w:space="0" w:color="auto"/>
                    <w:right w:val="none" w:sz="0" w:space="0" w:color="auto"/>
                  </w:divBdr>
                </w:div>
                <w:div w:id="814223802">
                  <w:marLeft w:val="0"/>
                  <w:marRight w:val="0"/>
                  <w:marTop w:val="0"/>
                  <w:marBottom w:val="0"/>
                  <w:divBdr>
                    <w:top w:val="none" w:sz="0" w:space="0" w:color="auto"/>
                    <w:left w:val="none" w:sz="0" w:space="0" w:color="auto"/>
                    <w:bottom w:val="none" w:sz="0" w:space="0" w:color="auto"/>
                    <w:right w:val="none" w:sz="0" w:space="0" w:color="auto"/>
                  </w:divBdr>
                </w:div>
                <w:div w:id="814223803">
                  <w:marLeft w:val="0"/>
                  <w:marRight w:val="0"/>
                  <w:marTop w:val="0"/>
                  <w:marBottom w:val="0"/>
                  <w:divBdr>
                    <w:top w:val="none" w:sz="0" w:space="0" w:color="auto"/>
                    <w:left w:val="none" w:sz="0" w:space="0" w:color="auto"/>
                    <w:bottom w:val="none" w:sz="0" w:space="0" w:color="auto"/>
                    <w:right w:val="none" w:sz="0" w:space="0" w:color="auto"/>
                  </w:divBdr>
                </w:div>
                <w:div w:id="814223807">
                  <w:marLeft w:val="0"/>
                  <w:marRight w:val="0"/>
                  <w:marTop w:val="0"/>
                  <w:marBottom w:val="0"/>
                  <w:divBdr>
                    <w:top w:val="none" w:sz="0" w:space="0" w:color="auto"/>
                    <w:left w:val="none" w:sz="0" w:space="0" w:color="auto"/>
                    <w:bottom w:val="none" w:sz="0" w:space="0" w:color="auto"/>
                    <w:right w:val="none" w:sz="0" w:space="0" w:color="auto"/>
                  </w:divBdr>
                </w:div>
                <w:div w:id="814223821">
                  <w:marLeft w:val="0"/>
                  <w:marRight w:val="0"/>
                  <w:marTop w:val="0"/>
                  <w:marBottom w:val="0"/>
                  <w:divBdr>
                    <w:top w:val="none" w:sz="0" w:space="0" w:color="auto"/>
                    <w:left w:val="none" w:sz="0" w:space="0" w:color="auto"/>
                    <w:bottom w:val="none" w:sz="0" w:space="0" w:color="auto"/>
                    <w:right w:val="none" w:sz="0" w:space="0" w:color="auto"/>
                  </w:divBdr>
                </w:div>
                <w:div w:id="814223825">
                  <w:marLeft w:val="0"/>
                  <w:marRight w:val="0"/>
                  <w:marTop w:val="0"/>
                  <w:marBottom w:val="0"/>
                  <w:divBdr>
                    <w:top w:val="none" w:sz="0" w:space="0" w:color="auto"/>
                    <w:left w:val="none" w:sz="0" w:space="0" w:color="auto"/>
                    <w:bottom w:val="none" w:sz="0" w:space="0" w:color="auto"/>
                    <w:right w:val="none" w:sz="0" w:space="0" w:color="auto"/>
                  </w:divBdr>
                </w:div>
                <w:div w:id="814223829">
                  <w:marLeft w:val="0"/>
                  <w:marRight w:val="0"/>
                  <w:marTop w:val="0"/>
                  <w:marBottom w:val="0"/>
                  <w:divBdr>
                    <w:top w:val="none" w:sz="0" w:space="0" w:color="auto"/>
                    <w:left w:val="none" w:sz="0" w:space="0" w:color="auto"/>
                    <w:bottom w:val="none" w:sz="0" w:space="0" w:color="auto"/>
                    <w:right w:val="none" w:sz="0" w:space="0" w:color="auto"/>
                  </w:divBdr>
                </w:div>
                <w:div w:id="814223887">
                  <w:marLeft w:val="0"/>
                  <w:marRight w:val="0"/>
                  <w:marTop w:val="0"/>
                  <w:marBottom w:val="0"/>
                  <w:divBdr>
                    <w:top w:val="none" w:sz="0" w:space="0" w:color="auto"/>
                    <w:left w:val="none" w:sz="0" w:space="0" w:color="auto"/>
                    <w:bottom w:val="none" w:sz="0" w:space="0" w:color="auto"/>
                    <w:right w:val="none" w:sz="0" w:space="0" w:color="auto"/>
                  </w:divBdr>
                </w:div>
                <w:div w:id="814223908">
                  <w:marLeft w:val="0"/>
                  <w:marRight w:val="0"/>
                  <w:marTop w:val="0"/>
                  <w:marBottom w:val="0"/>
                  <w:divBdr>
                    <w:top w:val="none" w:sz="0" w:space="0" w:color="auto"/>
                    <w:left w:val="none" w:sz="0" w:space="0" w:color="auto"/>
                    <w:bottom w:val="none" w:sz="0" w:space="0" w:color="auto"/>
                    <w:right w:val="none" w:sz="0" w:space="0" w:color="auto"/>
                  </w:divBdr>
                </w:div>
                <w:div w:id="814223911">
                  <w:marLeft w:val="0"/>
                  <w:marRight w:val="0"/>
                  <w:marTop w:val="0"/>
                  <w:marBottom w:val="0"/>
                  <w:divBdr>
                    <w:top w:val="none" w:sz="0" w:space="0" w:color="auto"/>
                    <w:left w:val="none" w:sz="0" w:space="0" w:color="auto"/>
                    <w:bottom w:val="none" w:sz="0" w:space="0" w:color="auto"/>
                    <w:right w:val="none" w:sz="0" w:space="0" w:color="auto"/>
                  </w:divBdr>
                </w:div>
                <w:div w:id="814223917">
                  <w:marLeft w:val="0"/>
                  <w:marRight w:val="0"/>
                  <w:marTop w:val="0"/>
                  <w:marBottom w:val="0"/>
                  <w:divBdr>
                    <w:top w:val="none" w:sz="0" w:space="0" w:color="auto"/>
                    <w:left w:val="none" w:sz="0" w:space="0" w:color="auto"/>
                    <w:bottom w:val="none" w:sz="0" w:space="0" w:color="auto"/>
                    <w:right w:val="none" w:sz="0" w:space="0" w:color="auto"/>
                  </w:divBdr>
                </w:div>
                <w:div w:id="814223933">
                  <w:marLeft w:val="0"/>
                  <w:marRight w:val="0"/>
                  <w:marTop w:val="0"/>
                  <w:marBottom w:val="0"/>
                  <w:divBdr>
                    <w:top w:val="none" w:sz="0" w:space="0" w:color="auto"/>
                    <w:left w:val="none" w:sz="0" w:space="0" w:color="auto"/>
                    <w:bottom w:val="none" w:sz="0" w:space="0" w:color="auto"/>
                    <w:right w:val="none" w:sz="0" w:space="0" w:color="auto"/>
                  </w:divBdr>
                </w:div>
                <w:div w:id="814223934">
                  <w:marLeft w:val="0"/>
                  <w:marRight w:val="0"/>
                  <w:marTop w:val="0"/>
                  <w:marBottom w:val="0"/>
                  <w:divBdr>
                    <w:top w:val="none" w:sz="0" w:space="0" w:color="auto"/>
                    <w:left w:val="none" w:sz="0" w:space="0" w:color="auto"/>
                    <w:bottom w:val="none" w:sz="0" w:space="0" w:color="auto"/>
                    <w:right w:val="none" w:sz="0" w:space="0" w:color="auto"/>
                  </w:divBdr>
                </w:div>
                <w:div w:id="814223947">
                  <w:marLeft w:val="0"/>
                  <w:marRight w:val="0"/>
                  <w:marTop w:val="0"/>
                  <w:marBottom w:val="0"/>
                  <w:divBdr>
                    <w:top w:val="none" w:sz="0" w:space="0" w:color="auto"/>
                    <w:left w:val="none" w:sz="0" w:space="0" w:color="auto"/>
                    <w:bottom w:val="none" w:sz="0" w:space="0" w:color="auto"/>
                    <w:right w:val="none" w:sz="0" w:space="0" w:color="auto"/>
                  </w:divBdr>
                </w:div>
                <w:div w:id="814223948">
                  <w:marLeft w:val="0"/>
                  <w:marRight w:val="0"/>
                  <w:marTop w:val="0"/>
                  <w:marBottom w:val="0"/>
                  <w:divBdr>
                    <w:top w:val="none" w:sz="0" w:space="0" w:color="auto"/>
                    <w:left w:val="none" w:sz="0" w:space="0" w:color="auto"/>
                    <w:bottom w:val="none" w:sz="0" w:space="0" w:color="auto"/>
                    <w:right w:val="none" w:sz="0" w:space="0" w:color="auto"/>
                  </w:divBdr>
                </w:div>
                <w:div w:id="8142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706">
          <w:marLeft w:val="0"/>
          <w:marRight w:val="0"/>
          <w:marTop w:val="0"/>
          <w:marBottom w:val="0"/>
          <w:divBdr>
            <w:top w:val="none" w:sz="0" w:space="0" w:color="auto"/>
            <w:left w:val="none" w:sz="0" w:space="0" w:color="auto"/>
            <w:bottom w:val="none" w:sz="0" w:space="0" w:color="auto"/>
            <w:right w:val="none" w:sz="0" w:space="0" w:color="auto"/>
          </w:divBdr>
        </w:div>
        <w:div w:id="814223712">
          <w:marLeft w:val="0"/>
          <w:marRight w:val="0"/>
          <w:marTop w:val="0"/>
          <w:marBottom w:val="0"/>
          <w:divBdr>
            <w:top w:val="none" w:sz="0" w:space="0" w:color="auto"/>
            <w:left w:val="none" w:sz="0" w:space="0" w:color="auto"/>
            <w:bottom w:val="none" w:sz="0" w:space="0" w:color="auto"/>
            <w:right w:val="none" w:sz="0" w:space="0" w:color="auto"/>
          </w:divBdr>
        </w:div>
        <w:div w:id="814223737">
          <w:marLeft w:val="0"/>
          <w:marRight w:val="0"/>
          <w:marTop w:val="0"/>
          <w:marBottom w:val="0"/>
          <w:divBdr>
            <w:top w:val="none" w:sz="0" w:space="0" w:color="auto"/>
            <w:left w:val="none" w:sz="0" w:space="0" w:color="auto"/>
            <w:bottom w:val="none" w:sz="0" w:space="0" w:color="auto"/>
            <w:right w:val="none" w:sz="0" w:space="0" w:color="auto"/>
          </w:divBdr>
        </w:div>
        <w:div w:id="814223748">
          <w:marLeft w:val="0"/>
          <w:marRight w:val="0"/>
          <w:marTop w:val="0"/>
          <w:marBottom w:val="0"/>
          <w:divBdr>
            <w:top w:val="none" w:sz="0" w:space="0" w:color="auto"/>
            <w:left w:val="none" w:sz="0" w:space="0" w:color="auto"/>
            <w:bottom w:val="none" w:sz="0" w:space="0" w:color="auto"/>
            <w:right w:val="none" w:sz="0" w:space="0" w:color="auto"/>
          </w:divBdr>
        </w:div>
        <w:div w:id="814223753">
          <w:marLeft w:val="0"/>
          <w:marRight w:val="0"/>
          <w:marTop w:val="0"/>
          <w:marBottom w:val="0"/>
          <w:divBdr>
            <w:top w:val="none" w:sz="0" w:space="0" w:color="auto"/>
            <w:left w:val="none" w:sz="0" w:space="0" w:color="auto"/>
            <w:bottom w:val="none" w:sz="0" w:space="0" w:color="auto"/>
            <w:right w:val="none" w:sz="0" w:space="0" w:color="auto"/>
          </w:divBdr>
        </w:div>
        <w:div w:id="814223787">
          <w:marLeft w:val="0"/>
          <w:marRight w:val="0"/>
          <w:marTop w:val="0"/>
          <w:marBottom w:val="0"/>
          <w:divBdr>
            <w:top w:val="none" w:sz="0" w:space="0" w:color="auto"/>
            <w:left w:val="none" w:sz="0" w:space="0" w:color="auto"/>
            <w:bottom w:val="none" w:sz="0" w:space="0" w:color="auto"/>
            <w:right w:val="none" w:sz="0" w:space="0" w:color="auto"/>
          </w:divBdr>
        </w:div>
        <w:div w:id="814223796">
          <w:marLeft w:val="0"/>
          <w:marRight w:val="0"/>
          <w:marTop w:val="0"/>
          <w:marBottom w:val="0"/>
          <w:divBdr>
            <w:top w:val="none" w:sz="0" w:space="0" w:color="auto"/>
            <w:left w:val="none" w:sz="0" w:space="0" w:color="auto"/>
            <w:bottom w:val="none" w:sz="0" w:space="0" w:color="auto"/>
            <w:right w:val="none" w:sz="0" w:space="0" w:color="auto"/>
          </w:divBdr>
        </w:div>
        <w:div w:id="814223798">
          <w:marLeft w:val="0"/>
          <w:marRight w:val="0"/>
          <w:marTop w:val="0"/>
          <w:marBottom w:val="0"/>
          <w:divBdr>
            <w:top w:val="none" w:sz="0" w:space="0" w:color="auto"/>
            <w:left w:val="none" w:sz="0" w:space="0" w:color="auto"/>
            <w:bottom w:val="none" w:sz="0" w:space="0" w:color="auto"/>
            <w:right w:val="none" w:sz="0" w:space="0" w:color="auto"/>
          </w:divBdr>
        </w:div>
        <w:div w:id="814223809">
          <w:marLeft w:val="0"/>
          <w:marRight w:val="0"/>
          <w:marTop w:val="0"/>
          <w:marBottom w:val="0"/>
          <w:divBdr>
            <w:top w:val="none" w:sz="0" w:space="0" w:color="auto"/>
            <w:left w:val="none" w:sz="0" w:space="0" w:color="auto"/>
            <w:bottom w:val="none" w:sz="0" w:space="0" w:color="auto"/>
            <w:right w:val="none" w:sz="0" w:space="0" w:color="auto"/>
          </w:divBdr>
          <w:divsChild>
            <w:div w:id="814223833">
              <w:marLeft w:val="0"/>
              <w:marRight w:val="0"/>
              <w:marTop w:val="0"/>
              <w:marBottom w:val="0"/>
              <w:divBdr>
                <w:top w:val="none" w:sz="0" w:space="0" w:color="auto"/>
                <w:left w:val="none" w:sz="0" w:space="0" w:color="auto"/>
                <w:bottom w:val="none" w:sz="0" w:space="0" w:color="auto"/>
                <w:right w:val="none" w:sz="0" w:space="0" w:color="auto"/>
              </w:divBdr>
              <w:divsChild>
                <w:div w:id="814223403">
                  <w:marLeft w:val="0"/>
                  <w:marRight w:val="0"/>
                  <w:marTop w:val="0"/>
                  <w:marBottom w:val="0"/>
                  <w:divBdr>
                    <w:top w:val="none" w:sz="0" w:space="0" w:color="auto"/>
                    <w:left w:val="none" w:sz="0" w:space="0" w:color="auto"/>
                    <w:bottom w:val="none" w:sz="0" w:space="0" w:color="auto"/>
                    <w:right w:val="none" w:sz="0" w:space="0" w:color="auto"/>
                  </w:divBdr>
                </w:div>
                <w:div w:id="814223417">
                  <w:marLeft w:val="0"/>
                  <w:marRight w:val="0"/>
                  <w:marTop w:val="0"/>
                  <w:marBottom w:val="0"/>
                  <w:divBdr>
                    <w:top w:val="none" w:sz="0" w:space="0" w:color="auto"/>
                    <w:left w:val="none" w:sz="0" w:space="0" w:color="auto"/>
                    <w:bottom w:val="none" w:sz="0" w:space="0" w:color="auto"/>
                    <w:right w:val="none" w:sz="0" w:space="0" w:color="auto"/>
                  </w:divBdr>
                </w:div>
                <w:div w:id="814223427">
                  <w:marLeft w:val="0"/>
                  <w:marRight w:val="0"/>
                  <w:marTop w:val="0"/>
                  <w:marBottom w:val="0"/>
                  <w:divBdr>
                    <w:top w:val="none" w:sz="0" w:space="0" w:color="auto"/>
                    <w:left w:val="none" w:sz="0" w:space="0" w:color="auto"/>
                    <w:bottom w:val="none" w:sz="0" w:space="0" w:color="auto"/>
                    <w:right w:val="none" w:sz="0" w:space="0" w:color="auto"/>
                  </w:divBdr>
                </w:div>
                <w:div w:id="814223485">
                  <w:marLeft w:val="0"/>
                  <w:marRight w:val="0"/>
                  <w:marTop w:val="0"/>
                  <w:marBottom w:val="0"/>
                  <w:divBdr>
                    <w:top w:val="none" w:sz="0" w:space="0" w:color="auto"/>
                    <w:left w:val="none" w:sz="0" w:space="0" w:color="auto"/>
                    <w:bottom w:val="none" w:sz="0" w:space="0" w:color="auto"/>
                    <w:right w:val="none" w:sz="0" w:space="0" w:color="auto"/>
                  </w:divBdr>
                </w:div>
                <w:div w:id="814223496">
                  <w:marLeft w:val="0"/>
                  <w:marRight w:val="0"/>
                  <w:marTop w:val="0"/>
                  <w:marBottom w:val="0"/>
                  <w:divBdr>
                    <w:top w:val="none" w:sz="0" w:space="0" w:color="auto"/>
                    <w:left w:val="none" w:sz="0" w:space="0" w:color="auto"/>
                    <w:bottom w:val="none" w:sz="0" w:space="0" w:color="auto"/>
                    <w:right w:val="none" w:sz="0" w:space="0" w:color="auto"/>
                  </w:divBdr>
                </w:div>
                <w:div w:id="814223502">
                  <w:marLeft w:val="0"/>
                  <w:marRight w:val="0"/>
                  <w:marTop w:val="0"/>
                  <w:marBottom w:val="0"/>
                  <w:divBdr>
                    <w:top w:val="none" w:sz="0" w:space="0" w:color="auto"/>
                    <w:left w:val="none" w:sz="0" w:space="0" w:color="auto"/>
                    <w:bottom w:val="none" w:sz="0" w:space="0" w:color="auto"/>
                    <w:right w:val="none" w:sz="0" w:space="0" w:color="auto"/>
                  </w:divBdr>
                </w:div>
                <w:div w:id="814223503">
                  <w:marLeft w:val="0"/>
                  <w:marRight w:val="0"/>
                  <w:marTop w:val="0"/>
                  <w:marBottom w:val="0"/>
                  <w:divBdr>
                    <w:top w:val="none" w:sz="0" w:space="0" w:color="auto"/>
                    <w:left w:val="none" w:sz="0" w:space="0" w:color="auto"/>
                    <w:bottom w:val="none" w:sz="0" w:space="0" w:color="auto"/>
                    <w:right w:val="none" w:sz="0" w:space="0" w:color="auto"/>
                  </w:divBdr>
                </w:div>
                <w:div w:id="814223521">
                  <w:marLeft w:val="0"/>
                  <w:marRight w:val="0"/>
                  <w:marTop w:val="0"/>
                  <w:marBottom w:val="0"/>
                  <w:divBdr>
                    <w:top w:val="none" w:sz="0" w:space="0" w:color="auto"/>
                    <w:left w:val="none" w:sz="0" w:space="0" w:color="auto"/>
                    <w:bottom w:val="none" w:sz="0" w:space="0" w:color="auto"/>
                    <w:right w:val="none" w:sz="0" w:space="0" w:color="auto"/>
                  </w:divBdr>
                </w:div>
                <w:div w:id="814223561">
                  <w:marLeft w:val="0"/>
                  <w:marRight w:val="0"/>
                  <w:marTop w:val="0"/>
                  <w:marBottom w:val="0"/>
                  <w:divBdr>
                    <w:top w:val="none" w:sz="0" w:space="0" w:color="auto"/>
                    <w:left w:val="none" w:sz="0" w:space="0" w:color="auto"/>
                    <w:bottom w:val="none" w:sz="0" w:space="0" w:color="auto"/>
                    <w:right w:val="none" w:sz="0" w:space="0" w:color="auto"/>
                  </w:divBdr>
                </w:div>
                <w:div w:id="814223563">
                  <w:marLeft w:val="0"/>
                  <w:marRight w:val="0"/>
                  <w:marTop w:val="0"/>
                  <w:marBottom w:val="0"/>
                  <w:divBdr>
                    <w:top w:val="none" w:sz="0" w:space="0" w:color="auto"/>
                    <w:left w:val="none" w:sz="0" w:space="0" w:color="auto"/>
                    <w:bottom w:val="none" w:sz="0" w:space="0" w:color="auto"/>
                    <w:right w:val="none" w:sz="0" w:space="0" w:color="auto"/>
                  </w:divBdr>
                </w:div>
                <w:div w:id="814223590">
                  <w:marLeft w:val="0"/>
                  <w:marRight w:val="0"/>
                  <w:marTop w:val="0"/>
                  <w:marBottom w:val="0"/>
                  <w:divBdr>
                    <w:top w:val="none" w:sz="0" w:space="0" w:color="auto"/>
                    <w:left w:val="none" w:sz="0" w:space="0" w:color="auto"/>
                    <w:bottom w:val="none" w:sz="0" w:space="0" w:color="auto"/>
                    <w:right w:val="none" w:sz="0" w:space="0" w:color="auto"/>
                  </w:divBdr>
                </w:div>
                <w:div w:id="814223597">
                  <w:marLeft w:val="0"/>
                  <w:marRight w:val="0"/>
                  <w:marTop w:val="0"/>
                  <w:marBottom w:val="0"/>
                  <w:divBdr>
                    <w:top w:val="none" w:sz="0" w:space="0" w:color="auto"/>
                    <w:left w:val="none" w:sz="0" w:space="0" w:color="auto"/>
                    <w:bottom w:val="none" w:sz="0" w:space="0" w:color="auto"/>
                    <w:right w:val="none" w:sz="0" w:space="0" w:color="auto"/>
                  </w:divBdr>
                </w:div>
                <w:div w:id="814223608">
                  <w:marLeft w:val="0"/>
                  <w:marRight w:val="0"/>
                  <w:marTop w:val="0"/>
                  <w:marBottom w:val="0"/>
                  <w:divBdr>
                    <w:top w:val="none" w:sz="0" w:space="0" w:color="auto"/>
                    <w:left w:val="none" w:sz="0" w:space="0" w:color="auto"/>
                    <w:bottom w:val="none" w:sz="0" w:space="0" w:color="auto"/>
                    <w:right w:val="none" w:sz="0" w:space="0" w:color="auto"/>
                  </w:divBdr>
                </w:div>
                <w:div w:id="814223611">
                  <w:marLeft w:val="0"/>
                  <w:marRight w:val="0"/>
                  <w:marTop w:val="0"/>
                  <w:marBottom w:val="0"/>
                  <w:divBdr>
                    <w:top w:val="none" w:sz="0" w:space="0" w:color="auto"/>
                    <w:left w:val="none" w:sz="0" w:space="0" w:color="auto"/>
                    <w:bottom w:val="none" w:sz="0" w:space="0" w:color="auto"/>
                    <w:right w:val="none" w:sz="0" w:space="0" w:color="auto"/>
                  </w:divBdr>
                </w:div>
                <w:div w:id="814223612">
                  <w:marLeft w:val="0"/>
                  <w:marRight w:val="0"/>
                  <w:marTop w:val="0"/>
                  <w:marBottom w:val="0"/>
                  <w:divBdr>
                    <w:top w:val="none" w:sz="0" w:space="0" w:color="auto"/>
                    <w:left w:val="none" w:sz="0" w:space="0" w:color="auto"/>
                    <w:bottom w:val="none" w:sz="0" w:space="0" w:color="auto"/>
                    <w:right w:val="none" w:sz="0" w:space="0" w:color="auto"/>
                  </w:divBdr>
                </w:div>
                <w:div w:id="814223615">
                  <w:marLeft w:val="0"/>
                  <w:marRight w:val="0"/>
                  <w:marTop w:val="0"/>
                  <w:marBottom w:val="0"/>
                  <w:divBdr>
                    <w:top w:val="none" w:sz="0" w:space="0" w:color="auto"/>
                    <w:left w:val="none" w:sz="0" w:space="0" w:color="auto"/>
                    <w:bottom w:val="none" w:sz="0" w:space="0" w:color="auto"/>
                    <w:right w:val="none" w:sz="0" w:space="0" w:color="auto"/>
                  </w:divBdr>
                </w:div>
                <w:div w:id="814223648">
                  <w:marLeft w:val="0"/>
                  <w:marRight w:val="0"/>
                  <w:marTop w:val="0"/>
                  <w:marBottom w:val="0"/>
                  <w:divBdr>
                    <w:top w:val="none" w:sz="0" w:space="0" w:color="auto"/>
                    <w:left w:val="none" w:sz="0" w:space="0" w:color="auto"/>
                    <w:bottom w:val="none" w:sz="0" w:space="0" w:color="auto"/>
                    <w:right w:val="none" w:sz="0" w:space="0" w:color="auto"/>
                  </w:divBdr>
                </w:div>
                <w:div w:id="814223672">
                  <w:marLeft w:val="0"/>
                  <w:marRight w:val="0"/>
                  <w:marTop w:val="0"/>
                  <w:marBottom w:val="0"/>
                  <w:divBdr>
                    <w:top w:val="none" w:sz="0" w:space="0" w:color="auto"/>
                    <w:left w:val="none" w:sz="0" w:space="0" w:color="auto"/>
                    <w:bottom w:val="none" w:sz="0" w:space="0" w:color="auto"/>
                    <w:right w:val="none" w:sz="0" w:space="0" w:color="auto"/>
                  </w:divBdr>
                </w:div>
                <w:div w:id="814223680">
                  <w:marLeft w:val="0"/>
                  <w:marRight w:val="0"/>
                  <w:marTop w:val="0"/>
                  <w:marBottom w:val="0"/>
                  <w:divBdr>
                    <w:top w:val="none" w:sz="0" w:space="0" w:color="auto"/>
                    <w:left w:val="none" w:sz="0" w:space="0" w:color="auto"/>
                    <w:bottom w:val="none" w:sz="0" w:space="0" w:color="auto"/>
                    <w:right w:val="none" w:sz="0" w:space="0" w:color="auto"/>
                  </w:divBdr>
                </w:div>
                <w:div w:id="814223684">
                  <w:marLeft w:val="0"/>
                  <w:marRight w:val="0"/>
                  <w:marTop w:val="0"/>
                  <w:marBottom w:val="0"/>
                  <w:divBdr>
                    <w:top w:val="none" w:sz="0" w:space="0" w:color="auto"/>
                    <w:left w:val="none" w:sz="0" w:space="0" w:color="auto"/>
                    <w:bottom w:val="none" w:sz="0" w:space="0" w:color="auto"/>
                    <w:right w:val="none" w:sz="0" w:space="0" w:color="auto"/>
                  </w:divBdr>
                </w:div>
                <w:div w:id="814223685">
                  <w:marLeft w:val="0"/>
                  <w:marRight w:val="0"/>
                  <w:marTop w:val="0"/>
                  <w:marBottom w:val="0"/>
                  <w:divBdr>
                    <w:top w:val="none" w:sz="0" w:space="0" w:color="auto"/>
                    <w:left w:val="none" w:sz="0" w:space="0" w:color="auto"/>
                    <w:bottom w:val="none" w:sz="0" w:space="0" w:color="auto"/>
                    <w:right w:val="none" w:sz="0" w:space="0" w:color="auto"/>
                  </w:divBdr>
                </w:div>
                <w:div w:id="814223707">
                  <w:marLeft w:val="0"/>
                  <w:marRight w:val="0"/>
                  <w:marTop w:val="0"/>
                  <w:marBottom w:val="0"/>
                  <w:divBdr>
                    <w:top w:val="none" w:sz="0" w:space="0" w:color="auto"/>
                    <w:left w:val="none" w:sz="0" w:space="0" w:color="auto"/>
                    <w:bottom w:val="none" w:sz="0" w:space="0" w:color="auto"/>
                    <w:right w:val="none" w:sz="0" w:space="0" w:color="auto"/>
                  </w:divBdr>
                </w:div>
                <w:div w:id="814223714">
                  <w:marLeft w:val="0"/>
                  <w:marRight w:val="0"/>
                  <w:marTop w:val="0"/>
                  <w:marBottom w:val="0"/>
                  <w:divBdr>
                    <w:top w:val="none" w:sz="0" w:space="0" w:color="auto"/>
                    <w:left w:val="none" w:sz="0" w:space="0" w:color="auto"/>
                    <w:bottom w:val="none" w:sz="0" w:space="0" w:color="auto"/>
                    <w:right w:val="none" w:sz="0" w:space="0" w:color="auto"/>
                  </w:divBdr>
                </w:div>
                <w:div w:id="814223715">
                  <w:marLeft w:val="0"/>
                  <w:marRight w:val="0"/>
                  <w:marTop w:val="0"/>
                  <w:marBottom w:val="0"/>
                  <w:divBdr>
                    <w:top w:val="none" w:sz="0" w:space="0" w:color="auto"/>
                    <w:left w:val="none" w:sz="0" w:space="0" w:color="auto"/>
                    <w:bottom w:val="none" w:sz="0" w:space="0" w:color="auto"/>
                    <w:right w:val="none" w:sz="0" w:space="0" w:color="auto"/>
                  </w:divBdr>
                </w:div>
                <w:div w:id="814223719">
                  <w:marLeft w:val="0"/>
                  <w:marRight w:val="0"/>
                  <w:marTop w:val="0"/>
                  <w:marBottom w:val="0"/>
                  <w:divBdr>
                    <w:top w:val="none" w:sz="0" w:space="0" w:color="auto"/>
                    <w:left w:val="none" w:sz="0" w:space="0" w:color="auto"/>
                    <w:bottom w:val="none" w:sz="0" w:space="0" w:color="auto"/>
                    <w:right w:val="none" w:sz="0" w:space="0" w:color="auto"/>
                  </w:divBdr>
                </w:div>
                <w:div w:id="814223729">
                  <w:marLeft w:val="0"/>
                  <w:marRight w:val="0"/>
                  <w:marTop w:val="0"/>
                  <w:marBottom w:val="0"/>
                  <w:divBdr>
                    <w:top w:val="none" w:sz="0" w:space="0" w:color="auto"/>
                    <w:left w:val="none" w:sz="0" w:space="0" w:color="auto"/>
                    <w:bottom w:val="none" w:sz="0" w:space="0" w:color="auto"/>
                    <w:right w:val="none" w:sz="0" w:space="0" w:color="auto"/>
                  </w:divBdr>
                </w:div>
                <w:div w:id="814223747">
                  <w:marLeft w:val="0"/>
                  <w:marRight w:val="0"/>
                  <w:marTop w:val="0"/>
                  <w:marBottom w:val="0"/>
                  <w:divBdr>
                    <w:top w:val="none" w:sz="0" w:space="0" w:color="auto"/>
                    <w:left w:val="none" w:sz="0" w:space="0" w:color="auto"/>
                    <w:bottom w:val="none" w:sz="0" w:space="0" w:color="auto"/>
                    <w:right w:val="none" w:sz="0" w:space="0" w:color="auto"/>
                  </w:divBdr>
                </w:div>
                <w:div w:id="814223772">
                  <w:marLeft w:val="0"/>
                  <w:marRight w:val="0"/>
                  <w:marTop w:val="0"/>
                  <w:marBottom w:val="0"/>
                  <w:divBdr>
                    <w:top w:val="none" w:sz="0" w:space="0" w:color="auto"/>
                    <w:left w:val="none" w:sz="0" w:space="0" w:color="auto"/>
                    <w:bottom w:val="none" w:sz="0" w:space="0" w:color="auto"/>
                    <w:right w:val="none" w:sz="0" w:space="0" w:color="auto"/>
                  </w:divBdr>
                </w:div>
                <w:div w:id="814223818">
                  <w:marLeft w:val="0"/>
                  <w:marRight w:val="0"/>
                  <w:marTop w:val="0"/>
                  <w:marBottom w:val="0"/>
                  <w:divBdr>
                    <w:top w:val="none" w:sz="0" w:space="0" w:color="auto"/>
                    <w:left w:val="none" w:sz="0" w:space="0" w:color="auto"/>
                    <w:bottom w:val="none" w:sz="0" w:space="0" w:color="auto"/>
                    <w:right w:val="none" w:sz="0" w:space="0" w:color="auto"/>
                  </w:divBdr>
                </w:div>
                <w:div w:id="814223823">
                  <w:marLeft w:val="0"/>
                  <w:marRight w:val="0"/>
                  <w:marTop w:val="0"/>
                  <w:marBottom w:val="0"/>
                  <w:divBdr>
                    <w:top w:val="none" w:sz="0" w:space="0" w:color="auto"/>
                    <w:left w:val="none" w:sz="0" w:space="0" w:color="auto"/>
                    <w:bottom w:val="none" w:sz="0" w:space="0" w:color="auto"/>
                    <w:right w:val="none" w:sz="0" w:space="0" w:color="auto"/>
                  </w:divBdr>
                </w:div>
                <w:div w:id="814223841">
                  <w:marLeft w:val="0"/>
                  <w:marRight w:val="0"/>
                  <w:marTop w:val="0"/>
                  <w:marBottom w:val="0"/>
                  <w:divBdr>
                    <w:top w:val="none" w:sz="0" w:space="0" w:color="auto"/>
                    <w:left w:val="none" w:sz="0" w:space="0" w:color="auto"/>
                    <w:bottom w:val="none" w:sz="0" w:space="0" w:color="auto"/>
                    <w:right w:val="none" w:sz="0" w:space="0" w:color="auto"/>
                  </w:divBdr>
                </w:div>
                <w:div w:id="814223874">
                  <w:marLeft w:val="0"/>
                  <w:marRight w:val="0"/>
                  <w:marTop w:val="0"/>
                  <w:marBottom w:val="0"/>
                  <w:divBdr>
                    <w:top w:val="none" w:sz="0" w:space="0" w:color="auto"/>
                    <w:left w:val="none" w:sz="0" w:space="0" w:color="auto"/>
                    <w:bottom w:val="none" w:sz="0" w:space="0" w:color="auto"/>
                    <w:right w:val="none" w:sz="0" w:space="0" w:color="auto"/>
                  </w:divBdr>
                </w:div>
                <w:div w:id="814223883">
                  <w:marLeft w:val="0"/>
                  <w:marRight w:val="0"/>
                  <w:marTop w:val="0"/>
                  <w:marBottom w:val="0"/>
                  <w:divBdr>
                    <w:top w:val="none" w:sz="0" w:space="0" w:color="auto"/>
                    <w:left w:val="none" w:sz="0" w:space="0" w:color="auto"/>
                    <w:bottom w:val="none" w:sz="0" w:space="0" w:color="auto"/>
                    <w:right w:val="none" w:sz="0" w:space="0" w:color="auto"/>
                  </w:divBdr>
                </w:div>
                <w:div w:id="814223901">
                  <w:marLeft w:val="0"/>
                  <w:marRight w:val="0"/>
                  <w:marTop w:val="0"/>
                  <w:marBottom w:val="0"/>
                  <w:divBdr>
                    <w:top w:val="none" w:sz="0" w:space="0" w:color="auto"/>
                    <w:left w:val="none" w:sz="0" w:space="0" w:color="auto"/>
                    <w:bottom w:val="none" w:sz="0" w:space="0" w:color="auto"/>
                    <w:right w:val="none" w:sz="0" w:space="0" w:color="auto"/>
                  </w:divBdr>
                </w:div>
                <w:div w:id="814223913">
                  <w:marLeft w:val="0"/>
                  <w:marRight w:val="0"/>
                  <w:marTop w:val="0"/>
                  <w:marBottom w:val="0"/>
                  <w:divBdr>
                    <w:top w:val="none" w:sz="0" w:space="0" w:color="auto"/>
                    <w:left w:val="none" w:sz="0" w:space="0" w:color="auto"/>
                    <w:bottom w:val="none" w:sz="0" w:space="0" w:color="auto"/>
                    <w:right w:val="none" w:sz="0" w:space="0" w:color="auto"/>
                  </w:divBdr>
                </w:div>
                <w:div w:id="814223914">
                  <w:marLeft w:val="0"/>
                  <w:marRight w:val="0"/>
                  <w:marTop w:val="0"/>
                  <w:marBottom w:val="0"/>
                  <w:divBdr>
                    <w:top w:val="none" w:sz="0" w:space="0" w:color="auto"/>
                    <w:left w:val="none" w:sz="0" w:space="0" w:color="auto"/>
                    <w:bottom w:val="none" w:sz="0" w:space="0" w:color="auto"/>
                    <w:right w:val="none" w:sz="0" w:space="0" w:color="auto"/>
                  </w:divBdr>
                </w:div>
                <w:div w:id="814223938">
                  <w:marLeft w:val="0"/>
                  <w:marRight w:val="0"/>
                  <w:marTop w:val="0"/>
                  <w:marBottom w:val="0"/>
                  <w:divBdr>
                    <w:top w:val="none" w:sz="0" w:space="0" w:color="auto"/>
                    <w:left w:val="none" w:sz="0" w:space="0" w:color="auto"/>
                    <w:bottom w:val="none" w:sz="0" w:space="0" w:color="auto"/>
                    <w:right w:val="none" w:sz="0" w:space="0" w:color="auto"/>
                  </w:divBdr>
                </w:div>
                <w:div w:id="814223953">
                  <w:marLeft w:val="0"/>
                  <w:marRight w:val="0"/>
                  <w:marTop w:val="0"/>
                  <w:marBottom w:val="0"/>
                  <w:divBdr>
                    <w:top w:val="none" w:sz="0" w:space="0" w:color="auto"/>
                    <w:left w:val="none" w:sz="0" w:space="0" w:color="auto"/>
                    <w:bottom w:val="none" w:sz="0" w:space="0" w:color="auto"/>
                    <w:right w:val="none" w:sz="0" w:space="0" w:color="auto"/>
                  </w:divBdr>
                </w:div>
                <w:div w:id="8142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831">
          <w:marLeft w:val="0"/>
          <w:marRight w:val="0"/>
          <w:marTop w:val="0"/>
          <w:marBottom w:val="0"/>
          <w:divBdr>
            <w:top w:val="none" w:sz="0" w:space="0" w:color="auto"/>
            <w:left w:val="none" w:sz="0" w:space="0" w:color="auto"/>
            <w:bottom w:val="none" w:sz="0" w:space="0" w:color="auto"/>
            <w:right w:val="none" w:sz="0" w:space="0" w:color="auto"/>
          </w:divBdr>
        </w:div>
        <w:div w:id="814223848">
          <w:marLeft w:val="0"/>
          <w:marRight w:val="0"/>
          <w:marTop w:val="0"/>
          <w:marBottom w:val="0"/>
          <w:divBdr>
            <w:top w:val="none" w:sz="0" w:space="0" w:color="auto"/>
            <w:left w:val="none" w:sz="0" w:space="0" w:color="auto"/>
            <w:bottom w:val="none" w:sz="0" w:space="0" w:color="auto"/>
            <w:right w:val="none" w:sz="0" w:space="0" w:color="auto"/>
          </w:divBdr>
        </w:div>
        <w:div w:id="814223851">
          <w:marLeft w:val="0"/>
          <w:marRight w:val="0"/>
          <w:marTop w:val="0"/>
          <w:marBottom w:val="0"/>
          <w:divBdr>
            <w:top w:val="none" w:sz="0" w:space="0" w:color="auto"/>
            <w:left w:val="none" w:sz="0" w:space="0" w:color="auto"/>
            <w:bottom w:val="none" w:sz="0" w:space="0" w:color="auto"/>
            <w:right w:val="none" w:sz="0" w:space="0" w:color="auto"/>
          </w:divBdr>
        </w:div>
        <w:div w:id="814223858">
          <w:marLeft w:val="0"/>
          <w:marRight w:val="0"/>
          <w:marTop w:val="0"/>
          <w:marBottom w:val="0"/>
          <w:divBdr>
            <w:top w:val="none" w:sz="0" w:space="0" w:color="auto"/>
            <w:left w:val="none" w:sz="0" w:space="0" w:color="auto"/>
            <w:bottom w:val="none" w:sz="0" w:space="0" w:color="auto"/>
            <w:right w:val="none" w:sz="0" w:space="0" w:color="auto"/>
          </w:divBdr>
        </w:div>
        <w:div w:id="814223860">
          <w:marLeft w:val="0"/>
          <w:marRight w:val="0"/>
          <w:marTop w:val="0"/>
          <w:marBottom w:val="0"/>
          <w:divBdr>
            <w:top w:val="none" w:sz="0" w:space="0" w:color="auto"/>
            <w:left w:val="none" w:sz="0" w:space="0" w:color="auto"/>
            <w:bottom w:val="none" w:sz="0" w:space="0" w:color="auto"/>
            <w:right w:val="none" w:sz="0" w:space="0" w:color="auto"/>
          </w:divBdr>
        </w:div>
        <w:div w:id="814223870">
          <w:marLeft w:val="0"/>
          <w:marRight w:val="0"/>
          <w:marTop w:val="0"/>
          <w:marBottom w:val="0"/>
          <w:divBdr>
            <w:top w:val="none" w:sz="0" w:space="0" w:color="auto"/>
            <w:left w:val="none" w:sz="0" w:space="0" w:color="auto"/>
            <w:bottom w:val="none" w:sz="0" w:space="0" w:color="auto"/>
            <w:right w:val="none" w:sz="0" w:space="0" w:color="auto"/>
          </w:divBdr>
        </w:div>
        <w:div w:id="814223894">
          <w:marLeft w:val="0"/>
          <w:marRight w:val="0"/>
          <w:marTop w:val="0"/>
          <w:marBottom w:val="0"/>
          <w:divBdr>
            <w:top w:val="none" w:sz="0" w:space="0" w:color="auto"/>
            <w:left w:val="none" w:sz="0" w:space="0" w:color="auto"/>
            <w:bottom w:val="none" w:sz="0" w:space="0" w:color="auto"/>
            <w:right w:val="none" w:sz="0" w:space="0" w:color="auto"/>
          </w:divBdr>
        </w:div>
        <w:div w:id="814223904">
          <w:marLeft w:val="0"/>
          <w:marRight w:val="0"/>
          <w:marTop w:val="0"/>
          <w:marBottom w:val="0"/>
          <w:divBdr>
            <w:top w:val="none" w:sz="0" w:space="0" w:color="auto"/>
            <w:left w:val="none" w:sz="0" w:space="0" w:color="auto"/>
            <w:bottom w:val="none" w:sz="0" w:space="0" w:color="auto"/>
            <w:right w:val="none" w:sz="0" w:space="0" w:color="auto"/>
          </w:divBdr>
        </w:div>
        <w:div w:id="814223926">
          <w:marLeft w:val="0"/>
          <w:marRight w:val="0"/>
          <w:marTop w:val="0"/>
          <w:marBottom w:val="0"/>
          <w:divBdr>
            <w:top w:val="none" w:sz="0" w:space="0" w:color="auto"/>
            <w:left w:val="none" w:sz="0" w:space="0" w:color="auto"/>
            <w:bottom w:val="none" w:sz="0" w:space="0" w:color="auto"/>
            <w:right w:val="none" w:sz="0" w:space="0" w:color="auto"/>
          </w:divBdr>
        </w:div>
        <w:div w:id="814223945">
          <w:marLeft w:val="0"/>
          <w:marRight w:val="0"/>
          <w:marTop w:val="0"/>
          <w:marBottom w:val="0"/>
          <w:divBdr>
            <w:top w:val="none" w:sz="0" w:space="0" w:color="auto"/>
            <w:left w:val="none" w:sz="0" w:space="0" w:color="auto"/>
            <w:bottom w:val="none" w:sz="0" w:space="0" w:color="auto"/>
            <w:right w:val="none" w:sz="0" w:space="0" w:color="auto"/>
          </w:divBdr>
        </w:div>
        <w:div w:id="814223952">
          <w:marLeft w:val="0"/>
          <w:marRight w:val="0"/>
          <w:marTop w:val="0"/>
          <w:marBottom w:val="0"/>
          <w:divBdr>
            <w:top w:val="none" w:sz="0" w:space="0" w:color="auto"/>
            <w:left w:val="none" w:sz="0" w:space="0" w:color="auto"/>
            <w:bottom w:val="none" w:sz="0" w:space="0" w:color="auto"/>
            <w:right w:val="none" w:sz="0" w:space="0" w:color="auto"/>
          </w:divBdr>
        </w:div>
      </w:divsChild>
    </w:div>
    <w:div w:id="814223584">
      <w:marLeft w:val="0"/>
      <w:marRight w:val="0"/>
      <w:marTop w:val="0"/>
      <w:marBottom w:val="0"/>
      <w:divBdr>
        <w:top w:val="none" w:sz="0" w:space="0" w:color="auto"/>
        <w:left w:val="none" w:sz="0" w:space="0" w:color="auto"/>
        <w:bottom w:val="none" w:sz="0" w:space="0" w:color="auto"/>
        <w:right w:val="none" w:sz="0" w:space="0" w:color="auto"/>
      </w:divBdr>
      <w:divsChild>
        <w:div w:id="814223418">
          <w:marLeft w:val="0"/>
          <w:marRight w:val="0"/>
          <w:marTop w:val="0"/>
          <w:marBottom w:val="0"/>
          <w:divBdr>
            <w:top w:val="none" w:sz="0" w:space="0" w:color="auto"/>
            <w:left w:val="none" w:sz="0" w:space="0" w:color="auto"/>
            <w:bottom w:val="none" w:sz="0" w:space="0" w:color="auto"/>
            <w:right w:val="none" w:sz="0" w:space="0" w:color="auto"/>
          </w:divBdr>
        </w:div>
        <w:div w:id="814223438">
          <w:marLeft w:val="0"/>
          <w:marRight w:val="0"/>
          <w:marTop w:val="0"/>
          <w:marBottom w:val="0"/>
          <w:divBdr>
            <w:top w:val="none" w:sz="0" w:space="0" w:color="auto"/>
            <w:left w:val="none" w:sz="0" w:space="0" w:color="auto"/>
            <w:bottom w:val="none" w:sz="0" w:space="0" w:color="auto"/>
            <w:right w:val="none" w:sz="0" w:space="0" w:color="auto"/>
          </w:divBdr>
        </w:div>
        <w:div w:id="814223449">
          <w:marLeft w:val="0"/>
          <w:marRight w:val="0"/>
          <w:marTop w:val="0"/>
          <w:marBottom w:val="0"/>
          <w:divBdr>
            <w:top w:val="none" w:sz="0" w:space="0" w:color="auto"/>
            <w:left w:val="none" w:sz="0" w:space="0" w:color="auto"/>
            <w:bottom w:val="none" w:sz="0" w:space="0" w:color="auto"/>
            <w:right w:val="none" w:sz="0" w:space="0" w:color="auto"/>
          </w:divBdr>
        </w:div>
        <w:div w:id="814223457">
          <w:marLeft w:val="0"/>
          <w:marRight w:val="0"/>
          <w:marTop w:val="0"/>
          <w:marBottom w:val="0"/>
          <w:divBdr>
            <w:top w:val="none" w:sz="0" w:space="0" w:color="auto"/>
            <w:left w:val="none" w:sz="0" w:space="0" w:color="auto"/>
            <w:bottom w:val="none" w:sz="0" w:space="0" w:color="auto"/>
            <w:right w:val="none" w:sz="0" w:space="0" w:color="auto"/>
          </w:divBdr>
        </w:div>
        <w:div w:id="814223459">
          <w:marLeft w:val="0"/>
          <w:marRight w:val="0"/>
          <w:marTop w:val="0"/>
          <w:marBottom w:val="0"/>
          <w:divBdr>
            <w:top w:val="none" w:sz="0" w:space="0" w:color="auto"/>
            <w:left w:val="none" w:sz="0" w:space="0" w:color="auto"/>
            <w:bottom w:val="none" w:sz="0" w:space="0" w:color="auto"/>
            <w:right w:val="none" w:sz="0" w:space="0" w:color="auto"/>
          </w:divBdr>
        </w:div>
        <w:div w:id="814223470">
          <w:marLeft w:val="0"/>
          <w:marRight w:val="0"/>
          <w:marTop w:val="0"/>
          <w:marBottom w:val="0"/>
          <w:divBdr>
            <w:top w:val="none" w:sz="0" w:space="0" w:color="auto"/>
            <w:left w:val="none" w:sz="0" w:space="0" w:color="auto"/>
            <w:bottom w:val="none" w:sz="0" w:space="0" w:color="auto"/>
            <w:right w:val="none" w:sz="0" w:space="0" w:color="auto"/>
          </w:divBdr>
        </w:div>
        <w:div w:id="814223477">
          <w:marLeft w:val="0"/>
          <w:marRight w:val="0"/>
          <w:marTop w:val="0"/>
          <w:marBottom w:val="0"/>
          <w:divBdr>
            <w:top w:val="none" w:sz="0" w:space="0" w:color="auto"/>
            <w:left w:val="none" w:sz="0" w:space="0" w:color="auto"/>
            <w:bottom w:val="none" w:sz="0" w:space="0" w:color="auto"/>
            <w:right w:val="none" w:sz="0" w:space="0" w:color="auto"/>
          </w:divBdr>
        </w:div>
        <w:div w:id="814223484">
          <w:marLeft w:val="0"/>
          <w:marRight w:val="0"/>
          <w:marTop w:val="0"/>
          <w:marBottom w:val="0"/>
          <w:divBdr>
            <w:top w:val="none" w:sz="0" w:space="0" w:color="auto"/>
            <w:left w:val="none" w:sz="0" w:space="0" w:color="auto"/>
            <w:bottom w:val="none" w:sz="0" w:space="0" w:color="auto"/>
            <w:right w:val="none" w:sz="0" w:space="0" w:color="auto"/>
          </w:divBdr>
        </w:div>
        <w:div w:id="814223490">
          <w:marLeft w:val="0"/>
          <w:marRight w:val="0"/>
          <w:marTop w:val="0"/>
          <w:marBottom w:val="0"/>
          <w:divBdr>
            <w:top w:val="none" w:sz="0" w:space="0" w:color="auto"/>
            <w:left w:val="none" w:sz="0" w:space="0" w:color="auto"/>
            <w:bottom w:val="none" w:sz="0" w:space="0" w:color="auto"/>
            <w:right w:val="none" w:sz="0" w:space="0" w:color="auto"/>
          </w:divBdr>
        </w:div>
        <w:div w:id="814223492">
          <w:marLeft w:val="0"/>
          <w:marRight w:val="0"/>
          <w:marTop w:val="0"/>
          <w:marBottom w:val="0"/>
          <w:divBdr>
            <w:top w:val="none" w:sz="0" w:space="0" w:color="auto"/>
            <w:left w:val="none" w:sz="0" w:space="0" w:color="auto"/>
            <w:bottom w:val="none" w:sz="0" w:space="0" w:color="auto"/>
            <w:right w:val="none" w:sz="0" w:space="0" w:color="auto"/>
          </w:divBdr>
        </w:div>
        <w:div w:id="814223498">
          <w:marLeft w:val="0"/>
          <w:marRight w:val="0"/>
          <w:marTop w:val="0"/>
          <w:marBottom w:val="0"/>
          <w:divBdr>
            <w:top w:val="none" w:sz="0" w:space="0" w:color="auto"/>
            <w:left w:val="none" w:sz="0" w:space="0" w:color="auto"/>
            <w:bottom w:val="none" w:sz="0" w:space="0" w:color="auto"/>
            <w:right w:val="none" w:sz="0" w:space="0" w:color="auto"/>
          </w:divBdr>
        </w:div>
        <w:div w:id="814223506">
          <w:marLeft w:val="0"/>
          <w:marRight w:val="0"/>
          <w:marTop w:val="0"/>
          <w:marBottom w:val="0"/>
          <w:divBdr>
            <w:top w:val="none" w:sz="0" w:space="0" w:color="auto"/>
            <w:left w:val="none" w:sz="0" w:space="0" w:color="auto"/>
            <w:bottom w:val="none" w:sz="0" w:space="0" w:color="auto"/>
            <w:right w:val="none" w:sz="0" w:space="0" w:color="auto"/>
          </w:divBdr>
        </w:div>
        <w:div w:id="814223517">
          <w:marLeft w:val="0"/>
          <w:marRight w:val="0"/>
          <w:marTop w:val="0"/>
          <w:marBottom w:val="0"/>
          <w:divBdr>
            <w:top w:val="none" w:sz="0" w:space="0" w:color="auto"/>
            <w:left w:val="none" w:sz="0" w:space="0" w:color="auto"/>
            <w:bottom w:val="none" w:sz="0" w:space="0" w:color="auto"/>
            <w:right w:val="none" w:sz="0" w:space="0" w:color="auto"/>
          </w:divBdr>
          <w:divsChild>
            <w:div w:id="814223739">
              <w:marLeft w:val="0"/>
              <w:marRight w:val="0"/>
              <w:marTop w:val="0"/>
              <w:marBottom w:val="0"/>
              <w:divBdr>
                <w:top w:val="none" w:sz="0" w:space="0" w:color="auto"/>
                <w:left w:val="none" w:sz="0" w:space="0" w:color="auto"/>
                <w:bottom w:val="none" w:sz="0" w:space="0" w:color="auto"/>
                <w:right w:val="none" w:sz="0" w:space="0" w:color="auto"/>
              </w:divBdr>
              <w:divsChild>
                <w:div w:id="814223405">
                  <w:marLeft w:val="0"/>
                  <w:marRight w:val="0"/>
                  <w:marTop w:val="0"/>
                  <w:marBottom w:val="0"/>
                  <w:divBdr>
                    <w:top w:val="none" w:sz="0" w:space="0" w:color="auto"/>
                    <w:left w:val="none" w:sz="0" w:space="0" w:color="auto"/>
                    <w:bottom w:val="none" w:sz="0" w:space="0" w:color="auto"/>
                    <w:right w:val="none" w:sz="0" w:space="0" w:color="auto"/>
                  </w:divBdr>
                </w:div>
                <w:div w:id="814223422">
                  <w:marLeft w:val="0"/>
                  <w:marRight w:val="0"/>
                  <w:marTop w:val="0"/>
                  <w:marBottom w:val="0"/>
                  <w:divBdr>
                    <w:top w:val="none" w:sz="0" w:space="0" w:color="auto"/>
                    <w:left w:val="none" w:sz="0" w:space="0" w:color="auto"/>
                    <w:bottom w:val="none" w:sz="0" w:space="0" w:color="auto"/>
                    <w:right w:val="none" w:sz="0" w:space="0" w:color="auto"/>
                  </w:divBdr>
                </w:div>
                <w:div w:id="814223435">
                  <w:marLeft w:val="0"/>
                  <w:marRight w:val="0"/>
                  <w:marTop w:val="0"/>
                  <w:marBottom w:val="0"/>
                  <w:divBdr>
                    <w:top w:val="none" w:sz="0" w:space="0" w:color="auto"/>
                    <w:left w:val="none" w:sz="0" w:space="0" w:color="auto"/>
                    <w:bottom w:val="none" w:sz="0" w:space="0" w:color="auto"/>
                    <w:right w:val="none" w:sz="0" w:space="0" w:color="auto"/>
                  </w:divBdr>
                </w:div>
                <w:div w:id="814223441">
                  <w:marLeft w:val="0"/>
                  <w:marRight w:val="0"/>
                  <w:marTop w:val="0"/>
                  <w:marBottom w:val="0"/>
                  <w:divBdr>
                    <w:top w:val="none" w:sz="0" w:space="0" w:color="auto"/>
                    <w:left w:val="none" w:sz="0" w:space="0" w:color="auto"/>
                    <w:bottom w:val="none" w:sz="0" w:space="0" w:color="auto"/>
                    <w:right w:val="none" w:sz="0" w:space="0" w:color="auto"/>
                  </w:divBdr>
                </w:div>
                <w:div w:id="814223442">
                  <w:marLeft w:val="0"/>
                  <w:marRight w:val="0"/>
                  <w:marTop w:val="0"/>
                  <w:marBottom w:val="0"/>
                  <w:divBdr>
                    <w:top w:val="none" w:sz="0" w:space="0" w:color="auto"/>
                    <w:left w:val="none" w:sz="0" w:space="0" w:color="auto"/>
                    <w:bottom w:val="none" w:sz="0" w:space="0" w:color="auto"/>
                    <w:right w:val="none" w:sz="0" w:space="0" w:color="auto"/>
                  </w:divBdr>
                </w:div>
                <w:div w:id="814223451">
                  <w:marLeft w:val="0"/>
                  <w:marRight w:val="0"/>
                  <w:marTop w:val="0"/>
                  <w:marBottom w:val="0"/>
                  <w:divBdr>
                    <w:top w:val="none" w:sz="0" w:space="0" w:color="auto"/>
                    <w:left w:val="none" w:sz="0" w:space="0" w:color="auto"/>
                    <w:bottom w:val="none" w:sz="0" w:space="0" w:color="auto"/>
                    <w:right w:val="none" w:sz="0" w:space="0" w:color="auto"/>
                  </w:divBdr>
                </w:div>
                <w:div w:id="814223456">
                  <w:marLeft w:val="0"/>
                  <w:marRight w:val="0"/>
                  <w:marTop w:val="0"/>
                  <w:marBottom w:val="0"/>
                  <w:divBdr>
                    <w:top w:val="none" w:sz="0" w:space="0" w:color="auto"/>
                    <w:left w:val="none" w:sz="0" w:space="0" w:color="auto"/>
                    <w:bottom w:val="none" w:sz="0" w:space="0" w:color="auto"/>
                    <w:right w:val="none" w:sz="0" w:space="0" w:color="auto"/>
                  </w:divBdr>
                </w:div>
                <w:div w:id="814223469">
                  <w:marLeft w:val="0"/>
                  <w:marRight w:val="0"/>
                  <w:marTop w:val="0"/>
                  <w:marBottom w:val="0"/>
                  <w:divBdr>
                    <w:top w:val="none" w:sz="0" w:space="0" w:color="auto"/>
                    <w:left w:val="none" w:sz="0" w:space="0" w:color="auto"/>
                    <w:bottom w:val="none" w:sz="0" w:space="0" w:color="auto"/>
                    <w:right w:val="none" w:sz="0" w:space="0" w:color="auto"/>
                  </w:divBdr>
                </w:div>
                <w:div w:id="814223471">
                  <w:marLeft w:val="0"/>
                  <w:marRight w:val="0"/>
                  <w:marTop w:val="0"/>
                  <w:marBottom w:val="0"/>
                  <w:divBdr>
                    <w:top w:val="none" w:sz="0" w:space="0" w:color="auto"/>
                    <w:left w:val="none" w:sz="0" w:space="0" w:color="auto"/>
                    <w:bottom w:val="none" w:sz="0" w:space="0" w:color="auto"/>
                    <w:right w:val="none" w:sz="0" w:space="0" w:color="auto"/>
                  </w:divBdr>
                </w:div>
                <w:div w:id="814223479">
                  <w:marLeft w:val="0"/>
                  <w:marRight w:val="0"/>
                  <w:marTop w:val="0"/>
                  <w:marBottom w:val="0"/>
                  <w:divBdr>
                    <w:top w:val="none" w:sz="0" w:space="0" w:color="auto"/>
                    <w:left w:val="none" w:sz="0" w:space="0" w:color="auto"/>
                    <w:bottom w:val="none" w:sz="0" w:space="0" w:color="auto"/>
                    <w:right w:val="none" w:sz="0" w:space="0" w:color="auto"/>
                  </w:divBdr>
                </w:div>
                <w:div w:id="814223491">
                  <w:marLeft w:val="0"/>
                  <w:marRight w:val="0"/>
                  <w:marTop w:val="0"/>
                  <w:marBottom w:val="0"/>
                  <w:divBdr>
                    <w:top w:val="none" w:sz="0" w:space="0" w:color="auto"/>
                    <w:left w:val="none" w:sz="0" w:space="0" w:color="auto"/>
                    <w:bottom w:val="none" w:sz="0" w:space="0" w:color="auto"/>
                    <w:right w:val="none" w:sz="0" w:space="0" w:color="auto"/>
                  </w:divBdr>
                </w:div>
                <w:div w:id="81422350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814223528">
                  <w:marLeft w:val="0"/>
                  <w:marRight w:val="0"/>
                  <w:marTop w:val="0"/>
                  <w:marBottom w:val="0"/>
                  <w:divBdr>
                    <w:top w:val="none" w:sz="0" w:space="0" w:color="auto"/>
                    <w:left w:val="none" w:sz="0" w:space="0" w:color="auto"/>
                    <w:bottom w:val="none" w:sz="0" w:space="0" w:color="auto"/>
                    <w:right w:val="none" w:sz="0" w:space="0" w:color="auto"/>
                  </w:divBdr>
                </w:div>
                <w:div w:id="814223531">
                  <w:marLeft w:val="0"/>
                  <w:marRight w:val="0"/>
                  <w:marTop w:val="0"/>
                  <w:marBottom w:val="0"/>
                  <w:divBdr>
                    <w:top w:val="none" w:sz="0" w:space="0" w:color="auto"/>
                    <w:left w:val="none" w:sz="0" w:space="0" w:color="auto"/>
                    <w:bottom w:val="none" w:sz="0" w:space="0" w:color="auto"/>
                    <w:right w:val="none" w:sz="0" w:space="0" w:color="auto"/>
                  </w:divBdr>
                </w:div>
                <w:div w:id="814223547">
                  <w:marLeft w:val="0"/>
                  <w:marRight w:val="0"/>
                  <w:marTop w:val="0"/>
                  <w:marBottom w:val="0"/>
                  <w:divBdr>
                    <w:top w:val="none" w:sz="0" w:space="0" w:color="auto"/>
                    <w:left w:val="none" w:sz="0" w:space="0" w:color="auto"/>
                    <w:bottom w:val="none" w:sz="0" w:space="0" w:color="auto"/>
                    <w:right w:val="none" w:sz="0" w:space="0" w:color="auto"/>
                  </w:divBdr>
                </w:div>
                <w:div w:id="814223551">
                  <w:marLeft w:val="0"/>
                  <w:marRight w:val="0"/>
                  <w:marTop w:val="0"/>
                  <w:marBottom w:val="0"/>
                  <w:divBdr>
                    <w:top w:val="none" w:sz="0" w:space="0" w:color="auto"/>
                    <w:left w:val="none" w:sz="0" w:space="0" w:color="auto"/>
                    <w:bottom w:val="none" w:sz="0" w:space="0" w:color="auto"/>
                    <w:right w:val="none" w:sz="0" w:space="0" w:color="auto"/>
                  </w:divBdr>
                </w:div>
                <w:div w:id="814223569">
                  <w:marLeft w:val="0"/>
                  <w:marRight w:val="0"/>
                  <w:marTop w:val="0"/>
                  <w:marBottom w:val="0"/>
                  <w:divBdr>
                    <w:top w:val="none" w:sz="0" w:space="0" w:color="auto"/>
                    <w:left w:val="none" w:sz="0" w:space="0" w:color="auto"/>
                    <w:bottom w:val="none" w:sz="0" w:space="0" w:color="auto"/>
                    <w:right w:val="none" w:sz="0" w:space="0" w:color="auto"/>
                  </w:divBdr>
                </w:div>
                <w:div w:id="814223583">
                  <w:marLeft w:val="0"/>
                  <w:marRight w:val="0"/>
                  <w:marTop w:val="0"/>
                  <w:marBottom w:val="0"/>
                  <w:divBdr>
                    <w:top w:val="none" w:sz="0" w:space="0" w:color="auto"/>
                    <w:left w:val="none" w:sz="0" w:space="0" w:color="auto"/>
                    <w:bottom w:val="none" w:sz="0" w:space="0" w:color="auto"/>
                    <w:right w:val="none" w:sz="0" w:space="0" w:color="auto"/>
                  </w:divBdr>
                </w:div>
                <w:div w:id="814223589">
                  <w:marLeft w:val="0"/>
                  <w:marRight w:val="0"/>
                  <w:marTop w:val="0"/>
                  <w:marBottom w:val="0"/>
                  <w:divBdr>
                    <w:top w:val="none" w:sz="0" w:space="0" w:color="auto"/>
                    <w:left w:val="none" w:sz="0" w:space="0" w:color="auto"/>
                    <w:bottom w:val="none" w:sz="0" w:space="0" w:color="auto"/>
                    <w:right w:val="none" w:sz="0" w:space="0" w:color="auto"/>
                  </w:divBdr>
                </w:div>
                <w:div w:id="814223592">
                  <w:marLeft w:val="0"/>
                  <w:marRight w:val="0"/>
                  <w:marTop w:val="0"/>
                  <w:marBottom w:val="0"/>
                  <w:divBdr>
                    <w:top w:val="none" w:sz="0" w:space="0" w:color="auto"/>
                    <w:left w:val="none" w:sz="0" w:space="0" w:color="auto"/>
                    <w:bottom w:val="none" w:sz="0" w:space="0" w:color="auto"/>
                    <w:right w:val="none" w:sz="0" w:space="0" w:color="auto"/>
                  </w:divBdr>
                </w:div>
                <w:div w:id="814223593">
                  <w:marLeft w:val="0"/>
                  <w:marRight w:val="0"/>
                  <w:marTop w:val="0"/>
                  <w:marBottom w:val="0"/>
                  <w:divBdr>
                    <w:top w:val="none" w:sz="0" w:space="0" w:color="auto"/>
                    <w:left w:val="none" w:sz="0" w:space="0" w:color="auto"/>
                    <w:bottom w:val="none" w:sz="0" w:space="0" w:color="auto"/>
                    <w:right w:val="none" w:sz="0" w:space="0" w:color="auto"/>
                  </w:divBdr>
                </w:div>
                <w:div w:id="814223618">
                  <w:marLeft w:val="0"/>
                  <w:marRight w:val="0"/>
                  <w:marTop w:val="0"/>
                  <w:marBottom w:val="0"/>
                  <w:divBdr>
                    <w:top w:val="none" w:sz="0" w:space="0" w:color="auto"/>
                    <w:left w:val="none" w:sz="0" w:space="0" w:color="auto"/>
                    <w:bottom w:val="none" w:sz="0" w:space="0" w:color="auto"/>
                    <w:right w:val="none" w:sz="0" w:space="0" w:color="auto"/>
                  </w:divBdr>
                </w:div>
                <w:div w:id="814223634">
                  <w:marLeft w:val="0"/>
                  <w:marRight w:val="0"/>
                  <w:marTop w:val="0"/>
                  <w:marBottom w:val="0"/>
                  <w:divBdr>
                    <w:top w:val="none" w:sz="0" w:space="0" w:color="auto"/>
                    <w:left w:val="none" w:sz="0" w:space="0" w:color="auto"/>
                    <w:bottom w:val="none" w:sz="0" w:space="0" w:color="auto"/>
                    <w:right w:val="none" w:sz="0" w:space="0" w:color="auto"/>
                  </w:divBdr>
                </w:div>
                <w:div w:id="814223638">
                  <w:marLeft w:val="0"/>
                  <w:marRight w:val="0"/>
                  <w:marTop w:val="0"/>
                  <w:marBottom w:val="0"/>
                  <w:divBdr>
                    <w:top w:val="none" w:sz="0" w:space="0" w:color="auto"/>
                    <w:left w:val="none" w:sz="0" w:space="0" w:color="auto"/>
                    <w:bottom w:val="none" w:sz="0" w:space="0" w:color="auto"/>
                    <w:right w:val="none" w:sz="0" w:space="0" w:color="auto"/>
                  </w:divBdr>
                </w:div>
                <w:div w:id="814223655">
                  <w:marLeft w:val="0"/>
                  <w:marRight w:val="0"/>
                  <w:marTop w:val="0"/>
                  <w:marBottom w:val="0"/>
                  <w:divBdr>
                    <w:top w:val="none" w:sz="0" w:space="0" w:color="auto"/>
                    <w:left w:val="none" w:sz="0" w:space="0" w:color="auto"/>
                    <w:bottom w:val="none" w:sz="0" w:space="0" w:color="auto"/>
                    <w:right w:val="none" w:sz="0" w:space="0" w:color="auto"/>
                  </w:divBdr>
                </w:div>
                <w:div w:id="814223662">
                  <w:marLeft w:val="0"/>
                  <w:marRight w:val="0"/>
                  <w:marTop w:val="0"/>
                  <w:marBottom w:val="0"/>
                  <w:divBdr>
                    <w:top w:val="none" w:sz="0" w:space="0" w:color="auto"/>
                    <w:left w:val="none" w:sz="0" w:space="0" w:color="auto"/>
                    <w:bottom w:val="none" w:sz="0" w:space="0" w:color="auto"/>
                    <w:right w:val="none" w:sz="0" w:space="0" w:color="auto"/>
                  </w:divBdr>
                </w:div>
                <w:div w:id="814223663">
                  <w:marLeft w:val="0"/>
                  <w:marRight w:val="0"/>
                  <w:marTop w:val="0"/>
                  <w:marBottom w:val="0"/>
                  <w:divBdr>
                    <w:top w:val="none" w:sz="0" w:space="0" w:color="auto"/>
                    <w:left w:val="none" w:sz="0" w:space="0" w:color="auto"/>
                    <w:bottom w:val="none" w:sz="0" w:space="0" w:color="auto"/>
                    <w:right w:val="none" w:sz="0" w:space="0" w:color="auto"/>
                  </w:divBdr>
                </w:div>
                <w:div w:id="814223696">
                  <w:marLeft w:val="0"/>
                  <w:marRight w:val="0"/>
                  <w:marTop w:val="0"/>
                  <w:marBottom w:val="0"/>
                  <w:divBdr>
                    <w:top w:val="none" w:sz="0" w:space="0" w:color="auto"/>
                    <w:left w:val="none" w:sz="0" w:space="0" w:color="auto"/>
                    <w:bottom w:val="none" w:sz="0" w:space="0" w:color="auto"/>
                    <w:right w:val="none" w:sz="0" w:space="0" w:color="auto"/>
                  </w:divBdr>
                </w:div>
                <w:div w:id="814223708">
                  <w:marLeft w:val="0"/>
                  <w:marRight w:val="0"/>
                  <w:marTop w:val="0"/>
                  <w:marBottom w:val="0"/>
                  <w:divBdr>
                    <w:top w:val="none" w:sz="0" w:space="0" w:color="auto"/>
                    <w:left w:val="none" w:sz="0" w:space="0" w:color="auto"/>
                    <w:bottom w:val="none" w:sz="0" w:space="0" w:color="auto"/>
                    <w:right w:val="none" w:sz="0" w:space="0" w:color="auto"/>
                  </w:divBdr>
                </w:div>
                <w:div w:id="814223711">
                  <w:marLeft w:val="0"/>
                  <w:marRight w:val="0"/>
                  <w:marTop w:val="0"/>
                  <w:marBottom w:val="0"/>
                  <w:divBdr>
                    <w:top w:val="none" w:sz="0" w:space="0" w:color="auto"/>
                    <w:left w:val="none" w:sz="0" w:space="0" w:color="auto"/>
                    <w:bottom w:val="none" w:sz="0" w:space="0" w:color="auto"/>
                    <w:right w:val="none" w:sz="0" w:space="0" w:color="auto"/>
                  </w:divBdr>
                </w:div>
                <w:div w:id="814223713">
                  <w:marLeft w:val="0"/>
                  <w:marRight w:val="0"/>
                  <w:marTop w:val="0"/>
                  <w:marBottom w:val="0"/>
                  <w:divBdr>
                    <w:top w:val="none" w:sz="0" w:space="0" w:color="auto"/>
                    <w:left w:val="none" w:sz="0" w:space="0" w:color="auto"/>
                    <w:bottom w:val="none" w:sz="0" w:space="0" w:color="auto"/>
                    <w:right w:val="none" w:sz="0" w:space="0" w:color="auto"/>
                  </w:divBdr>
                </w:div>
                <w:div w:id="814223722">
                  <w:marLeft w:val="0"/>
                  <w:marRight w:val="0"/>
                  <w:marTop w:val="0"/>
                  <w:marBottom w:val="0"/>
                  <w:divBdr>
                    <w:top w:val="none" w:sz="0" w:space="0" w:color="auto"/>
                    <w:left w:val="none" w:sz="0" w:space="0" w:color="auto"/>
                    <w:bottom w:val="none" w:sz="0" w:space="0" w:color="auto"/>
                    <w:right w:val="none" w:sz="0" w:space="0" w:color="auto"/>
                  </w:divBdr>
                </w:div>
                <w:div w:id="814223724">
                  <w:marLeft w:val="0"/>
                  <w:marRight w:val="0"/>
                  <w:marTop w:val="0"/>
                  <w:marBottom w:val="0"/>
                  <w:divBdr>
                    <w:top w:val="none" w:sz="0" w:space="0" w:color="auto"/>
                    <w:left w:val="none" w:sz="0" w:space="0" w:color="auto"/>
                    <w:bottom w:val="none" w:sz="0" w:space="0" w:color="auto"/>
                    <w:right w:val="none" w:sz="0" w:space="0" w:color="auto"/>
                  </w:divBdr>
                </w:div>
                <w:div w:id="814223733">
                  <w:marLeft w:val="0"/>
                  <w:marRight w:val="0"/>
                  <w:marTop w:val="0"/>
                  <w:marBottom w:val="0"/>
                  <w:divBdr>
                    <w:top w:val="none" w:sz="0" w:space="0" w:color="auto"/>
                    <w:left w:val="none" w:sz="0" w:space="0" w:color="auto"/>
                    <w:bottom w:val="none" w:sz="0" w:space="0" w:color="auto"/>
                    <w:right w:val="none" w:sz="0" w:space="0" w:color="auto"/>
                  </w:divBdr>
                </w:div>
                <w:div w:id="814223736">
                  <w:marLeft w:val="0"/>
                  <w:marRight w:val="0"/>
                  <w:marTop w:val="0"/>
                  <w:marBottom w:val="0"/>
                  <w:divBdr>
                    <w:top w:val="none" w:sz="0" w:space="0" w:color="auto"/>
                    <w:left w:val="none" w:sz="0" w:space="0" w:color="auto"/>
                    <w:bottom w:val="none" w:sz="0" w:space="0" w:color="auto"/>
                    <w:right w:val="none" w:sz="0" w:space="0" w:color="auto"/>
                  </w:divBdr>
                </w:div>
                <w:div w:id="814223746">
                  <w:marLeft w:val="0"/>
                  <w:marRight w:val="0"/>
                  <w:marTop w:val="0"/>
                  <w:marBottom w:val="0"/>
                  <w:divBdr>
                    <w:top w:val="none" w:sz="0" w:space="0" w:color="auto"/>
                    <w:left w:val="none" w:sz="0" w:space="0" w:color="auto"/>
                    <w:bottom w:val="none" w:sz="0" w:space="0" w:color="auto"/>
                    <w:right w:val="none" w:sz="0" w:space="0" w:color="auto"/>
                  </w:divBdr>
                </w:div>
                <w:div w:id="814223765">
                  <w:marLeft w:val="0"/>
                  <w:marRight w:val="0"/>
                  <w:marTop w:val="0"/>
                  <w:marBottom w:val="0"/>
                  <w:divBdr>
                    <w:top w:val="none" w:sz="0" w:space="0" w:color="auto"/>
                    <w:left w:val="none" w:sz="0" w:space="0" w:color="auto"/>
                    <w:bottom w:val="none" w:sz="0" w:space="0" w:color="auto"/>
                    <w:right w:val="none" w:sz="0" w:space="0" w:color="auto"/>
                  </w:divBdr>
                </w:div>
                <w:div w:id="814223770">
                  <w:marLeft w:val="0"/>
                  <w:marRight w:val="0"/>
                  <w:marTop w:val="0"/>
                  <w:marBottom w:val="0"/>
                  <w:divBdr>
                    <w:top w:val="none" w:sz="0" w:space="0" w:color="auto"/>
                    <w:left w:val="none" w:sz="0" w:space="0" w:color="auto"/>
                    <w:bottom w:val="none" w:sz="0" w:space="0" w:color="auto"/>
                    <w:right w:val="none" w:sz="0" w:space="0" w:color="auto"/>
                  </w:divBdr>
                </w:div>
                <w:div w:id="814223785">
                  <w:marLeft w:val="0"/>
                  <w:marRight w:val="0"/>
                  <w:marTop w:val="0"/>
                  <w:marBottom w:val="0"/>
                  <w:divBdr>
                    <w:top w:val="none" w:sz="0" w:space="0" w:color="auto"/>
                    <w:left w:val="none" w:sz="0" w:space="0" w:color="auto"/>
                    <w:bottom w:val="none" w:sz="0" w:space="0" w:color="auto"/>
                    <w:right w:val="none" w:sz="0" w:space="0" w:color="auto"/>
                  </w:divBdr>
                </w:div>
                <w:div w:id="814223793">
                  <w:marLeft w:val="0"/>
                  <w:marRight w:val="0"/>
                  <w:marTop w:val="0"/>
                  <w:marBottom w:val="0"/>
                  <w:divBdr>
                    <w:top w:val="none" w:sz="0" w:space="0" w:color="auto"/>
                    <w:left w:val="none" w:sz="0" w:space="0" w:color="auto"/>
                    <w:bottom w:val="none" w:sz="0" w:space="0" w:color="auto"/>
                    <w:right w:val="none" w:sz="0" w:space="0" w:color="auto"/>
                  </w:divBdr>
                </w:div>
                <w:div w:id="814223804">
                  <w:marLeft w:val="0"/>
                  <w:marRight w:val="0"/>
                  <w:marTop w:val="0"/>
                  <w:marBottom w:val="0"/>
                  <w:divBdr>
                    <w:top w:val="none" w:sz="0" w:space="0" w:color="auto"/>
                    <w:left w:val="none" w:sz="0" w:space="0" w:color="auto"/>
                    <w:bottom w:val="none" w:sz="0" w:space="0" w:color="auto"/>
                    <w:right w:val="none" w:sz="0" w:space="0" w:color="auto"/>
                  </w:divBdr>
                </w:div>
                <w:div w:id="814223816">
                  <w:marLeft w:val="0"/>
                  <w:marRight w:val="0"/>
                  <w:marTop w:val="0"/>
                  <w:marBottom w:val="0"/>
                  <w:divBdr>
                    <w:top w:val="none" w:sz="0" w:space="0" w:color="auto"/>
                    <w:left w:val="none" w:sz="0" w:space="0" w:color="auto"/>
                    <w:bottom w:val="none" w:sz="0" w:space="0" w:color="auto"/>
                    <w:right w:val="none" w:sz="0" w:space="0" w:color="auto"/>
                  </w:divBdr>
                </w:div>
                <w:div w:id="814223832">
                  <w:marLeft w:val="0"/>
                  <w:marRight w:val="0"/>
                  <w:marTop w:val="0"/>
                  <w:marBottom w:val="0"/>
                  <w:divBdr>
                    <w:top w:val="none" w:sz="0" w:space="0" w:color="auto"/>
                    <w:left w:val="none" w:sz="0" w:space="0" w:color="auto"/>
                    <w:bottom w:val="none" w:sz="0" w:space="0" w:color="auto"/>
                    <w:right w:val="none" w:sz="0" w:space="0" w:color="auto"/>
                  </w:divBdr>
                </w:div>
                <w:div w:id="814223839">
                  <w:marLeft w:val="0"/>
                  <w:marRight w:val="0"/>
                  <w:marTop w:val="0"/>
                  <w:marBottom w:val="0"/>
                  <w:divBdr>
                    <w:top w:val="none" w:sz="0" w:space="0" w:color="auto"/>
                    <w:left w:val="none" w:sz="0" w:space="0" w:color="auto"/>
                    <w:bottom w:val="none" w:sz="0" w:space="0" w:color="auto"/>
                    <w:right w:val="none" w:sz="0" w:space="0" w:color="auto"/>
                  </w:divBdr>
                </w:div>
                <w:div w:id="814223840">
                  <w:marLeft w:val="0"/>
                  <w:marRight w:val="0"/>
                  <w:marTop w:val="0"/>
                  <w:marBottom w:val="0"/>
                  <w:divBdr>
                    <w:top w:val="none" w:sz="0" w:space="0" w:color="auto"/>
                    <w:left w:val="none" w:sz="0" w:space="0" w:color="auto"/>
                    <w:bottom w:val="none" w:sz="0" w:space="0" w:color="auto"/>
                    <w:right w:val="none" w:sz="0" w:space="0" w:color="auto"/>
                  </w:divBdr>
                </w:div>
                <w:div w:id="814223843">
                  <w:marLeft w:val="0"/>
                  <w:marRight w:val="0"/>
                  <w:marTop w:val="0"/>
                  <w:marBottom w:val="0"/>
                  <w:divBdr>
                    <w:top w:val="none" w:sz="0" w:space="0" w:color="auto"/>
                    <w:left w:val="none" w:sz="0" w:space="0" w:color="auto"/>
                    <w:bottom w:val="none" w:sz="0" w:space="0" w:color="auto"/>
                    <w:right w:val="none" w:sz="0" w:space="0" w:color="auto"/>
                  </w:divBdr>
                </w:div>
                <w:div w:id="814223845">
                  <w:marLeft w:val="0"/>
                  <w:marRight w:val="0"/>
                  <w:marTop w:val="0"/>
                  <w:marBottom w:val="0"/>
                  <w:divBdr>
                    <w:top w:val="none" w:sz="0" w:space="0" w:color="auto"/>
                    <w:left w:val="none" w:sz="0" w:space="0" w:color="auto"/>
                    <w:bottom w:val="none" w:sz="0" w:space="0" w:color="auto"/>
                    <w:right w:val="none" w:sz="0" w:space="0" w:color="auto"/>
                  </w:divBdr>
                </w:div>
                <w:div w:id="814223869">
                  <w:marLeft w:val="0"/>
                  <w:marRight w:val="0"/>
                  <w:marTop w:val="0"/>
                  <w:marBottom w:val="0"/>
                  <w:divBdr>
                    <w:top w:val="none" w:sz="0" w:space="0" w:color="auto"/>
                    <w:left w:val="none" w:sz="0" w:space="0" w:color="auto"/>
                    <w:bottom w:val="none" w:sz="0" w:space="0" w:color="auto"/>
                    <w:right w:val="none" w:sz="0" w:space="0" w:color="auto"/>
                  </w:divBdr>
                </w:div>
                <w:div w:id="814223872">
                  <w:marLeft w:val="0"/>
                  <w:marRight w:val="0"/>
                  <w:marTop w:val="0"/>
                  <w:marBottom w:val="0"/>
                  <w:divBdr>
                    <w:top w:val="none" w:sz="0" w:space="0" w:color="auto"/>
                    <w:left w:val="none" w:sz="0" w:space="0" w:color="auto"/>
                    <w:bottom w:val="none" w:sz="0" w:space="0" w:color="auto"/>
                    <w:right w:val="none" w:sz="0" w:space="0" w:color="auto"/>
                  </w:divBdr>
                </w:div>
                <w:div w:id="814223873">
                  <w:marLeft w:val="0"/>
                  <w:marRight w:val="0"/>
                  <w:marTop w:val="0"/>
                  <w:marBottom w:val="0"/>
                  <w:divBdr>
                    <w:top w:val="none" w:sz="0" w:space="0" w:color="auto"/>
                    <w:left w:val="none" w:sz="0" w:space="0" w:color="auto"/>
                    <w:bottom w:val="none" w:sz="0" w:space="0" w:color="auto"/>
                    <w:right w:val="none" w:sz="0" w:space="0" w:color="auto"/>
                  </w:divBdr>
                </w:div>
                <w:div w:id="814223897">
                  <w:marLeft w:val="0"/>
                  <w:marRight w:val="0"/>
                  <w:marTop w:val="0"/>
                  <w:marBottom w:val="0"/>
                  <w:divBdr>
                    <w:top w:val="none" w:sz="0" w:space="0" w:color="auto"/>
                    <w:left w:val="none" w:sz="0" w:space="0" w:color="auto"/>
                    <w:bottom w:val="none" w:sz="0" w:space="0" w:color="auto"/>
                    <w:right w:val="none" w:sz="0" w:space="0" w:color="auto"/>
                  </w:divBdr>
                </w:div>
                <w:div w:id="814223912">
                  <w:marLeft w:val="0"/>
                  <w:marRight w:val="0"/>
                  <w:marTop w:val="0"/>
                  <w:marBottom w:val="0"/>
                  <w:divBdr>
                    <w:top w:val="none" w:sz="0" w:space="0" w:color="auto"/>
                    <w:left w:val="none" w:sz="0" w:space="0" w:color="auto"/>
                    <w:bottom w:val="none" w:sz="0" w:space="0" w:color="auto"/>
                    <w:right w:val="none" w:sz="0" w:space="0" w:color="auto"/>
                  </w:divBdr>
                </w:div>
                <w:div w:id="814223915">
                  <w:marLeft w:val="0"/>
                  <w:marRight w:val="0"/>
                  <w:marTop w:val="0"/>
                  <w:marBottom w:val="0"/>
                  <w:divBdr>
                    <w:top w:val="none" w:sz="0" w:space="0" w:color="auto"/>
                    <w:left w:val="none" w:sz="0" w:space="0" w:color="auto"/>
                    <w:bottom w:val="none" w:sz="0" w:space="0" w:color="auto"/>
                    <w:right w:val="none" w:sz="0" w:space="0" w:color="auto"/>
                  </w:divBdr>
                </w:div>
                <w:div w:id="8142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537">
          <w:marLeft w:val="0"/>
          <w:marRight w:val="0"/>
          <w:marTop w:val="0"/>
          <w:marBottom w:val="0"/>
          <w:divBdr>
            <w:top w:val="none" w:sz="0" w:space="0" w:color="auto"/>
            <w:left w:val="none" w:sz="0" w:space="0" w:color="auto"/>
            <w:bottom w:val="none" w:sz="0" w:space="0" w:color="auto"/>
            <w:right w:val="none" w:sz="0" w:space="0" w:color="auto"/>
          </w:divBdr>
        </w:div>
        <w:div w:id="814223539">
          <w:marLeft w:val="0"/>
          <w:marRight w:val="0"/>
          <w:marTop w:val="0"/>
          <w:marBottom w:val="0"/>
          <w:divBdr>
            <w:top w:val="none" w:sz="0" w:space="0" w:color="auto"/>
            <w:left w:val="none" w:sz="0" w:space="0" w:color="auto"/>
            <w:bottom w:val="none" w:sz="0" w:space="0" w:color="auto"/>
            <w:right w:val="none" w:sz="0" w:space="0" w:color="auto"/>
          </w:divBdr>
        </w:div>
        <w:div w:id="814223541">
          <w:marLeft w:val="0"/>
          <w:marRight w:val="0"/>
          <w:marTop w:val="0"/>
          <w:marBottom w:val="0"/>
          <w:divBdr>
            <w:top w:val="none" w:sz="0" w:space="0" w:color="auto"/>
            <w:left w:val="none" w:sz="0" w:space="0" w:color="auto"/>
            <w:bottom w:val="none" w:sz="0" w:space="0" w:color="auto"/>
            <w:right w:val="none" w:sz="0" w:space="0" w:color="auto"/>
          </w:divBdr>
          <w:divsChild>
            <w:div w:id="814223906">
              <w:marLeft w:val="0"/>
              <w:marRight w:val="0"/>
              <w:marTop w:val="0"/>
              <w:marBottom w:val="0"/>
              <w:divBdr>
                <w:top w:val="none" w:sz="0" w:space="0" w:color="auto"/>
                <w:left w:val="none" w:sz="0" w:space="0" w:color="auto"/>
                <w:bottom w:val="none" w:sz="0" w:space="0" w:color="auto"/>
                <w:right w:val="none" w:sz="0" w:space="0" w:color="auto"/>
              </w:divBdr>
              <w:divsChild>
                <w:div w:id="814223400">
                  <w:marLeft w:val="0"/>
                  <w:marRight w:val="0"/>
                  <w:marTop w:val="0"/>
                  <w:marBottom w:val="0"/>
                  <w:divBdr>
                    <w:top w:val="none" w:sz="0" w:space="0" w:color="auto"/>
                    <w:left w:val="none" w:sz="0" w:space="0" w:color="auto"/>
                    <w:bottom w:val="none" w:sz="0" w:space="0" w:color="auto"/>
                    <w:right w:val="none" w:sz="0" w:space="0" w:color="auto"/>
                  </w:divBdr>
                </w:div>
                <w:div w:id="814223402">
                  <w:marLeft w:val="0"/>
                  <w:marRight w:val="0"/>
                  <w:marTop w:val="0"/>
                  <w:marBottom w:val="0"/>
                  <w:divBdr>
                    <w:top w:val="none" w:sz="0" w:space="0" w:color="auto"/>
                    <w:left w:val="none" w:sz="0" w:space="0" w:color="auto"/>
                    <w:bottom w:val="none" w:sz="0" w:space="0" w:color="auto"/>
                    <w:right w:val="none" w:sz="0" w:space="0" w:color="auto"/>
                  </w:divBdr>
                </w:div>
                <w:div w:id="814223406">
                  <w:marLeft w:val="0"/>
                  <w:marRight w:val="0"/>
                  <w:marTop w:val="0"/>
                  <w:marBottom w:val="0"/>
                  <w:divBdr>
                    <w:top w:val="none" w:sz="0" w:space="0" w:color="auto"/>
                    <w:left w:val="none" w:sz="0" w:space="0" w:color="auto"/>
                    <w:bottom w:val="none" w:sz="0" w:space="0" w:color="auto"/>
                    <w:right w:val="none" w:sz="0" w:space="0" w:color="auto"/>
                  </w:divBdr>
                </w:div>
                <w:div w:id="814223407">
                  <w:marLeft w:val="0"/>
                  <w:marRight w:val="0"/>
                  <w:marTop w:val="0"/>
                  <w:marBottom w:val="0"/>
                  <w:divBdr>
                    <w:top w:val="none" w:sz="0" w:space="0" w:color="auto"/>
                    <w:left w:val="none" w:sz="0" w:space="0" w:color="auto"/>
                    <w:bottom w:val="none" w:sz="0" w:space="0" w:color="auto"/>
                    <w:right w:val="none" w:sz="0" w:space="0" w:color="auto"/>
                  </w:divBdr>
                </w:div>
                <w:div w:id="814223411">
                  <w:marLeft w:val="0"/>
                  <w:marRight w:val="0"/>
                  <w:marTop w:val="0"/>
                  <w:marBottom w:val="0"/>
                  <w:divBdr>
                    <w:top w:val="none" w:sz="0" w:space="0" w:color="auto"/>
                    <w:left w:val="none" w:sz="0" w:space="0" w:color="auto"/>
                    <w:bottom w:val="none" w:sz="0" w:space="0" w:color="auto"/>
                    <w:right w:val="none" w:sz="0" w:space="0" w:color="auto"/>
                  </w:divBdr>
                </w:div>
                <w:div w:id="814223412">
                  <w:marLeft w:val="0"/>
                  <w:marRight w:val="0"/>
                  <w:marTop w:val="0"/>
                  <w:marBottom w:val="0"/>
                  <w:divBdr>
                    <w:top w:val="none" w:sz="0" w:space="0" w:color="auto"/>
                    <w:left w:val="none" w:sz="0" w:space="0" w:color="auto"/>
                    <w:bottom w:val="none" w:sz="0" w:space="0" w:color="auto"/>
                    <w:right w:val="none" w:sz="0" w:space="0" w:color="auto"/>
                  </w:divBdr>
                </w:div>
                <w:div w:id="814223415">
                  <w:marLeft w:val="0"/>
                  <w:marRight w:val="0"/>
                  <w:marTop w:val="0"/>
                  <w:marBottom w:val="0"/>
                  <w:divBdr>
                    <w:top w:val="none" w:sz="0" w:space="0" w:color="auto"/>
                    <w:left w:val="none" w:sz="0" w:space="0" w:color="auto"/>
                    <w:bottom w:val="none" w:sz="0" w:space="0" w:color="auto"/>
                    <w:right w:val="none" w:sz="0" w:space="0" w:color="auto"/>
                  </w:divBdr>
                </w:div>
                <w:div w:id="814223426">
                  <w:marLeft w:val="0"/>
                  <w:marRight w:val="0"/>
                  <w:marTop w:val="0"/>
                  <w:marBottom w:val="0"/>
                  <w:divBdr>
                    <w:top w:val="none" w:sz="0" w:space="0" w:color="auto"/>
                    <w:left w:val="none" w:sz="0" w:space="0" w:color="auto"/>
                    <w:bottom w:val="none" w:sz="0" w:space="0" w:color="auto"/>
                    <w:right w:val="none" w:sz="0" w:space="0" w:color="auto"/>
                  </w:divBdr>
                </w:div>
                <w:div w:id="814223452">
                  <w:marLeft w:val="0"/>
                  <w:marRight w:val="0"/>
                  <w:marTop w:val="0"/>
                  <w:marBottom w:val="0"/>
                  <w:divBdr>
                    <w:top w:val="none" w:sz="0" w:space="0" w:color="auto"/>
                    <w:left w:val="none" w:sz="0" w:space="0" w:color="auto"/>
                    <w:bottom w:val="none" w:sz="0" w:space="0" w:color="auto"/>
                    <w:right w:val="none" w:sz="0" w:space="0" w:color="auto"/>
                  </w:divBdr>
                </w:div>
                <w:div w:id="814223458">
                  <w:marLeft w:val="0"/>
                  <w:marRight w:val="0"/>
                  <w:marTop w:val="0"/>
                  <w:marBottom w:val="0"/>
                  <w:divBdr>
                    <w:top w:val="none" w:sz="0" w:space="0" w:color="auto"/>
                    <w:left w:val="none" w:sz="0" w:space="0" w:color="auto"/>
                    <w:bottom w:val="none" w:sz="0" w:space="0" w:color="auto"/>
                    <w:right w:val="none" w:sz="0" w:space="0" w:color="auto"/>
                  </w:divBdr>
                </w:div>
                <w:div w:id="814223476">
                  <w:marLeft w:val="0"/>
                  <w:marRight w:val="0"/>
                  <w:marTop w:val="0"/>
                  <w:marBottom w:val="0"/>
                  <w:divBdr>
                    <w:top w:val="none" w:sz="0" w:space="0" w:color="auto"/>
                    <w:left w:val="none" w:sz="0" w:space="0" w:color="auto"/>
                    <w:bottom w:val="none" w:sz="0" w:space="0" w:color="auto"/>
                    <w:right w:val="none" w:sz="0" w:space="0" w:color="auto"/>
                  </w:divBdr>
                </w:div>
                <w:div w:id="814223481">
                  <w:marLeft w:val="0"/>
                  <w:marRight w:val="0"/>
                  <w:marTop w:val="0"/>
                  <w:marBottom w:val="0"/>
                  <w:divBdr>
                    <w:top w:val="none" w:sz="0" w:space="0" w:color="auto"/>
                    <w:left w:val="none" w:sz="0" w:space="0" w:color="auto"/>
                    <w:bottom w:val="none" w:sz="0" w:space="0" w:color="auto"/>
                    <w:right w:val="none" w:sz="0" w:space="0" w:color="auto"/>
                  </w:divBdr>
                </w:div>
                <w:div w:id="814223486">
                  <w:marLeft w:val="0"/>
                  <w:marRight w:val="0"/>
                  <w:marTop w:val="0"/>
                  <w:marBottom w:val="0"/>
                  <w:divBdr>
                    <w:top w:val="none" w:sz="0" w:space="0" w:color="auto"/>
                    <w:left w:val="none" w:sz="0" w:space="0" w:color="auto"/>
                    <w:bottom w:val="none" w:sz="0" w:space="0" w:color="auto"/>
                    <w:right w:val="none" w:sz="0" w:space="0" w:color="auto"/>
                  </w:divBdr>
                </w:div>
                <w:div w:id="814223493">
                  <w:marLeft w:val="0"/>
                  <w:marRight w:val="0"/>
                  <w:marTop w:val="0"/>
                  <w:marBottom w:val="0"/>
                  <w:divBdr>
                    <w:top w:val="none" w:sz="0" w:space="0" w:color="auto"/>
                    <w:left w:val="none" w:sz="0" w:space="0" w:color="auto"/>
                    <w:bottom w:val="none" w:sz="0" w:space="0" w:color="auto"/>
                    <w:right w:val="none" w:sz="0" w:space="0" w:color="auto"/>
                  </w:divBdr>
                </w:div>
                <w:div w:id="814223518">
                  <w:marLeft w:val="0"/>
                  <w:marRight w:val="0"/>
                  <w:marTop w:val="0"/>
                  <w:marBottom w:val="0"/>
                  <w:divBdr>
                    <w:top w:val="none" w:sz="0" w:space="0" w:color="auto"/>
                    <w:left w:val="none" w:sz="0" w:space="0" w:color="auto"/>
                    <w:bottom w:val="none" w:sz="0" w:space="0" w:color="auto"/>
                    <w:right w:val="none" w:sz="0" w:space="0" w:color="auto"/>
                  </w:divBdr>
                </w:div>
                <w:div w:id="814223572">
                  <w:marLeft w:val="0"/>
                  <w:marRight w:val="0"/>
                  <w:marTop w:val="0"/>
                  <w:marBottom w:val="0"/>
                  <w:divBdr>
                    <w:top w:val="none" w:sz="0" w:space="0" w:color="auto"/>
                    <w:left w:val="none" w:sz="0" w:space="0" w:color="auto"/>
                    <w:bottom w:val="none" w:sz="0" w:space="0" w:color="auto"/>
                    <w:right w:val="none" w:sz="0" w:space="0" w:color="auto"/>
                  </w:divBdr>
                </w:div>
                <w:div w:id="814223573">
                  <w:marLeft w:val="0"/>
                  <w:marRight w:val="0"/>
                  <w:marTop w:val="0"/>
                  <w:marBottom w:val="0"/>
                  <w:divBdr>
                    <w:top w:val="none" w:sz="0" w:space="0" w:color="auto"/>
                    <w:left w:val="none" w:sz="0" w:space="0" w:color="auto"/>
                    <w:bottom w:val="none" w:sz="0" w:space="0" w:color="auto"/>
                    <w:right w:val="none" w:sz="0" w:space="0" w:color="auto"/>
                  </w:divBdr>
                </w:div>
                <w:div w:id="814223574">
                  <w:marLeft w:val="0"/>
                  <w:marRight w:val="0"/>
                  <w:marTop w:val="0"/>
                  <w:marBottom w:val="0"/>
                  <w:divBdr>
                    <w:top w:val="none" w:sz="0" w:space="0" w:color="auto"/>
                    <w:left w:val="none" w:sz="0" w:space="0" w:color="auto"/>
                    <w:bottom w:val="none" w:sz="0" w:space="0" w:color="auto"/>
                    <w:right w:val="none" w:sz="0" w:space="0" w:color="auto"/>
                  </w:divBdr>
                </w:div>
                <w:div w:id="814223585">
                  <w:marLeft w:val="0"/>
                  <w:marRight w:val="0"/>
                  <w:marTop w:val="0"/>
                  <w:marBottom w:val="0"/>
                  <w:divBdr>
                    <w:top w:val="none" w:sz="0" w:space="0" w:color="auto"/>
                    <w:left w:val="none" w:sz="0" w:space="0" w:color="auto"/>
                    <w:bottom w:val="none" w:sz="0" w:space="0" w:color="auto"/>
                    <w:right w:val="none" w:sz="0" w:space="0" w:color="auto"/>
                  </w:divBdr>
                </w:div>
                <w:div w:id="814223598">
                  <w:marLeft w:val="0"/>
                  <w:marRight w:val="0"/>
                  <w:marTop w:val="0"/>
                  <w:marBottom w:val="0"/>
                  <w:divBdr>
                    <w:top w:val="none" w:sz="0" w:space="0" w:color="auto"/>
                    <w:left w:val="none" w:sz="0" w:space="0" w:color="auto"/>
                    <w:bottom w:val="none" w:sz="0" w:space="0" w:color="auto"/>
                    <w:right w:val="none" w:sz="0" w:space="0" w:color="auto"/>
                  </w:divBdr>
                </w:div>
                <w:div w:id="814223609">
                  <w:marLeft w:val="0"/>
                  <w:marRight w:val="0"/>
                  <w:marTop w:val="0"/>
                  <w:marBottom w:val="0"/>
                  <w:divBdr>
                    <w:top w:val="none" w:sz="0" w:space="0" w:color="auto"/>
                    <w:left w:val="none" w:sz="0" w:space="0" w:color="auto"/>
                    <w:bottom w:val="none" w:sz="0" w:space="0" w:color="auto"/>
                    <w:right w:val="none" w:sz="0" w:space="0" w:color="auto"/>
                  </w:divBdr>
                </w:div>
                <w:div w:id="814223626">
                  <w:marLeft w:val="0"/>
                  <w:marRight w:val="0"/>
                  <w:marTop w:val="0"/>
                  <w:marBottom w:val="0"/>
                  <w:divBdr>
                    <w:top w:val="none" w:sz="0" w:space="0" w:color="auto"/>
                    <w:left w:val="none" w:sz="0" w:space="0" w:color="auto"/>
                    <w:bottom w:val="none" w:sz="0" w:space="0" w:color="auto"/>
                    <w:right w:val="none" w:sz="0" w:space="0" w:color="auto"/>
                  </w:divBdr>
                </w:div>
                <w:div w:id="814223637">
                  <w:marLeft w:val="0"/>
                  <w:marRight w:val="0"/>
                  <w:marTop w:val="0"/>
                  <w:marBottom w:val="0"/>
                  <w:divBdr>
                    <w:top w:val="none" w:sz="0" w:space="0" w:color="auto"/>
                    <w:left w:val="none" w:sz="0" w:space="0" w:color="auto"/>
                    <w:bottom w:val="none" w:sz="0" w:space="0" w:color="auto"/>
                    <w:right w:val="none" w:sz="0" w:space="0" w:color="auto"/>
                  </w:divBdr>
                </w:div>
                <w:div w:id="814223647">
                  <w:marLeft w:val="0"/>
                  <w:marRight w:val="0"/>
                  <w:marTop w:val="0"/>
                  <w:marBottom w:val="0"/>
                  <w:divBdr>
                    <w:top w:val="none" w:sz="0" w:space="0" w:color="auto"/>
                    <w:left w:val="none" w:sz="0" w:space="0" w:color="auto"/>
                    <w:bottom w:val="none" w:sz="0" w:space="0" w:color="auto"/>
                    <w:right w:val="none" w:sz="0" w:space="0" w:color="auto"/>
                  </w:divBdr>
                </w:div>
                <w:div w:id="814223660">
                  <w:marLeft w:val="0"/>
                  <w:marRight w:val="0"/>
                  <w:marTop w:val="0"/>
                  <w:marBottom w:val="0"/>
                  <w:divBdr>
                    <w:top w:val="none" w:sz="0" w:space="0" w:color="auto"/>
                    <w:left w:val="none" w:sz="0" w:space="0" w:color="auto"/>
                    <w:bottom w:val="none" w:sz="0" w:space="0" w:color="auto"/>
                    <w:right w:val="none" w:sz="0" w:space="0" w:color="auto"/>
                  </w:divBdr>
                </w:div>
                <w:div w:id="814223664">
                  <w:marLeft w:val="0"/>
                  <w:marRight w:val="0"/>
                  <w:marTop w:val="0"/>
                  <w:marBottom w:val="0"/>
                  <w:divBdr>
                    <w:top w:val="none" w:sz="0" w:space="0" w:color="auto"/>
                    <w:left w:val="none" w:sz="0" w:space="0" w:color="auto"/>
                    <w:bottom w:val="none" w:sz="0" w:space="0" w:color="auto"/>
                    <w:right w:val="none" w:sz="0" w:space="0" w:color="auto"/>
                  </w:divBdr>
                </w:div>
                <w:div w:id="814223673">
                  <w:marLeft w:val="0"/>
                  <w:marRight w:val="0"/>
                  <w:marTop w:val="0"/>
                  <w:marBottom w:val="0"/>
                  <w:divBdr>
                    <w:top w:val="none" w:sz="0" w:space="0" w:color="auto"/>
                    <w:left w:val="none" w:sz="0" w:space="0" w:color="auto"/>
                    <w:bottom w:val="none" w:sz="0" w:space="0" w:color="auto"/>
                    <w:right w:val="none" w:sz="0" w:space="0" w:color="auto"/>
                  </w:divBdr>
                </w:div>
                <w:div w:id="814223686">
                  <w:marLeft w:val="0"/>
                  <w:marRight w:val="0"/>
                  <w:marTop w:val="0"/>
                  <w:marBottom w:val="0"/>
                  <w:divBdr>
                    <w:top w:val="none" w:sz="0" w:space="0" w:color="auto"/>
                    <w:left w:val="none" w:sz="0" w:space="0" w:color="auto"/>
                    <w:bottom w:val="none" w:sz="0" w:space="0" w:color="auto"/>
                    <w:right w:val="none" w:sz="0" w:space="0" w:color="auto"/>
                  </w:divBdr>
                </w:div>
                <w:div w:id="814223690">
                  <w:marLeft w:val="0"/>
                  <w:marRight w:val="0"/>
                  <w:marTop w:val="0"/>
                  <w:marBottom w:val="0"/>
                  <w:divBdr>
                    <w:top w:val="none" w:sz="0" w:space="0" w:color="auto"/>
                    <w:left w:val="none" w:sz="0" w:space="0" w:color="auto"/>
                    <w:bottom w:val="none" w:sz="0" w:space="0" w:color="auto"/>
                    <w:right w:val="none" w:sz="0" w:space="0" w:color="auto"/>
                  </w:divBdr>
                </w:div>
                <w:div w:id="814223692">
                  <w:marLeft w:val="0"/>
                  <w:marRight w:val="0"/>
                  <w:marTop w:val="0"/>
                  <w:marBottom w:val="0"/>
                  <w:divBdr>
                    <w:top w:val="none" w:sz="0" w:space="0" w:color="auto"/>
                    <w:left w:val="none" w:sz="0" w:space="0" w:color="auto"/>
                    <w:bottom w:val="none" w:sz="0" w:space="0" w:color="auto"/>
                    <w:right w:val="none" w:sz="0" w:space="0" w:color="auto"/>
                  </w:divBdr>
                </w:div>
                <w:div w:id="814223694">
                  <w:marLeft w:val="0"/>
                  <w:marRight w:val="0"/>
                  <w:marTop w:val="0"/>
                  <w:marBottom w:val="0"/>
                  <w:divBdr>
                    <w:top w:val="none" w:sz="0" w:space="0" w:color="auto"/>
                    <w:left w:val="none" w:sz="0" w:space="0" w:color="auto"/>
                    <w:bottom w:val="none" w:sz="0" w:space="0" w:color="auto"/>
                    <w:right w:val="none" w:sz="0" w:space="0" w:color="auto"/>
                  </w:divBdr>
                </w:div>
                <w:div w:id="814223698">
                  <w:marLeft w:val="0"/>
                  <w:marRight w:val="0"/>
                  <w:marTop w:val="0"/>
                  <w:marBottom w:val="0"/>
                  <w:divBdr>
                    <w:top w:val="none" w:sz="0" w:space="0" w:color="auto"/>
                    <w:left w:val="none" w:sz="0" w:space="0" w:color="auto"/>
                    <w:bottom w:val="none" w:sz="0" w:space="0" w:color="auto"/>
                    <w:right w:val="none" w:sz="0" w:space="0" w:color="auto"/>
                  </w:divBdr>
                </w:div>
                <w:div w:id="814223705">
                  <w:marLeft w:val="0"/>
                  <w:marRight w:val="0"/>
                  <w:marTop w:val="0"/>
                  <w:marBottom w:val="0"/>
                  <w:divBdr>
                    <w:top w:val="none" w:sz="0" w:space="0" w:color="auto"/>
                    <w:left w:val="none" w:sz="0" w:space="0" w:color="auto"/>
                    <w:bottom w:val="none" w:sz="0" w:space="0" w:color="auto"/>
                    <w:right w:val="none" w:sz="0" w:space="0" w:color="auto"/>
                  </w:divBdr>
                </w:div>
                <w:div w:id="814223716">
                  <w:marLeft w:val="0"/>
                  <w:marRight w:val="0"/>
                  <w:marTop w:val="0"/>
                  <w:marBottom w:val="0"/>
                  <w:divBdr>
                    <w:top w:val="none" w:sz="0" w:space="0" w:color="auto"/>
                    <w:left w:val="none" w:sz="0" w:space="0" w:color="auto"/>
                    <w:bottom w:val="none" w:sz="0" w:space="0" w:color="auto"/>
                    <w:right w:val="none" w:sz="0" w:space="0" w:color="auto"/>
                  </w:divBdr>
                </w:div>
                <w:div w:id="814223725">
                  <w:marLeft w:val="0"/>
                  <w:marRight w:val="0"/>
                  <w:marTop w:val="0"/>
                  <w:marBottom w:val="0"/>
                  <w:divBdr>
                    <w:top w:val="none" w:sz="0" w:space="0" w:color="auto"/>
                    <w:left w:val="none" w:sz="0" w:space="0" w:color="auto"/>
                    <w:bottom w:val="none" w:sz="0" w:space="0" w:color="auto"/>
                    <w:right w:val="none" w:sz="0" w:space="0" w:color="auto"/>
                  </w:divBdr>
                </w:div>
                <w:div w:id="814223741">
                  <w:marLeft w:val="0"/>
                  <w:marRight w:val="0"/>
                  <w:marTop w:val="0"/>
                  <w:marBottom w:val="0"/>
                  <w:divBdr>
                    <w:top w:val="none" w:sz="0" w:space="0" w:color="auto"/>
                    <w:left w:val="none" w:sz="0" w:space="0" w:color="auto"/>
                    <w:bottom w:val="none" w:sz="0" w:space="0" w:color="auto"/>
                    <w:right w:val="none" w:sz="0" w:space="0" w:color="auto"/>
                  </w:divBdr>
                </w:div>
                <w:div w:id="814223745">
                  <w:marLeft w:val="0"/>
                  <w:marRight w:val="0"/>
                  <w:marTop w:val="0"/>
                  <w:marBottom w:val="0"/>
                  <w:divBdr>
                    <w:top w:val="none" w:sz="0" w:space="0" w:color="auto"/>
                    <w:left w:val="none" w:sz="0" w:space="0" w:color="auto"/>
                    <w:bottom w:val="none" w:sz="0" w:space="0" w:color="auto"/>
                    <w:right w:val="none" w:sz="0" w:space="0" w:color="auto"/>
                  </w:divBdr>
                </w:div>
                <w:div w:id="814223751">
                  <w:marLeft w:val="0"/>
                  <w:marRight w:val="0"/>
                  <w:marTop w:val="0"/>
                  <w:marBottom w:val="0"/>
                  <w:divBdr>
                    <w:top w:val="none" w:sz="0" w:space="0" w:color="auto"/>
                    <w:left w:val="none" w:sz="0" w:space="0" w:color="auto"/>
                    <w:bottom w:val="none" w:sz="0" w:space="0" w:color="auto"/>
                    <w:right w:val="none" w:sz="0" w:space="0" w:color="auto"/>
                  </w:divBdr>
                </w:div>
                <w:div w:id="814223760">
                  <w:marLeft w:val="0"/>
                  <w:marRight w:val="0"/>
                  <w:marTop w:val="0"/>
                  <w:marBottom w:val="0"/>
                  <w:divBdr>
                    <w:top w:val="none" w:sz="0" w:space="0" w:color="auto"/>
                    <w:left w:val="none" w:sz="0" w:space="0" w:color="auto"/>
                    <w:bottom w:val="none" w:sz="0" w:space="0" w:color="auto"/>
                    <w:right w:val="none" w:sz="0" w:space="0" w:color="auto"/>
                  </w:divBdr>
                </w:div>
                <w:div w:id="814223773">
                  <w:marLeft w:val="0"/>
                  <w:marRight w:val="0"/>
                  <w:marTop w:val="0"/>
                  <w:marBottom w:val="0"/>
                  <w:divBdr>
                    <w:top w:val="none" w:sz="0" w:space="0" w:color="auto"/>
                    <w:left w:val="none" w:sz="0" w:space="0" w:color="auto"/>
                    <w:bottom w:val="none" w:sz="0" w:space="0" w:color="auto"/>
                    <w:right w:val="none" w:sz="0" w:space="0" w:color="auto"/>
                  </w:divBdr>
                </w:div>
                <w:div w:id="814223780">
                  <w:marLeft w:val="0"/>
                  <w:marRight w:val="0"/>
                  <w:marTop w:val="0"/>
                  <w:marBottom w:val="0"/>
                  <w:divBdr>
                    <w:top w:val="none" w:sz="0" w:space="0" w:color="auto"/>
                    <w:left w:val="none" w:sz="0" w:space="0" w:color="auto"/>
                    <w:bottom w:val="none" w:sz="0" w:space="0" w:color="auto"/>
                    <w:right w:val="none" w:sz="0" w:space="0" w:color="auto"/>
                  </w:divBdr>
                </w:div>
                <w:div w:id="814223784">
                  <w:marLeft w:val="0"/>
                  <w:marRight w:val="0"/>
                  <w:marTop w:val="0"/>
                  <w:marBottom w:val="0"/>
                  <w:divBdr>
                    <w:top w:val="none" w:sz="0" w:space="0" w:color="auto"/>
                    <w:left w:val="none" w:sz="0" w:space="0" w:color="auto"/>
                    <w:bottom w:val="none" w:sz="0" w:space="0" w:color="auto"/>
                    <w:right w:val="none" w:sz="0" w:space="0" w:color="auto"/>
                  </w:divBdr>
                </w:div>
                <w:div w:id="814223788">
                  <w:marLeft w:val="0"/>
                  <w:marRight w:val="0"/>
                  <w:marTop w:val="0"/>
                  <w:marBottom w:val="0"/>
                  <w:divBdr>
                    <w:top w:val="none" w:sz="0" w:space="0" w:color="auto"/>
                    <w:left w:val="none" w:sz="0" w:space="0" w:color="auto"/>
                    <w:bottom w:val="none" w:sz="0" w:space="0" w:color="auto"/>
                    <w:right w:val="none" w:sz="0" w:space="0" w:color="auto"/>
                  </w:divBdr>
                </w:div>
                <w:div w:id="814223794">
                  <w:marLeft w:val="0"/>
                  <w:marRight w:val="0"/>
                  <w:marTop w:val="0"/>
                  <w:marBottom w:val="0"/>
                  <w:divBdr>
                    <w:top w:val="none" w:sz="0" w:space="0" w:color="auto"/>
                    <w:left w:val="none" w:sz="0" w:space="0" w:color="auto"/>
                    <w:bottom w:val="none" w:sz="0" w:space="0" w:color="auto"/>
                    <w:right w:val="none" w:sz="0" w:space="0" w:color="auto"/>
                  </w:divBdr>
                </w:div>
                <w:div w:id="814223797">
                  <w:marLeft w:val="0"/>
                  <w:marRight w:val="0"/>
                  <w:marTop w:val="0"/>
                  <w:marBottom w:val="0"/>
                  <w:divBdr>
                    <w:top w:val="none" w:sz="0" w:space="0" w:color="auto"/>
                    <w:left w:val="none" w:sz="0" w:space="0" w:color="auto"/>
                    <w:bottom w:val="none" w:sz="0" w:space="0" w:color="auto"/>
                    <w:right w:val="none" w:sz="0" w:space="0" w:color="auto"/>
                  </w:divBdr>
                </w:div>
                <w:div w:id="814223805">
                  <w:marLeft w:val="0"/>
                  <w:marRight w:val="0"/>
                  <w:marTop w:val="0"/>
                  <w:marBottom w:val="0"/>
                  <w:divBdr>
                    <w:top w:val="none" w:sz="0" w:space="0" w:color="auto"/>
                    <w:left w:val="none" w:sz="0" w:space="0" w:color="auto"/>
                    <w:bottom w:val="none" w:sz="0" w:space="0" w:color="auto"/>
                    <w:right w:val="none" w:sz="0" w:space="0" w:color="auto"/>
                  </w:divBdr>
                </w:div>
                <w:div w:id="814223814">
                  <w:marLeft w:val="0"/>
                  <w:marRight w:val="0"/>
                  <w:marTop w:val="0"/>
                  <w:marBottom w:val="0"/>
                  <w:divBdr>
                    <w:top w:val="none" w:sz="0" w:space="0" w:color="auto"/>
                    <w:left w:val="none" w:sz="0" w:space="0" w:color="auto"/>
                    <w:bottom w:val="none" w:sz="0" w:space="0" w:color="auto"/>
                    <w:right w:val="none" w:sz="0" w:space="0" w:color="auto"/>
                  </w:divBdr>
                </w:div>
                <w:div w:id="814223820">
                  <w:marLeft w:val="0"/>
                  <w:marRight w:val="0"/>
                  <w:marTop w:val="0"/>
                  <w:marBottom w:val="0"/>
                  <w:divBdr>
                    <w:top w:val="none" w:sz="0" w:space="0" w:color="auto"/>
                    <w:left w:val="none" w:sz="0" w:space="0" w:color="auto"/>
                    <w:bottom w:val="none" w:sz="0" w:space="0" w:color="auto"/>
                    <w:right w:val="none" w:sz="0" w:space="0" w:color="auto"/>
                  </w:divBdr>
                </w:div>
                <w:div w:id="814223828">
                  <w:marLeft w:val="0"/>
                  <w:marRight w:val="0"/>
                  <w:marTop w:val="0"/>
                  <w:marBottom w:val="0"/>
                  <w:divBdr>
                    <w:top w:val="none" w:sz="0" w:space="0" w:color="auto"/>
                    <w:left w:val="none" w:sz="0" w:space="0" w:color="auto"/>
                    <w:bottom w:val="none" w:sz="0" w:space="0" w:color="auto"/>
                    <w:right w:val="none" w:sz="0" w:space="0" w:color="auto"/>
                  </w:divBdr>
                </w:div>
                <w:div w:id="814223836">
                  <w:marLeft w:val="0"/>
                  <w:marRight w:val="0"/>
                  <w:marTop w:val="0"/>
                  <w:marBottom w:val="0"/>
                  <w:divBdr>
                    <w:top w:val="none" w:sz="0" w:space="0" w:color="auto"/>
                    <w:left w:val="none" w:sz="0" w:space="0" w:color="auto"/>
                    <w:bottom w:val="none" w:sz="0" w:space="0" w:color="auto"/>
                    <w:right w:val="none" w:sz="0" w:space="0" w:color="auto"/>
                  </w:divBdr>
                </w:div>
                <w:div w:id="814223855">
                  <w:marLeft w:val="0"/>
                  <w:marRight w:val="0"/>
                  <w:marTop w:val="0"/>
                  <w:marBottom w:val="0"/>
                  <w:divBdr>
                    <w:top w:val="none" w:sz="0" w:space="0" w:color="auto"/>
                    <w:left w:val="none" w:sz="0" w:space="0" w:color="auto"/>
                    <w:bottom w:val="none" w:sz="0" w:space="0" w:color="auto"/>
                    <w:right w:val="none" w:sz="0" w:space="0" w:color="auto"/>
                  </w:divBdr>
                </w:div>
                <w:div w:id="814223856">
                  <w:marLeft w:val="0"/>
                  <w:marRight w:val="0"/>
                  <w:marTop w:val="0"/>
                  <w:marBottom w:val="0"/>
                  <w:divBdr>
                    <w:top w:val="none" w:sz="0" w:space="0" w:color="auto"/>
                    <w:left w:val="none" w:sz="0" w:space="0" w:color="auto"/>
                    <w:bottom w:val="none" w:sz="0" w:space="0" w:color="auto"/>
                    <w:right w:val="none" w:sz="0" w:space="0" w:color="auto"/>
                  </w:divBdr>
                </w:div>
                <w:div w:id="814223864">
                  <w:marLeft w:val="0"/>
                  <w:marRight w:val="0"/>
                  <w:marTop w:val="0"/>
                  <w:marBottom w:val="0"/>
                  <w:divBdr>
                    <w:top w:val="none" w:sz="0" w:space="0" w:color="auto"/>
                    <w:left w:val="none" w:sz="0" w:space="0" w:color="auto"/>
                    <w:bottom w:val="none" w:sz="0" w:space="0" w:color="auto"/>
                    <w:right w:val="none" w:sz="0" w:space="0" w:color="auto"/>
                  </w:divBdr>
                </w:div>
                <w:div w:id="814223871">
                  <w:marLeft w:val="0"/>
                  <w:marRight w:val="0"/>
                  <w:marTop w:val="0"/>
                  <w:marBottom w:val="0"/>
                  <w:divBdr>
                    <w:top w:val="none" w:sz="0" w:space="0" w:color="auto"/>
                    <w:left w:val="none" w:sz="0" w:space="0" w:color="auto"/>
                    <w:bottom w:val="none" w:sz="0" w:space="0" w:color="auto"/>
                    <w:right w:val="none" w:sz="0" w:space="0" w:color="auto"/>
                  </w:divBdr>
                </w:div>
                <w:div w:id="814223886">
                  <w:marLeft w:val="0"/>
                  <w:marRight w:val="0"/>
                  <w:marTop w:val="0"/>
                  <w:marBottom w:val="0"/>
                  <w:divBdr>
                    <w:top w:val="none" w:sz="0" w:space="0" w:color="auto"/>
                    <w:left w:val="none" w:sz="0" w:space="0" w:color="auto"/>
                    <w:bottom w:val="none" w:sz="0" w:space="0" w:color="auto"/>
                    <w:right w:val="none" w:sz="0" w:space="0" w:color="auto"/>
                  </w:divBdr>
                </w:div>
                <w:div w:id="814223890">
                  <w:marLeft w:val="0"/>
                  <w:marRight w:val="0"/>
                  <w:marTop w:val="0"/>
                  <w:marBottom w:val="0"/>
                  <w:divBdr>
                    <w:top w:val="none" w:sz="0" w:space="0" w:color="auto"/>
                    <w:left w:val="none" w:sz="0" w:space="0" w:color="auto"/>
                    <w:bottom w:val="none" w:sz="0" w:space="0" w:color="auto"/>
                    <w:right w:val="none" w:sz="0" w:space="0" w:color="auto"/>
                  </w:divBdr>
                </w:div>
                <w:div w:id="814223895">
                  <w:marLeft w:val="0"/>
                  <w:marRight w:val="0"/>
                  <w:marTop w:val="0"/>
                  <w:marBottom w:val="0"/>
                  <w:divBdr>
                    <w:top w:val="none" w:sz="0" w:space="0" w:color="auto"/>
                    <w:left w:val="none" w:sz="0" w:space="0" w:color="auto"/>
                    <w:bottom w:val="none" w:sz="0" w:space="0" w:color="auto"/>
                    <w:right w:val="none" w:sz="0" w:space="0" w:color="auto"/>
                  </w:divBdr>
                </w:div>
                <w:div w:id="814223900">
                  <w:marLeft w:val="0"/>
                  <w:marRight w:val="0"/>
                  <w:marTop w:val="0"/>
                  <w:marBottom w:val="0"/>
                  <w:divBdr>
                    <w:top w:val="none" w:sz="0" w:space="0" w:color="auto"/>
                    <w:left w:val="none" w:sz="0" w:space="0" w:color="auto"/>
                    <w:bottom w:val="none" w:sz="0" w:space="0" w:color="auto"/>
                    <w:right w:val="none" w:sz="0" w:space="0" w:color="auto"/>
                  </w:divBdr>
                </w:div>
                <w:div w:id="814223918">
                  <w:marLeft w:val="0"/>
                  <w:marRight w:val="0"/>
                  <w:marTop w:val="0"/>
                  <w:marBottom w:val="0"/>
                  <w:divBdr>
                    <w:top w:val="none" w:sz="0" w:space="0" w:color="auto"/>
                    <w:left w:val="none" w:sz="0" w:space="0" w:color="auto"/>
                    <w:bottom w:val="none" w:sz="0" w:space="0" w:color="auto"/>
                    <w:right w:val="none" w:sz="0" w:space="0" w:color="auto"/>
                  </w:divBdr>
                </w:div>
                <w:div w:id="814223932">
                  <w:marLeft w:val="0"/>
                  <w:marRight w:val="0"/>
                  <w:marTop w:val="0"/>
                  <w:marBottom w:val="0"/>
                  <w:divBdr>
                    <w:top w:val="none" w:sz="0" w:space="0" w:color="auto"/>
                    <w:left w:val="none" w:sz="0" w:space="0" w:color="auto"/>
                    <w:bottom w:val="none" w:sz="0" w:space="0" w:color="auto"/>
                    <w:right w:val="none" w:sz="0" w:space="0" w:color="auto"/>
                  </w:divBdr>
                </w:div>
                <w:div w:id="8142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550">
          <w:marLeft w:val="0"/>
          <w:marRight w:val="0"/>
          <w:marTop w:val="0"/>
          <w:marBottom w:val="0"/>
          <w:divBdr>
            <w:top w:val="none" w:sz="0" w:space="0" w:color="auto"/>
            <w:left w:val="none" w:sz="0" w:space="0" w:color="auto"/>
            <w:bottom w:val="none" w:sz="0" w:space="0" w:color="auto"/>
            <w:right w:val="none" w:sz="0" w:space="0" w:color="auto"/>
          </w:divBdr>
        </w:div>
        <w:div w:id="814223553">
          <w:marLeft w:val="0"/>
          <w:marRight w:val="0"/>
          <w:marTop w:val="0"/>
          <w:marBottom w:val="0"/>
          <w:divBdr>
            <w:top w:val="none" w:sz="0" w:space="0" w:color="auto"/>
            <w:left w:val="none" w:sz="0" w:space="0" w:color="auto"/>
            <w:bottom w:val="none" w:sz="0" w:space="0" w:color="auto"/>
            <w:right w:val="none" w:sz="0" w:space="0" w:color="auto"/>
          </w:divBdr>
        </w:div>
        <w:div w:id="814223554">
          <w:marLeft w:val="0"/>
          <w:marRight w:val="0"/>
          <w:marTop w:val="0"/>
          <w:marBottom w:val="0"/>
          <w:divBdr>
            <w:top w:val="none" w:sz="0" w:space="0" w:color="auto"/>
            <w:left w:val="none" w:sz="0" w:space="0" w:color="auto"/>
            <w:bottom w:val="none" w:sz="0" w:space="0" w:color="auto"/>
            <w:right w:val="none" w:sz="0" w:space="0" w:color="auto"/>
          </w:divBdr>
        </w:div>
        <w:div w:id="814223578">
          <w:marLeft w:val="0"/>
          <w:marRight w:val="0"/>
          <w:marTop w:val="0"/>
          <w:marBottom w:val="0"/>
          <w:divBdr>
            <w:top w:val="none" w:sz="0" w:space="0" w:color="auto"/>
            <w:left w:val="none" w:sz="0" w:space="0" w:color="auto"/>
            <w:bottom w:val="none" w:sz="0" w:space="0" w:color="auto"/>
            <w:right w:val="none" w:sz="0" w:space="0" w:color="auto"/>
          </w:divBdr>
        </w:div>
        <w:div w:id="814223582">
          <w:marLeft w:val="0"/>
          <w:marRight w:val="0"/>
          <w:marTop w:val="0"/>
          <w:marBottom w:val="0"/>
          <w:divBdr>
            <w:top w:val="none" w:sz="0" w:space="0" w:color="auto"/>
            <w:left w:val="none" w:sz="0" w:space="0" w:color="auto"/>
            <w:bottom w:val="none" w:sz="0" w:space="0" w:color="auto"/>
            <w:right w:val="none" w:sz="0" w:space="0" w:color="auto"/>
          </w:divBdr>
        </w:div>
        <w:div w:id="814223587">
          <w:marLeft w:val="0"/>
          <w:marRight w:val="0"/>
          <w:marTop w:val="0"/>
          <w:marBottom w:val="0"/>
          <w:divBdr>
            <w:top w:val="none" w:sz="0" w:space="0" w:color="auto"/>
            <w:left w:val="none" w:sz="0" w:space="0" w:color="auto"/>
            <w:bottom w:val="none" w:sz="0" w:space="0" w:color="auto"/>
            <w:right w:val="none" w:sz="0" w:space="0" w:color="auto"/>
          </w:divBdr>
        </w:div>
        <w:div w:id="814223594">
          <w:marLeft w:val="0"/>
          <w:marRight w:val="0"/>
          <w:marTop w:val="0"/>
          <w:marBottom w:val="0"/>
          <w:divBdr>
            <w:top w:val="none" w:sz="0" w:space="0" w:color="auto"/>
            <w:left w:val="none" w:sz="0" w:space="0" w:color="auto"/>
            <w:bottom w:val="none" w:sz="0" w:space="0" w:color="auto"/>
            <w:right w:val="none" w:sz="0" w:space="0" w:color="auto"/>
          </w:divBdr>
        </w:div>
        <w:div w:id="814223606">
          <w:marLeft w:val="0"/>
          <w:marRight w:val="0"/>
          <w:marTop w:val="0"/>
          <w:marBottom w:val="0"/>
          <w:divBdr>
            <w:top w:val="none" w:sz="0" w:space="0" w:color="auto"/>
            <w:left w:val="none" w:sz="0" w:space="0" w:color="auto"/>
            <w:bottom w:val="none" w:sz="0" w:space="0" w:color="auto"/>
            <w:right w:val="none" w:sz="0" w:space="0" w:color="auto"/>
          </w:divBdr>
        </w:div>
        <w:div w:id="814223614">
          <w:marLeft w:val="0"/>
          <w:marRight w:val="0"/>
          <w:marTop w:val="0"/>
          <w:marBottom w:val="0"/>
          <w:divBdr>
            <w:top w:val="none" w:sz="0" w:space="0" w:color="auto"/>
            <w:left w:val="none" w:sz="0" w:space="0" w:color="auto"/>
            <w:bottom w:val="none" w:sz="0" w:space="0" w:color="auto"/>
            <w:right w:val="none" w:sz="0" w:space="0" w:color="auto"/>
          </w:divBdr>
        </w:div>
        <w:div w:id="814223616">
          <w:marLeft w:val="0"/>
          <w:marRight w:val="0"/>
          <w:marTop w:val="0"/>
          <w:marBottom w:val="0"/>
          <w:divBdr>
            <w:top w:val="none" w:sz="0" w:space="0" w:color="auto"/>
            <w:left w:val="none" w:sz="0" w:space="0" w:color="auto"/>
            <w:bottom w:val="none" w:sz="0" w:space="0" w:color="auto"/>
            <w:right w:val="none" w:sz="0" w:space="0" w:color="auto"/>
          </w:divBdr>
        </w:div>
        <w:div w:id="814223645">
          <w:marLeft w:val="0"/>
          <w:marRight w:val="0"/>
          <w:marTop w:val="0"/>
          <w:marBottom w:val="0"/>
          <w:divBdr>
            <w:top w:val="none" w:sz="0" w:space="0" w:color="auto"/>
            <w:left w:val="none" w:sz="0" w:space="0" w:color="auto"/>
            <w:bottom w:val="none" w:sz="0" w:space="0" w:color="auto"/>
            <w:right w:val="none" w:sz="0" w:space="0" w:color="auto"/>
          </w:divBdr>
        </w:div>
        <w:div w:id="814223657">
          <w:marLeft w:val="0"/>
          <w:marRight w:val="0"/>
          <w:marTop w:val="0"/>
          <w:marBottom w:val="0"/>
          <w:divBdr>
            <w:top w:val="none" w:sz="0" w:space="0" w:color="auto"/>
            <w:left w:val="none" w:sz="0" w:space="0" w:color="auto"/>
            <w:bottom w:val="none" w:sz="0" w:space="0" w:color="auto"/>
            <w:right w:val="none" w:sz="0" w:space="0" w:color="auto"/>
          </w:divBdr>
        </w:div>
        <w:div w:id="814223671">
          <w:marLeft w:val="0"/>
          <w:marRight w:val="0"/>
          <w:marTop w:val="0"/>
          <w:marBottom w:val="0"/>
          <w:divBdr>
            <w:top w:val="none" w:sz="0" w:space="0" w:color="auto"/>
            <w:left w:val="none" w:sz="0" w:space="0" w:color="auto"/>
            <w:bottom w:val="none" w:sz="0" w:space="0" w:color="auto"/>
            <w:right w:val="none" w:sz="0" w:space="0" w:color="auto"/>
          </w:divBdr>
        </w:div>
        <w:div w:id="814223688">
          <w:marLeft w:val="0"/>
          <w:marRight w:val="0"/>
          <w:marTop w:val="0"/>
          <w:marBottom w:val="0"/>
          <w:divBdr>
            <w:top w:val="none" w:sz="0" w:space="0" w:color="auto"/>
            <w:left w:val="none" w:sz="0" w:space="0" w:color="auto"/>
            <w:bottom w:val="none" w:sz="0" w:space="0" w:color="auto"/>
            <w:right w:val="none" w:sz="0" w:space="0" w:color="auto"/>
          </w:divBdr>
          <w:divsChild>
            <w:div w:id="814223791">
              <w:marLeft w:val="0"/>
              <w:marRight w:val="0"/>
              <w:marTop w:val="0"/>
              <w:marBottom w:val="0"/>
              <w:divBdr>
                <w:top w:val="none" w:sz="0" w:space="0" w:color="auto"/>
                <w:left w:val="none" w:sz="0" w:space="0" w:color="auto"/>
                <w:bottom w:val="none" w:sz="0" w:space="0" w:color="auto"/>
                <w:right w:val="none" w:sz="0" w:space="0" w:color="auto"/>
              </w:divBdr>
              <w:divsChild>
                <w:div w:id="814223404">
                  <w:marLeft w:val="0"/>
                  <w:marRight w:val="0"/>
                  <w:marTop w:val="0"/>
                  <w:marBottom w:val="0"/>
                  <w:divBdr>
                    <w:top w:val="none" w:sz="0" w:space="0" w:color="auto"/>
                    <w:left w:val="none" w:sz="0" w:space="0" w:color="auto"/>
                    <w:bottom w:val="none" w:sz="0" w:space="0" w:color="auto"/>
                    <w:right w:val="none" w:sz="0" w:space="0" w:color="auto"/>
                  </w:divBdr>
                </w:div>
                <w:div w:id="814223410">
                  <w:marLeft w:val="0"/>
                  <w:marRight w:val="0"/>
                  <w:marTop w:val="0"/>
                  <w:marBottom w:val="0"/>
                  <w:divBdr>
                    <w:top w:val="none" w:sz="0" w:space="0" w:color="auto"/>
                    <w:left w:val="none" w:sz="0" w:space="0" w:color="auto"/>
                    <w:bottom w:val="none" w:sz="0" w:space="0" w:color="auto"/>
                    <w:right w:val="none" w:sz="0" w:space="0" w:color="auto"/>
                  </w:divBdr>
                </w:div>
                <w:div w:id="814223420">
                  <w:marLeft w:val="0"/>
                  <w:marRight w:val="0"/>
                  <w:marTop w:val="0"/>
                  <w:marBottom w:val="0"/>
                  <w:divBdr>
                    <w:top w:val="none" w:sz="0" w:space="0" w:color="auto"/>
                    <w:left w:val="none" w:sz="0" w:space="0" w:color="auto"/>
                    <w:bottom w:val="none" w:sz="0" w:space="0" w:color="auto"/>
                    <w:right w:val="none" w:sz="0" w:space="0" w:color="auto"/>
                  </w:divBdr>
                </w:div>
                <w:div w:id="814223431">
                  <w:marLeft w:val="0"/>
                  <w:marRight w:val="0"/>
                  <w:marTop w:val="0"/>
                  <w:marBottom w:val="0"/>
                  <w:divBdr>
                    <w:top w:val="none" w:sz="0" w:space="0" w:color="auto"/>
                    <w:left w:val="none" w:sz="0" w:space="0" w:color="auto"/>
                    <w:bottom w:val="none" w:sz="0" w:space="0" w:color="auto"/>
                    <w:right w:val="none" w:sz="0" w:space="0" w:color="auto"/>
                  </w:divBdr>
                </w:div>
                <w:div w:id="814223461">
                  <w:marLeft w:val="0"/>
                  <w:marRight w:val="0"/>
                  <w:marTop w:val="0"/>
                  <w:marBottom w:val="0"/>
                  <w:divBdr>
                    <w:top w:val="none" w:sz="0" w:space="0" w:color="auto"/>
                    <w:left w:val="none" w:sz="0" w:space="0" w:color="auto"/>
                    <w:bottom w:val="none" w:sz="0" w:space="0" w:color="auto"/>
                    <w:right w:val="none" w:sz="0" w:space="0" w:color="auto"/>
                  </w:divBdr>
                </w:div>
                <w:div w:id="814223462">
                  <w:marLeft w:val="0"/>
                  <w:marRight w:val="0"/>
                  <w:marTop w:val="0"/>
                  <w:marBottom w:val="0"/>
                  <w:divBdr>
                    <w:top w:val="none" w:sz="0" w:space="0" w:color="auto"/>
                    <w:left w:val="none" w:sz="0" w:space="0" w:color="auto"/>
                    <w:bottom w:val="none" w:sz="0" w:space="0" w:color="auto"/>
                    <w:right w:val="none" w:sz="0" w:space="0" w:color="auto"/>
                  </w:divBdr>
                </w:div>
                <w:div w:id="814223463">
                  <w:marLeft w:val="0"/>
                  <w:marRight w:val="0"/>
                  <w:marTop w:val="0"/>
                  <w:marBottom w:val="0"/>
                  <w:divBdr>
                    <w:top w:val="none" w:sz="0" w:space="0" w:color="auto"/>
                    <w:left w:val="none" w:sz="0" w:space="0" w:color="auto"/>
                    <w:bottom w:val="none" w:sz="0" w:space="0" w:color="auto"/>
                    <w:right w:val="none" w:sz="0" w:space="0" w:color="auto"/>
                  </w:divBdr>
                </w:div>
                <w:div w:id="814223466">
                  <w:marLeft w:val="0"/>
                  <w:marRight w:val="0"/>
                  <w:marTop w:val="0"/>
                  <w:marBottom w:val="0"/>
                  <w:divBdr>
                    <w:top w:val="none" w:sz="0" w:space="0" w:color="auto"/>
                    <w:left w:val="none" w:sz="0" w:space="0" w:color="auto"/>
                    <w:bottom w:val="none" w:sz="0" w:space="0" w:color="auto"/>
                    <w:right w:val="none" w:sz="0" w:space="0" w:color="auto"/>
                  </w:divBdr>
                </w:div>
                <w:div w:id="814223468">
                  <w:marLeft w:val="0"/>
                  <w:marRight w:val="0"/>
                  <w:marTop w:val="0"/>
                  <w:marBottom w:val="0"/>
                  <w:divBdr>
                    <w:top w:val="none" w:sz="0" w:space="0" w:color="auto"/>
                    <w:left w:val="none" w:sz="0" w:space="0" w:color="auto"/>
                    <w:bottom w:val="none" w:sz="0" w:space="0" w:color="auto"/>
                    <w:right w:val="none" w:sz="0" w:space="0" w:color="auto"/>
                  </w:divBdr>
                </w:div>
                <w:div w:id="814223480">
                  <w:marLeft w:val="0"/>
                  <w:marRight w:val="0"/>
                  <w:marTop w:val="0"/>
                  <w:marBottom w:val="0"/>
                  <w:divBdr>
                    <w:top w:val="none" w:sz="0" w:space="0" w:color="auto"/>
                    <w:left w:val="none" w:sz="0" w:space="0" w:color="auto"/>
                    <w:bottom w:val="none" w:sz="0" w:space="0" w:color="auto"/>
                    <w:right w:val="none" w:sz="0" w:space="0" w:color="auto"/>
                  </w:divBdr>
                </w:div>
                <w:div w:id="814223487">
                  <w:marLeft w:val="0"/>
                  <w:marRight w:val="0"/>
                  <w:marTop w:val="0"/>
                  <w:marBottom w:val="0"/>
                  <w:divBdr>
                    <w:top w:val="none" w:sz="0" w:space="0" w:color="auto"/>
                    <w:left w:val="none" w:sz="0" w:space="0" w:color="auto"/>
                    <w:bottom w:val="none" w:sz="0" w:space="0" w:color="auto"/>
                    <w:right w:val="none" w:sz="0" w:space="0" w:color="auto"/>
                  </w:divBdr>
                </w:div>
                <w:div w:id="814223489">
                  <w:marLeft w:val="0"/>
                  <w:marRight w:val="0"/>
                  <w:marTop w:val="0"/>
                  <w:marBottom w:val="0"/>
                  <w:divBdr>
                    <w:top w:val="none" w:sz="0" w:space="0" w:color="auto"/>
                    <w:left w:val="none" w:sz="0" w:space="0" w:color="auto"/>
                    <w:bottom w:val="none" w:sz="0" w:space="0" w:color="auto"/>
                    <w:right w:val="none" w:sz="0" w:space="0" w:color="auto"/>
                  </w:divBdr>
                </w:div>
                <w:div w:id="814223501">
                  <w:marLeft w:val="0"/>
                  <w:marRight w:val="0"/>
                  <w:marTop w:val="0"/>
                  <w:marBottom w:val="0"/>
                  <w:divBdr>
                    <w:top w:val="none" w:sz="0" w:space="0" w:color="auto"/>
                    <w:left w:val="none" w:sz="0" w:space="0" w:color="auto"/>
                    <w:bottom w:val="none" w:sz="0" w:space="0" w:color="auto"/>
                    <w:right w:val="none" w:sz="0" w:space="0" w:color="auto"/>
                  </w:divBdr>
                </w:div>
                <w:div w:id="814223514">
                  <w:marLeft w:val="0"/>
                  <w:marRight w:val="0"/>
                  <w:marTop w:val="0"/>
                  <w:marBottom w:val="0"/>
                  <w:divBdr>
                    <w:top w:val="none" w:sz="0" w:space="0" w:color="auto"/>
                    <w:left w:val="none" w:sz="0" w:space="0" w:color="auto"/>
                    <w:bottom w:val="none" w:sz="0" w:space="0" w:color="auto"/>
                    <w:right w:val="none" w:sz="0" w:space="0" w:color="auto"/>
                  </w:divBdr>
                </w:div>
                <w:div w:id="814223519">
                  <w:marLeft w:val="0"/>
                  <w:marRight w:val="0"/>
                  <w:marTop w:val="0"/>
                  <w:marBottom w:val="0"/>
                  <w:divBdr>
                    <w:top w:val="none" w:sz="0" w:space="0" w:color="auto"/>
                    <w:left w:val="none" w:sz="0" w:space="0" w:color="auto"/>
                    <w:bottom w:val="none" w:sz="0" w:space="0" w:color="auto"/>
                    <w:right w:val="none" w:sz="0" w:space="0" w:color="auto"/>
                  </w:divBdr>
                </w:div>
                <w:div w:id="814223525">
                  <w:marLeft w:val="0"/>
                  <w:marRight w:val="0"/>
                  <w:marTop w:val="0"/>
                  <w:marBottom w:val="0"/>
                  <w:divBdr>
                    <w:top w:val="none" w:sz="0" w:space="0" w:color="auto"/>
                    <w:left w:val="none" w:sz="0" w:space="0" w:color="auto"/>
                    <w:bottom w:val="none" w:sz="0" w:space="0" w:color="auto"/>
                    <w:right w:val="none" w:sz="0" w:space="0" w:color="auto"/>
                  </w:divBdr>
                </w:div>
                <w:div w:id="814223544">
                  <w:marLeft w:val="0"/>
                  <w:marRight w:val="0"/>
                  <w:marTop w:val="0"/>
                  <w:marBottom w:val="0"/>
                  <w:divBdr>
                    <w:top w:val="none" w:sz="0" w:space="0" w:color="auto"/>
                    <w:left w:val="none" w:sz="0" w:space="0" w:color="auto"/>
                    <w:bottom w:val="none" w:sz="0" w:space="0" w:color="auto"/>
                    <w:right w:val="none" w:sz="0" w:space="0" w:color="auto"/>
                  </w:divBdr>
                </w:div>
                <w:div w:id="814223559">
                  <w:marLeft w:val="0"/>
                  <w:marRight w:val="0"/>
                  <w:marTop w:val="0"/>
                  <w:marBottom w:val="0"/>
                  <w:divBdr>
                    <w:top w:val="none" w:sz="0" w:space="0" w:color="auto"/>
                    <w:left w:val="none" w:sz="0" w:space="0" w:color="auto"/>
                    <w:bottom w:val="none" w:sz="0" w:space="0" w:color="auto"/>
                    <w:right w:val="none" w:sz="0" w:space="0" w:color="auto"/>
                  </w:divBdr>
                </w:div>
                <w:div w:id="814223568">
                  <w:marLeft w:val="0"/>
                  <w:marRight w:val="0"/>
                  <w:marTop w:val="0"/>
                  <w:marBottom w:val="0"/>
                  <w:divBdr>
                    <w:top w:val="none" w:sz="0" w:space="0" w:color="auto"/>
                    <w:left w:val="none" w:sz="0" w:space="0" w:color="auto"/>
                    <w:bottom w:val="none" w:sz="0" w:space="0" w:color="auto"/>
                    <w:right w:val="none" w:sz="0" w:space="0" w:color="auto"/>
                  </w:divBdr>
                </w:div>
                <w:div w:id="814223570">
                  <w:marLeft w:val="0"/>
                  <w:marRight w:val="0"/>
                  <w:marTop w:val="0"/>
                  <w:marBottom w:val="0"/>
                  <w:divBdr>
                    <w:top w:val="none" w:sz="0" w:space="0" w:color="auto"/>
                    <w:left w:val="none" w:sz="0" w:space="0" w:color="auto"/>
                    <w:bottom w:val="none" w:sz="0" w:space="0" w:color="auto"/>
                    <w:right w:val="none" w:sz="0" w:space="0" w:color="auto"/>
                  </w:divBdr>
                </w:div>
                <w:div w:id="814223571">
                  <w:marLeft w:val="0"/>
                  <w:marRight w:val="0"/>
                  <w:marTop w:val="0"/>
                  <w:marBottom w:val="0"/>
                  <w:divBdr>
                    <w:top w:val="none" w:sz="0" w:space="0" w:color="auto"/>
                    <w:left w:val="none" w:sz="0" w:space="0" w:color="auto"/>
                    <w:bottom w:val="none" w:sz="0" w:space="0" w:color="auto"/>
                    <w:right w:val="none" w:sz="0" w:space="0" w:color="auto"/>
                  </w:divBdr>
                </w:div>
                <w:div w:id="814223580">
                  <w:marLeft w:val="0"/>
                  <w:marRight w:val="0"/>
                  <w:marTop w:val="0"/>
                  <w:marBottom w:val="0"/>
                  <w:divBdr>
                    <w:top w:val="none" w:sz="0" w:space="0" w:color="auto"/>
                    <w:left w:val="none" w:sz="0" w:space="0" w:color="auto"/>
                    <w:bottom w:val="none" w:sz="0" w:space="0" w:color="auto"/>
                    <w:right w:val="none" w:sz="0" w:space="0" w:color="auto"/>
                  </w:divBdr>
                </w:div>
                <w:div w:id="814223581">
                  <w:marLeft w:val="0"/>
                  <w:marRight w:val="0"/>
                  <w:marTop w:val="0"/>
                  <w:marBottom w:val="0"/>
                  <w:divBdr>
                    <w:top w:val="none" w:sz="0" w:space="0" w:color="auto"/>
                    <w:left w:val="none" w:sz="0" w:space="0" w:color="auto"/>
                    <w:bottom w:val="none" w:sz="0" w:space="0" w:color="auto"/>
                    <w:right w:val="none" w:sz="0" w:space="0" w:color="auto"/>
                  </w:divBdr>
                </w:div>
                <w:div w:id="814223586">
                  <w:marLeft w:val="0"/>
                  <w:marRight w:val="0"/>
                  <w:marTop w:val="0"/>
                  <w:marBottom w:val="0"/>
                  <w:divBdr>
                    <w:top w:val="none" w:sz="0" w:space="0" w:color="auto"/>
                    <w:left w:val="none" w:sz="0" w:space="0" w:color="auto"/>
                    <w:bottom w:val="none" w:sz="0" w:space="0" w:color="auto"/>
                    <w:right w:val="none" w:sz="0" w:space="0" w:color="auto"/>
                  </w:divBdr>
                </w:div>
                <w:div w:id="814223604">
                  <w:marLeft w:val="0"/>
                  <w:marRight w:val="0"/>
                  <w:marTop w:val="0"/>
                  <w:marBottom w:val="0"/>
                  <w:divBdr>
                    <w:top w:val="none" w:sz="0" w:space="0" w:color="auto"/>
                    <w:left w:val="none" w:sz="0" w:space="0" w:color="auto"/>
                    <w:bottom w:val="none" w:sz="0" w:space="0" w:color="auto"/>
                    <w:right w:val="none" w:sz="0" w:space="0" w:color="auto"/>
                  </w:divBdr>
                </w:div>
                <w:div w:id="814223632">
                  <w:marLeft w:val="0"/>
                  <w:marRight w:val="0"/>
                  <w:marTop w:val="0"/>
                  <w:marBottom w:val="0"/>
                  <w:divBdr>
                    <w:top w:val="none" w:sz="0" w:space="0" w:color="auto"/>
                    <w:left w:val="none" w:sz="0" w:space="0" w:color="auto"/>
                    <w:bottom w:val="none" w:sz="0" w:space="0" w:color="auto"/>
                    <w:right w:val="none" w:sz="0" w:space="0" w:color="auto"/>
                  </w:divBdr>
                </w:div>
                <w:div w:id="814223639">
                  <w:marLeft w:val="0"/>
                  <w:marRight w:val="0"/>
                  <w:marTop w:val="0"/>
                  <w:marBottom w:val="0"/>
                  <w:divBdr>
                    <w:top w:val="none" w:sz="0" w:space="0" w:color="auto"/>
                    <w:left w:val="none" w:sz="0" w:space="0" w:color="auto"/>
                    <w:bottom w:val="none" w:sz="0" w:space="0" w:color="auto"/>
                    <w:right w:val="none" w:sz="0" w:space="0" w:color="auto"/>
                  </w:divBdr>
                </w:div>
                <w:div w:id="814223642">
                  <w:marLeft w:val="0"/>
                  <w:marRight w:val="0"/>
                  <w:marTop w:val="0"/>
                  <w:marBottom w:val="0"/>
                  <w:divBdr>
                    <w:top w:val="none" w:sz="0" w:space="0" w:color="auto"/>
                    <w:left w:val="none" w:sz="0" w:space="0" w:color="auto"/>
                    <w:bottom w:val="none" w:sz="0" w:space="0" w:color="auto"/>
                    <w:right w:val="none" w:sz="0" w:space="0" w:color="auto"/>
                  </w:divBdr>
                </w:div>
                <w:div w:id="814223643">
                  <w:marLeft w:val="0"/>
                  <w:marRight w:val="0"/>
                  <w:marTop w:val="0"/>
                  <w:marBottom w:val="0"/>
                  <w:divBdr>
                    <w:top w:val="none" w:sz="0" w:space="0" w:color="auto"/>
                    <w:left w:val="none" w:sz="0" w:space="0" w:color="auto"/>
                    <w:bottom w:val="none" w:sz="0" w:space="0" w:color="auto"/>
                    <w:right w:val="none" w:sz="0" w:space="0" w:color="auto"/>
                  </w:divBdr>
                </w:div>
                <w:div w:id="814223653">
                  <w:marLeft w:val="0"/>
                  <w:marRight w:val="0"/>
                  <w:marTop w:val="0"/>
                  <w:marBottom w:val="0"/>
                  <w:divBdr>
                    <w:top w:val="none" w:sz="0" w:space="0" w:color="auto"/>
                    <w:left w:val="none" w:sz="0" w:space="0" w:color="auto"/>
                    <w:bottom w:val="none" w:sz="0" w:space="0" w:color="auto"/>
                    <w:right w:val="none" w:sz="0" w:space="0" w:color="auto"/>
                  </w:divBdr>
                </w:div>
                <w:div w:id="814223654">
                  <w:marLeft w:val="0"/>
                  <w:marRight w:val="0"/>
                  <w:marTop w:val="0"/>
                  <w:marBottom w:val="0"/>
                  <w:divBdr>
                    <w:top w:val="none" w:sz="0" w:space="0" w:color="auto"/>
                    <w:left w:val="none" w:sz="0" w:space="0" w:color="auto"/>
                    <w:bottom w:val="none" w:sz="0" w:space="0" w:color="auto"/>
                    <w:right w:val="none" w:sz="0" w:space="0" w:color="auto"/>
                  </w:divBdr>
                </w:div>
                <w:div w:id="814223661">
                  <w:marLeft w:val="0"/>
                  <w:marRight w:val="0"/>
                  <w:marTop w:val="0"/>
                  <w:marBottom w:val="0"/>
                  <w:divBdr>
                    <w:top w:val="none" w:sz="0" w:space="0" w:color="auto"/>
                    <w:left w:val="none" w:sz="0" w:space="0" w:color="auto"/>
                    <w:bottom w:val="none" w:sz="0" w:space="0" w:color="auto"/>
                    <w:right w:val="none" w:sz="0" w:space="0" w:color="auto"/>
                  </w:divBdr>
                </w:div>
                <w:div w:id="814223665">
                  <w:marLeft w:val="0"/>
                  <w:marRight w:val="0"/>
                  <w:marTop w:val="0"/>
                  <w:marBottom w:val="0"/>
                  <w:divBdr>
                    <w:top w:val="none" w:sz="0" w:space="0" w:color="auto"/>
                    <w:left w:val="none" w:sz="0" w:space="0" w:color="auto"/>
                    <w:bottom w:val="none" w:sz="0" w:space="0" w:color="auto"/>
                    <w:right w:val="none" w:sz="0" w:space="0" w:color="auto"/>
                  </w:divBdr>
                </w:div>
                <w:div w:id="814223700">
                  <w:marLeft w:val="0"/>
                  <w:marRight w:val="0"/>
                  <w:marTop w:val="0"/>
                  <w:marBottom w:val="0"/>
                  <w:divBdr>
                    <w:top w:val="none" w:sz="0" w:space="0" w:color="auto"/>
                    <w:left w:val="none" w:sz="0" w:space="0" w:color="auto"/>
                    <w:bottom w:val="none" w:sz="0" w:space="0" w:color="auto"/>
                    <w:right w:val="none" w:sz="0" w:space="0" w:color="auto"/>
                  </w:divBdr>
                </w:div>
                <w:div w:id="814223721">
                  <w:marLeft w:val="0"/>
                  <w:marRight w:val="0"/>
                  <w:marTop w:val="0"/>
                  <w:marBottom w:val="0"/>
                  <w:divBdr>
                    <w:top w:val="none" w:sz="0" w:space="0" w:color="auto"/>
                    <w:left w:val="none" w:sz="0" w:space="0" w:color="auto"/>
                    <w:bottom w:val="none" w:sz="0" w:space="0" w:color="auto"/>
                    <w:right w:val="none" w:sz="0" w:space="0" w:color="auto"/>
                  </w:divBdr>
                </w:div>
                <w:div w:id="814223723">
                  <w:marLeft w:val="0"/>
                  <w:marRight w:val="0"/>
                  <w:marTop w:val="0"/>
                  <w:marBottom w:val="0"/>
                  <w:divBdr>
                    <w:top w:val="none" w:sz="0" w:space="0" w:color="auto"/>
                    <w:left w:val="none" w:sz="0" w:space="0" w:color="auto"/>
                    <w:bottom w:val="none" w:sz="0" w:space="0" w:color="auto"/>
                    <w:right w:val="none" w:sz="0" w:space="0" w:color="auto"/>
                  </w:divBdr>
                </w:div>
                <w:div w:id="814223734">
                  <w:marLeft w:val="0"/>
                  <w:marRight w:val="0"/>
                  <w:marTop w:val="0"/>
                  <w:marBottom w:val="0"/>
                  <w:divBdr>
                    <w:top w:val="none" w:sz="0" w:space="0" w:color="auto"/>
                    <w:left w:val="none" w:sz="0" w:space="0" w:color="auto"/>
                    <w:bottom w:val="none" w:sz="0" w:space="0" w:color="auto"/>
                    <w:right w:val="none" w:sz="0" w:space="0" w:color="auto"/>
                  </w:divBdr>
                </w:div>
                <w:div w:id="814223749">
                  <w:marLeft w:val="0"/>
                  <w:marRight w:val="0"/>
                  <w:marTop w:val="0"/>
                  <w:marBottom w:val="0"/>
                  <w:divBdr>
                    <w:top w:val="none" w:sz="0" w:space="0" w:color="auto"/>
                    <w:left w:val="none" w:sz="0" w:space="0" w:color="auto"/>
                    <w:bottom w:val="none" w:sz="0" w:space="0" w:color="auto"/>
                    <w:right w:val="none" w:sz="0" w:space="0" w:color="auto"/>
                  </w:divBdr>
                </w:div>
                <w:div w:id="814223750">
                  <w:marLeft w:val="0"/>
                  <w:marRight w:val="0"/>
                  <w:marTop w:val="0"/>
                  <w:marBottom w:val="0"/>
                  <w:divBdr>
                    <w:top w:val="none" w:sz="0" w:space="0" w:color="auto"/>
                    <w:left w:val="none" w:sz="0" w:space="0" w:color="auto"/>
                    <w:bottom w:val="none" w:sz="0" w:space="0" w:color="auto"/>
                    <w:right w:val="none" w:sz="0" w:space="0" w:color="auto"/>
                  </w:divBdr>
                </w:div>
                <w:div w:id="814223777">
                  <w:marLeft w:val="0"/>
                  <w:marRight w:val="0"/>
                  <w:marTop w:val="0"/>
                  <w:marBottom w:val="0"/>
                  <w:divBdr>
                    <w:top w:val="none" w:sz="0" w:space="0" w:color="auto"/>
                    <w:left w:val="none" w:sz="0" w:space="0" w:color="auto"/>
                    <w:bottom w:val="none" w:sz="0" w:space="0" w:color="auto"/>
                    <w:right w:val="none" w:sz="0" w:space="0" w:color="auto"/>
                  </w:divBdr>
                </w:div>
                <w:div w:id="814223810">
                  <w:marLeft w:val="0"/>
                  <w:marRight w:val="0"/>
                  <w:marTop w:val="0"/>
                  <w:marBottom w:val="0"/>
                  <w:divBdr>
                    <w:top w:val="none" w:sz="0" w:space="0" w:color="auto"/>
                    <w:left w:val="none" w:sz="0" w:space="0" w:color="auto"/>
                    <w:bottom w:val="none" w:sz="0" w:space="0" w:color="auto"/>
                    <w:right w:val="none" w:sz="0" w:space="0" w:color="auto"/>
                  </w:divBdr>
                </w:div>
                <w:div w:id="814223819">
                  <w:marLeft w:val="0"/>
                  <w:marRight w:val="0"/>
                  <w:marTop w:val="0"/>
                  <w:marBottom w:val="0"/>
                  <w:divBdr>
                    <w:top w:val="none" w:sz="0" w:space="0" w:color="auto"/>
                    <w:left w:val="none" w:sz="0" w:space="0" w:color="auto"/>
                    <w:bottom w:val="none" w:sz="0" w:space="0" w:color="auto"/>
                    <w:right w:val="none" w:sz="0" w:space="0" w:color="auto"/>
                  </w:divBdr>
                </w:div>
                <w:div w:id="814223838">
                  <w:marLeft w:val="0"/>
                  <w:marRight w:val="0"/>
                  <w:marTop w:val="0"/>
                  <w:marBottom w:val="0"/>
                  <w:divBdr>
                    <w:top w:val="none" w:sz="0" w:space="0" w:color="auto"/>
                    <w:left w:val="none" w:sz="0" w:space="0" w:color="auto"/>
                    <w:bottom w:val="none" w:sz="0" w:space="0" w:color="auto"/>
                    <w:right w:val="none" w:sz="0" w:space="0" w:color="auto"/>
                  </w:divBdr>
                </w:div>
                <w:div w:id="814223842">
                  <w:marLeft w:val="0"/>
                  <w:marRight w:val="0"/>
                  <w:marTop w:val="0"/>
                  <w:marBottom w:val="0"/>
                  <w:divBdr>
                    <w:top w:val="none" w:sz="0" w:space="0" w:color="auto"/>
                    <w:left w:val="none" w:sz="0" w:space="0" w:color="auto"/>
                    <w:bottom w:val="none" w:sz="0" w:space="0" w:color="auto"/>
                    <w:right w:val="none" w:sz="0" w:space="0" w:color="auto"/>
                  </w:divBdr>
                </w:div>
                <w:div w:id="814223846">
                  <w:marLeft w:val="0"/>
                  <w:marRight w:val="0"/>
                  <w:marTop w:val="0"/>
                  <w:marBottom w:val="0"/>
                  <w:divBdr>
                    <w:top w:val="none" w:sz="0" w:space="0" w:color="auto"/>
                    <w:left w:val="none" w:sz="0" w:space="0" w:color="auto"/>
                    <w:bottom w:val="none" w:sz="0" w:space="0" w:color="auto"/>
                    <w:right w:val="none" w:sz="0" w:space="0" w:color="auto"/>
                  </w:divBdr>
                </w:div>
                <w:div w:id="814223847">
                  <w:marLeft w:val="0"/>
                  <w:marRight w:val="0"/>
                  <w:marTop w:val="0"/>
                  <w:marBottom w:val="0"/>
                  <w:divBdr>
                    <w:top w:val="none" w:sz="0" w:space="0" w:color="auto"/>
                    <w:left w:val="none" w:sz="0" w:space="0" w:color="auto"/>
                    <w:bottom w:val="none" w:sz="0" w:space="0" w:color="auto"/>
                    <w:right w:val="none" w:sz="0" w:space="0" w:color="auto"/>
                  </w:divBdr>
                </w:div>
                <w:div w:id="814223849">
                  <w:marLeft w:val="0"/>
                  <w:marRight w:val="0"/>
                  <w:marTop w:val="0"/>
                  <w:marBottom w:val="0"/>
                  <w:divBdr>
                    <w:top w:val="none" w:sz="0" w:space="0" w:color="auto"/>
                    <w:left w:val="none" w:sz="0" w:space="0" w:color="auto"/>
                    <w:bottom w:val="none" w:sz="0" w:space="0" w:color="auto"/>
                    <w:right w:val="none" w:sz="0" w:space="0" w:color="auto"/>
                  </w:divBdr>
                </w:div>
                <w:div w:id="814223859">
                  <w:marLeft w:val="0"/>
                  <w:marRight w:val="0"/>
                  <w:marTop w:val="0"/>
                  <w:marBottom w:val="0"/>
                  <w:divBdr>
                    <w:top w:val="none" w:sz="0" w:space="0" w:color="auto"/>
                    <w:left w:val="none" w:sz="0" w:space="0" w:color="auto"/>
                    <w:bottom w:val="none" w:sz="0" w:space="0" w:color="auto"/>
                    <w:right w:val="none" w:sz="0" w:space="0" w:color="auto"/>
                  </w:divBdr>
                </w:div>
                <w:div w:id="814223875">
                  <w:marLeft w:val="0"/>
                  <w:marRight w:val="0"/>
                  <w:marTop w:val="0"/>
                  <w:marBottom w:val="0"/>
                  <w:divBdr>
                    <w:top w:val="none" w:sz="0" w:space="0" w:color="auto"/>
                    <w:left w:val="none" w:sz="0" w:space="0" w:color="auto"/>
                    <w:bottom w:val="none" w:sz="0" w:space="0" w:color="auto"/>
                    <w:right w:val="none" w:sz="0" w:space="0" w:color="auto"/>
                  </w:divBdr>
                </w:div>
                <w:div w:id="814223878">
                  <w:marLeft w:val="0"/>
                  <w:marRight w:val="0"/>
                  <w:marTop w:val="0"/>
                  <w:marBottom w:val="0"/>
                  <w:divBdr>
                    <w:top w:val="none" w:sz="0" w:space="0" w:color="auto"/>
                    <w:left w:val="none" w:sz="0" w:space="0" w:color="auto"/>
                    <w:bottom w:val="none" w:sz="0" w:space="0" w:color="auto"/>
                    <w:right w:val="none" w:sz="0" w:space="0" w:color="auto"/>
                  </w:divBdr>
                </w:div>
                <w:div w:id="814223879">
                  <w:marLeft w:val="0"/>
                  <w:marRight w:val="0"/>
                  <w:marTop w:val="0"/>
                  <w:marBottom w:val="0"/>
                  <w:divBdr>
                    <w:top w:val="none" w:sz="0" w:space="0" w:color="auto"/>
                    <w:left w:val="none" w:sz="0" w:space="0" w:color="auto"/>
                    <w:bottom w:val="none" w:sz="0" w:space="0" w:color="auto"/>
                    <w:right w:val="none" w:sz="0" w:space="0" w:color="auto"/>
                  </w:divBdr>
                </w:div>
                <w:div w:id="814223898">
                  <w:marLeft w:val="0"/>
                  <w:marRight w:val="0"/>
                  <w:marTop w:val="0"/>
                  <w:marBottom w:val="0"/>
                  <w:divBdr>
                    <w:top w:val="none" w:sz="0" w:space="0" w:color="auto"/>
                    <w:left w:val="none" w:sz="0" w:space="0" w:color="auto"/>
                    <w:bottom w:val="none" w:sz="0" w:space="0" w:color="auto"/>
                    <w:right w:val="none" w:sz="0" w:space="0" w:color="auto"/>
                  </w:divBdr>
                </w:div>
                <w:div w:id="814223905">
                  <w:marLeft w:val="0"/>
                  <w:marRight w:val="0"/>
                  <w:marTop w:val="0"/>
                  <w:marBottom w:val="0"/>
                  <w:divBdr>
                    <w:top w:val="none" w:sz="0" w:space="0" w:color="auto"/>
                    <w:left w:val="none" w:sz="0" w:space="0" w:color="auto"/>
                    <w:bottom w:val="none" w:sz="0" w:space="0" w:color="auto"/>
                    <w:right w:val="none" w:sz="0" w:space="0" w:color="auto"/>
                  </w:divBdr>
                </w:div>
                <w:div w:id="814223909">
                  <w:marLeft w:val="0"/>
                  <w:marRight w:val="0"/>
                  <w:marTop w:val="0"/>
                  <w:marBottom w:val="0"/>
                  <w:divBdr>
                    <w:top w:val="none" w:sz="0" w:space="0" w:color="auto"/>
                    <w:left w:val="none" w:sz="0" w:space="0" w:color="auto"/>
                    <w:bottom w:val="none" w:sz="0" w:space="0" w:color="auto"/>
                    <w:right w:val="none" w:sz="0" w:space="0" w:color="auto"/>
                  </w:divBdr>
                </w:div>
                <w:div w:id="814223916">
                  <w:marLeft w:val="0"/>
                  <w:marRight w:val="0"/>
                  <w:marTop w:val="0"/>
                  <w:marBottom w:val="0"/>
                  <w:divBdr>
                    <w:top w:val="none" w:sz="0" w:space="0" w:color="auto"/>
                    <w:left w:val="none" w:sz="0" w:space="0" w:color="auto"/>
                    <w:bottom w:val="none" w:sz="0" w:space="0" w:color="auto"/>
                    <w:right w:val="none" w:sz="0" w:space="0" w:color="auto"/>
                  </w:divBdr>
                </w:div>
                <w:div w:id="814223924">
                  <w:marLeft w:val="0"/>
                  <w:marRight w:val="0"/>
                  <w:marTop w:val="0"/>
                  <w:marBottom w:val="0"/>
                  <w:divBdr>
                    <w:top w:val="none" w:sz="0" w:space="0" w:color="auto"/>
                    <w:left w:val="none" w:sz="0" w:space="0" w:color="auto"/>
                    <w:bottom w:val="none" w:sz="0" w:space="0" w:color="auto"/>
                    <w:right w:val="none" w:sz="0" w:space="0" w:color="auto"/>
                  </w:divBdr>
                </w:div>
                <w:div w:id="814223925">
                  <w:marLeft w:val="0"/>
                  <w:marRight w:val="0"/>
                  <w:marTop w:val="0"/>
                  <w:marBottom w:val="0"/>
                  <w:divBdr>
                    <w:top w:val="none" w:sz="0" w:space="0" w:color="auto"/>
                    <w:left w:val="none" w:sz="0" w:space="0" w:color="auto"/>
                    <w:bottom w:val="none" w:sz="0" w:space="0" w:color="auto"/>
                    <w:right w:val="none" w:sz="0" w:space="0" w:color="auto"/>
                  </w:divBdr>
                </w:div>
                <w:div w:id="814223937">
                  <w:marLeft w:val="0"/>
                  <w:marRight w:val="0"/>
                  <w:marTop w:val="0"/>
                  <w:marBottom w:val="0"/>
                  <w:divBdr>
                    <w:top w:val="none" w:sz="0" w:space="0" w:color="auto"/>
                    <w:left w:val="none" w:sz="0" w:space="0" w:color="auto"/>
                    <w:bottom w:val="none" w:sz="0" w:space="0" w:color="auto"/>
                    <w:right w:val="none" w:sz="0" w:space="0" w:color="auto"/>
                  </w:divBdr>
                </w:div>
                <w:div w:id="814223940">
                  <w:marLeft w:val="0"/>
                  <w:marRight w:val="0"/>
                  <w:marTop w:val="0"/>
                  <w:marBottom w:val="0"/>
                  <w:divBdr>
                    <w:top w:val="none" w:sz="0" w:space="0" w:color="auto"/>
                    <w:left w:val="none" w:sz="0" w:space="0" w:color="auto"/>
                    <w:bottom w:val="none" w:sz="0" w:space="0" w:color="auto"/>
                    <w:right w:val="none" w:sz="0" w:space="0" w:color="auto"/>
                  </w:divBdr>
                </w:div>
                <w:div w:id="814223943">
                  <w:marLeft w:val="0"/>
                  <w:marRight w:val="0"/>
                  <w:marTop w:val="0"/>
                  <w:marBottom w:val="0"/>
                  <w:divBdr>
                    <w:top w:val="none" w:sz="0" w:space="0" w:color="auto"/>
                    <w:left w:val="none" w:sz="0" w:space="0" w:color="auto"/>
                    <w:bottom w:val="none" w:sz="0" w:space="0" w:color="auto"/>
                    <w:right w:val="none" w:sz="0" w:space="0" w:color="auto"/>
                  </w:divBdr>
                </w:div>
                <w:div w:id="814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95">
          <w:marLeft w:val="0"/>
          <w:marRight w:val="0"/>
          <w:marTop w:val="0"/>
          <w:marBottom w:val="0"/>
          <w:divBdr>
            <w:top w:val="none" w:sz="0" w:space="0" w:color="auto"/>
            <w:left w:val="none" w:sz="0" w:space="0" w:color="auto"/>
            <w:bottom w:val="none" w:sz="0" w:space="0" w:color="auto"/>
            <w:right w:val="none" w:sz="0" w:space="0" w:color="auto"/>
          </w:divBdr>
        </w:div>
        <w:div w:id="814223699">
          <w:marLeft w:val="0"/>
          <w:marRight w:val="0"/>
          <w:marTop w:val="0"/>
          <w:marBottom w:val="0"/>
          <w:divBdr>
            <w:top w:val="none" w:sz="0" w:space="0" w:color="auto"/>
            <w:left w:val="none" w:sz="0" w:space="0" w:color="auto"/>
            <w:bottom w:val="none" w:sz="0" w:space="0" w:color="auto"/>
            <w:right w:val="none" w:sz="0" w:space="0" w:color="auto"/>
          </w:divBdr>
        </w:div>
        <w:div w:id="814223731">
          <w:marLeft w:val="0"/>
          <w:marRight w:val="0"/>
          <w:marTop w:val="0"/>
          <w:marBottom w:val="0"/>
          <w:divBdr>
            <w:top w:val="none" w:sz="0" w:space="0" w:color="auto"/>
            <w:left w:val="none" w:sz="0" w:space="0" w:color="auto"/>
            <w:bottom w:val="none" w:sz="0" w:space="0" w:color="auto"/>
            <w:right w:val="none" w:sz="0" w:space="0" w:color="auto"/>
          </w:divBdr>
        </w:div>
        <w:div w:id="814223732">
          <w:marLeft w:val="0"/>
          <w:marRight w:val="0"/>
          <w:marTop w:val="0"/>
          <w:marBottom w:val="0"/>
          <w:divBdr>
            <w:top w:val="none" w:sz="0" w:space="0" w:color="auto"/>
            <w:left w:val="none" w:sz="0" w:space="0" w:color="auto"/>
            <w:bottom w:val="none" w:sz="0" w:space="0" w:color="auto"/>
            <w:right w:val="none" w:sz="0" w:space="0" w:color="auto"/>
          </w:divBdr>
        </w:div>
        <w:div w:id="814223768">
          <w:marLeft w:val="0"/>
          <w:marRight w:val="0"/>
          <w:marTop w:val="0"/>
          <w:marBottom w:val="0"/>
          <w:divBdr>
            <w:top w:val="none" w:sz="0" w:space="0" w:color="auto"/>
            <w:left w:val="none" w:sz="0" w:space="0" w:color="auto"/>
            <w:bottom w:val="none" w:sz="0" w:space="0" w:color="auto"/>
            <w:right w:val="none" w:sz="0" w:space="0" w:color="auto"/>
          </w:divBdr>
        </w:div>
        <w:div w:id="814223771">
          <w:marLeft w:val="0"/>
          <w:marRight w:val="0"/>
          <w:marTop w:val="0"/>
          <w:marBottom w:val="0"/>
          <w:divBdr>
            <w:top w:val="none" w:sz="0" w:space="0" w:color="auto"/>
            <w:left w:val="none" w:sz="0" w:space="0" w:color="auto"/>
            <w:bottom w:val="none" w:sz="0" w:space="0" w:color="auto"/>
            <w:right w:val="none" w:sz="0" w:space="0" w:color="auto"/>
          </w:divBdr>
        </w:div>
        <w:div w:id="814223774">
          <w:marLeft w:val="0"/>
          <w:marRight w:val="0"/>
          <w:marTop w:val="0"/>
          <w:marBottom w:val="0"/>
          <w:divBdr>
            <w:top w:val="none" w:sz="0" w:space="0" w:color="auto"/>
            <w:left w:val="none" w:sz="0" w:space="0" w:color="auto"/>
            <w:bottom w:val="none" w:sz="0" w:space="0" w:color="auto"/>
            <w:right w:val="none" w:sz="0" w:space="0" w:color="auto"/>
          </w:divBdr>
        </w:div>
        <w:div w:id="814223789">
          <w:marLeft w:val="0"/>
          <w:marRight w:val="0"/>
          <w:marTop w:val="0"/>
          <w:marBottom w:val="0"/>
          <w:divBdr>
            <w:top w:val="none" w:sz="0" w:space="0" w:color="auto"/>
            <w:left w:val="none" w:sz="0" w:space="0" w:color="auto"/>
            <w:bottom w:val="none" w:sz="0" w:space="0" w:color="auto"/>
            <w:right w:val="none" w:sz="0" w:space="0" w:color="auto"/>
          </w:divBdr>
        </w:div>
        <w:div w:id="814223800">
          <w:marLeft w:val="0"/>
          <w:marRight w:val="0"/>
          <w:marTop w:val="0"/>
          <w:marBottom w:val="0"/>
          <w:divBdr>
            <w:top w:val="none" w:sz="0" w:space="0" w:color="auto"/>
            <w:left w:val="none" w:sz="0" w:space="0" w:color="auto"/>
            <w:bottom w:val="none" w:sz="0" w:space="0" w:color="auto"/>
            <w:right w:val="none" w:sz="0" w:space="0" w:color="auto"/>
          </w:divBdr>
        </w:div>
        <w:div w:id="814223824">
          <w:marLeft w:val="0"/>
          <w:marRight w:val="0"/>
          <w:marTop w:val="0"/>
          <w:marBottom w:val="0"/>
          <w:divBdr>
            <w:top w:val="none" w:sz="0" w:space="0" w:color="auto"/>
            <w:left w:val="none" w:sz="0" w:space="0" w:color="auto"/>
            <w:bottom w:val="none" w:sz="0" w:space="0" w:color="auto"/>
            <w:right w:val="none" w:sz="0" w:space="0" w:color="auto"/>
          </w:divBdr>
        </w:div>
        <w:div w:id="814223826">
          <w:marLeft w:val="0"/>
          <w:marRight w:val="0"/>
          <w:marTop w:val="0"/>
          <w:marBottom w:val="0"/>
          <w:divBdr>
            <w:top w:val="none" w:sz="0" w:space="0" w:color="auto"/>
            <w:left w:val="none" w:sz="0" w:space="0" w:color="auto"/>
            <w:bottom w:val="none" w:sz="0" w:space="0" w:color="auto"/>
            <w:right w:val="none" w:sz="0" w:space="0" w:color="auto"/>
          </w:divBdr>
        </w:div>
        <w:div w:id="814223827">
          <w:marLeft w:val="0"/>
          <w:marRight w:val="0"/>
          <w:marTop w:val="0"/>
          <w:marBottom w:val="0"/>
          <w:divBdr>
            <w:top w:val="none" w:sz="0" w:space="0" w:color="auto"/>
            <w:left w:val="none" w:sz="0" w:space="0" w:color="auto"/>
            <w:bottom w:val="none" w:sz="0" w:space="0" w:color="auto"/>
            <w:right w:val="none" w:sz="0" w:space="0" w:color="auto"/>
          </w:divBdr>
        </w:div>
        <w:div w:id="814223835">
          <w:marLeft w:val="0"/>
          <w:marRight w:val="0"/>
          <w:marTop w:val="0"/>
          <w:marBottom w:val="0"/>
          <w:divBdr>
            <w:top w:val="none" w:sz="0" w:space="0" w:color="auto"/>
            <w:left w:val="none" w:sz="0" w:space="0" w:color="auto"/>
            <w:bottom w:val="none" w:sz="0" w:space="0" w:color="auto"/>
            <w:right w:val="none" w:sz="0" w:space="0" w:color="auto"/>
          </w:divBdr>
        </w:div>
        <w:div w:id="814223863">
          <w:marLeft w:val="0"/>
          <w:marRight w:val="0"/>
          <w:marTop w:val="0"/>
          <w:marBottom w:val="0"/>
          <w:divBdr>
            <w:top w:val="none" w:sz="0" w:space="0" w:color="auto"/>
            <w:left w:val="none" w:sz="0" w:space="0" w:color="auto"/>
            <w:bottom w:val="none" w:sz="0" w:space="0" w:color="auto"/>
            <w:right w:val="none" w:sz="0" w:space="0" w:color="auto"/>
          </w:divBdr>
        </w:div>
        <w:div w:id="814223865">
          <w:marLeft w:val="0"/>
          <w:marRight w:val="0"/>
          <w:marTop w:val="0"/>
          <w:marBottom w:val="0"/>
          <w:divBdr>
            <w:top w:val="none" w:sz="0" w:space="0" w:color="auto"/>
            <w:left w:val="none" w:sz="0" w:space="0" w:color="auto"/>
            <w:bottom w:val="none" w:sz="0" w:space="0" w:color="auto"/>
            <w:right w:val="none" w:sz="0" w:space="0" w:color="auto"/>
          </w:divBdr>
        </w:div>
        <w:div w:id="814223867">
          <w:marLeft w:val="0"/>
          <w:marRight w:val="0"/>
          <w:marTop w:val="0"/>
          <w:marBottom w:val="0"/>
          <w:divBdr>
            <w:top w:val="none" w:sz="0" w:space="0" w:color="auto"/>
            <w:left w:val="none" w:sz="0" w:space="0" w:color="auto"/>
            <w:bottom w:val="none" w:sz="0" w:space="0" w:color="auto"/>
            <w:right w:val="none" w:sz="0" w:space="0" w:color="auto"/>
          </w:divBdr>
        </w:div>
        <w:div w:id="814223877">
          <w:marLeft w:val="0"/>
          <w:marRight w:val="0"/>
          <w:marTop w:val="0"/>
          <w:marBottom w:val="0"/>
          <w:divBdr>
            <w:top w:val="none" w:sz="0" w:space="0" w:color="auto"/>
            <w:left w:val="none" w:sz="0" w:space="0" w:color="auto"/>
            <w:bottom w:val="none" w:sz="0" w:space="0" w:color="auto"/>
            <w:right w:val="none" w:sz="0" w:space="0" w:color="auto"/>
          </w:divBdr>
        </w:div>
        <w:div w:id="814223884">
          <w:marLeft w:val="0"/>
          <w:marRight w:val="0"/>
          <w:marTop w:val="0"/>
          <w:marBottom w:val="0"/>
          <w:divBdr>
            <w:top w:val="none" w:sz="0" w:space="0" w:color="auto"/>
            <w:left w:val="none" w:sz="0" w:space="0" w:color="auto"/>
            <w:bottom w:val="none" w:sz="0" w:space="0" w:color="auto"/>
            <w:right w:val="none" w:sz="0" w:space="0" w:color="auto"/>
          </w:divBdr>
        </w:div>
        <w:div w:id="814223910">
          <w:marLeft w:val="0"/>
          <w:marRight w:val="0"/>
          <w:marTop w:val="0"/>
          <w:marBottom w:val="0"/>
          <w:divBdr>
            <w:top w:val="none" w:sz="0" w:space="0" w:color="auto"/>
            <w:left w:val="none" w:sz="0" w:space="0" w:color="auto"/>
            <w:bottom w:val="none" w:sz="0" w:space="0" w:color="auto"/>
            <w:right w:val="none" w:sz="0" w:space="0" w:color="auto"/>
          </w:divBdr>
        </w:div>
        <w:div w:id="814223928">
          <w:marLeft w:val="0"/>
          <w:marRight w:val="0"/>
          <w:marTop w:val="0"/>
          <w:marBottom w:val="0"/>
          <w:divBdr>
            <w:top w:val="none" w:sz="0" w:space="0" w:color="auto"/>
            <w:left w:val="none" w:sz="0" w:space="0" w:color="auto"/>
            <w:bottom w:val="none" w:sz="0" w:space="0" w:color="auto"/>
            <w:right w:val="none" w:sz="0" w:space="0" w:color="auto"/>
          </w:divBdr>
        </w:div>
        <w:div w:id="814223935">
          <w:marLeft w:val="0"/>
          <w:marRight w:val="0"/>
          <w:marTop w:val="0"/>
          <w:marBottom w:val="0"/>
          <w:divBdr>
            <w:top w:val="none" w:sz="0" w:space="0" w:color="auto"/>
            <w:left w:val="none" w:sz="0" w:space="0" w:color="auto"/>
            <w:bottom w:val="none" w:sz="0" w:space="0" w:color="auto"/>
            <w:right w:val="none" w:sz="0" w:space="0" w:color="auto"/>
          </w:divBdr>
        </w:div>
        <w:div w:id="814223939">
          <w:marLeft w:val="0"/>
          <w:marRight w:val="0"/>
          <w:marTop w:val="0"/>
          <w:marBottom w:val="0"/>
          <w:divBdr>
            <w:top w:val="none" w:sz="0" w:space="0" w:color="auto"/>
            <w:left w:val="none" w:sz="0" w:space="0" w:color="auto"/>
            <w:bottom w:val="none" w:sz="0" w:space="0" w:color="auto"/>
            <w:right w:val="none" w:sz="0" w:space="0" w:color="auto"/>
          </w:divBdr>
        </w:div>
        <w:div w:id="814223941">
          <w:marLeft w:val="0"/>
          <w:marRight w:val="0"/>
          <w:marTop w:val="0"/>
          <w:marBottom w:val="0"/>
          <w:divBdr>
            <w:top w:val="none" w:sz="0" w:space="0" w:color="auto"/>
            <w:left w:val="none" w:sz="0" w:space="0" w:color="auto"/>
            <w:bottom w:val="none" w:sz="0" w:space="0" w:color="auto"/>
            <w:right w:val="none" w:sz="0" w:space="0" w:color="auto"/>
          </w:divBdr>
        </w:div>
        <w:div w:id="814223954">
          <w:marLeft w:val="0"/>
          <w:marRight w:val="0"/>
          <w:marTop w:val="0"/>
          <w:marBottom w:val="0"/>
          <w:divBdr>
            <w:top w:val="none" w:sz="0" w:space="0" w:color="auto"/>
            <w:left w:val="none" w:sz="0" w:space="0" w:color="auto"/>
            <w:bottom w:val="none" w:sz="0" w:space="0" w:color="auto"/>
            <w:right w:val="none" w:sz="0" w:space="0" w:color="auto"/>
          </w:divBdr>
        </w:div>
        <w:div w:id="814223957">
          <w:marLeft w:val="0"/>
          <w:marRight w:val="0"/>
          <w:marTop w:val="0"/>
          <w:marBottom w:val="0"/>
          <w:divBdr>
            <w:top w:val="none" w:sz="0" w:space="0" w:color="auto"/>
            <w:left w:val="none" w:sz="0" w:space="0" w:color="auto"/>
            <w:bottom w:val="none" w:sz="0" w:space="0" w:color="auto"/>
            <w:right w:val="none" w:sz="0" w:space="0" w:color="auto"/>
          </w:divBdr>
        </w:div>
      </w:divsChild>
    </w:div>
    <w:div w:id="814223652">
      <w:marLeft w:val="0"/>
      <w:marRight w:val="0"/>
      <w:marTop w:val="0"/>
      <w:marBottom w:val="0"/>
      <w:divBdr>
        <w:top w:val="none" w:sz="0" w:space="0" w:color="auto"/>
        <w:left w:val="none" w:sz="0" w:space="0" w:color="auto"/>
        <w:bottom w:val="none" w:sz="0" w:space="0" w:color="auto"/>
        <w:right w:val="none" w:sz="0" w:space="0" w:color="auto"/>
      </w:divBdr>
    </w:div>
    <w:div w:id="814223693">
      <w:marLeft w:val="0"/>
      <w:marRight w:val="0"/>
      <w:marTop w:val="0"/>
      <w:marBottom w:val="0"/>
      <w:divBdr>
        <w:top w:val="none" w:sz="0" w:space="0" w:color="auto"/>
        <w:left w:val="none" w:sz="0" w:space="0" w:color="auto"/>
        <w:bottom w:val="none" w:sz="0" w:space="0" w:color="auto"/>
        <w:right w:val="none" w:sz="0" w:space="0" w:color="auto"/>
      </w:divBdr>
    </w:div>
    <w:div w:id="991829595">
      <w:bodyDiv w:val="1"/>
      <w:marLeft w:val="0"/>
      <w:marRight w:val="0"/>
      <w:marTop w:val="0"/>
      <w:marBottom w:val="0"/>
      <w:divBdr>
        <w:top w:val="none" w:sz="0" w:space="0" w:color="auto"/>
        <w:left w:val="none" w:sz="0" w:space="0" w:color="auto"/>
        <w:bottom w:val="none" w:sz="0" w:space="0" w:color="auto"/>
        <w:right w:val="none" w:sz="0" w:space="0" w:color="auto"/>
      </w:divBdr>
    </w:div>
    <w:div w:id="1485122040">
      <w:bodyDiv w:val="1"/>
      <w:marLeft w:val="0"/>
      <w:marRight w:val="0"/>
      <w:marTop w:val="0"/>
      <w:marBottom w:val="0"/>
      <w:divBdr>
        <w:top w:val="none" w:sz="0" w:space="0" w:color="auto"/>
        <w:left w:val="none" w:sz="0" w:space="0" w:color="auto"/>
        <w:bottom w:val="none" w:sz="0" w:space="0" w:color="auto"/>
        <w:right w:val="none" w:sz="0" w:space="0" w:color="auto"/>
      </w:divBdr>
    </w:div>
    <w:div w:id="1492409130">
      <w:bodyDiv w:val="1"/>
      <w:marLeft w:val="0"/>
      <w:marRight w:val="0"/>
      <w:marTop w:val="0"/>
      <w:marBottom w:val="0"/>
      <w:divBdr>
        <w:top w:val="none" w:sz="0" w:space="0" w:color="auto"/>
        <w:left w:val="none" w:sz="0" w:space="0" w:color="auto"/>
        <w:bottom w:val="none" w:sz="0" w:space="0" w:color="auto"/>
        <w:right w:val="none" w:sz="0" w:space="0" w:color="auto"/>
      </w:divBdr>
    </w:div>
    <w:div w:id="1591964810">
      <w:bodyDiv w:val="1"/>
      <w:marLeft w:val="0"/>
      <w:marRight w:val="0"/>
      <w:marTop w:val="0"/>
      <w:marBottom w:val="0"/>
      <w:divBdr>
        <w:top w:val="none" w:sz="0" w:space="0" w:color="auto"/>
        <w:left w:val="none" w:sz="0" w:space="0" w:color="auto"/>
        <w:bottom w:val="none" w:sz="0" w:space="0" w:color="auto"/>
        <w:right w:val="none" w:sz="0" w:space="0" w:color="auto"/>
      </w:divBdr>
    </w:div>
    <w:div w:id="1641576947">
      <w:bodyDiv w:val="1"/>
      <w:marLeft w:val="0"/>
      <w:marRight w:val="0"/>
      <w:marTop w:val="0"/>
      <w:marBottom w:val="0"/>
      <w:divBdr>
        <w:top w:val="none" w:sz="0" w:space="0" w:color="auto"/>
        <w:left w:val="none" w:sz="0" w:space="0" w:color="auto"/>
        <w:bottom w:val="none" w:sz="0" w:space="0" w:color="auto"/>
        <w:right w:val="none" w:sz="0" w:space="0" w:color="auto"/>
      </w:divBdr>
    </w:div>
    <w:div w:id="1702123208">
      <w:bodyDiv w:val="1"/>
      <w:marLeft w:val="0"/>
      <w:marRight w:val="0"/>
      <w:marTop w:val="0"/>
      <w:marBottom w:val="0"/>
      <w:divBdr>
        <w:top w:val="none" w:sz="0" w:space="0" w:color="auto"/>
        <w:left w:val="none" w:sz="0" w:space="0" w:color="auto"/>
        <w:bottom w:val="none" w:sz="0" w:space="0" w:color="auto"/>
        <w:right w:val="none" w:sz="0" w:space="0" w:color="auto"/>
      </w:divBdr>
    </w:div>
    <w:div w:id="177747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509&amp;n=48773&amp;date=15.10.2021%20" TargetMode="External"/><Relationship Id="rId18" Type="http://schemas.openxmlformats.org/officeDocument/2006/relationships/hyperlink" Target="https://login.consultant.ru/link/?req=doc&amp;base=LAW&amp;n=370203&amp;date=17.02.2022" TargetMode="External"/><Relationship Id="rId26" Type="http://schemas.openxmlformats.org/officeDocument/2006/relationships/hyperlink" Target="https://login.consultant.ru/link/?req=doc&amp;base=LAW&amp;n=389347&amp;date=15.10.2021%20" TargetMode="External"/><Relationship Id="rId39" Type="http://schemas.openxmlformats.org/officeDocument/2006/relationships/hyperlink" Target="file:///C:\Users\Yurotdel\Desktop\l%20Par63%20%20o" TargetMode="External"/><Relationship Id="rId21" Type="http://schemas.openxmlformats.org/officeDocument/2006/relationships/hyperlink" Target="https://login.consultant.ru/link/?req=doc&amp;base=LAW&amp;n=383524&amp;date=17.02.2022" TargetMode="External"/><Relationship Id="rId34" Type="http://schemas.openxmlformats.org/officeDocument/2006/relationships/hyperlink" Target="https://login.consultant.ru/link/?req=doc&amp;base=LAW&amp;n=411151&amp;date=23.03.2022&amp;dst=100403&amp;field=134%20" TargetMode="External"/><Relationship Id="rId42" Type="http://schemas.openxmlformats.org/officeDocument/2006/relationships/hyperlink" Target="file:///C:\Users\Yurotdel\Desktop\l%20Par62%20%20o" TargetMode="External"/><Relationship Id="rId47" Type="http://schemas.openxmlformats.org/officeDocument/2006/relationships/hyperlink" Target="file:///C:\Users\Yurotdel\Desktop\l%20Par54%20%20o" TargetMode="External"/><Relationship Id="rId50" Type="http://schemas.openxmlformats.org/officeDocument/2006/relationships/hyperlink" Target="file:///C:\Users\Yurotdel\Desktop\l%20Par64%20%20o" TargetMode="External"/><Relationship Id="rId55" Type="http://schemas.openxmlformats.org/officeDocument/2006/relationships/hyperlink" Target="file:///C:\Users\Yurotdel\Desktop\l%20Par91%20%20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385054&amp;date=17.02.2022" TargetMode="External"/><Relationship Id="rId29" Type="http://schemas.openxmlformats.org/officeDocument/2006/relationships/hyperlink" Target="https://login.consultant.ru/link/?req=doc&amp;base=RLAW509&amp;n=71340&amp;date=23.03.2022&amp;dst=100091&amp;field=134%20" TargetMode="External"/><Relationship Id="rId11" Type="http://schemas.openxmlformats.org/officeDocument/2006/relationships/hyperlink" Target="http://sovetgag.ru/upload/iblock/3d8/68%20%D1%80%D0%B5%D1%88%D0%B5%D0%BD%D0%B8%D0%B5%20%20%D0%9C%D0%A1%202020.pdf" TargetMode="External"/><Relationship Id="rId24" Type="http://schemas.openxmlformats.org/officeDocument/2006/relationships/hyperlink" Target="consultantplus://offline/ref=BA5BF2D6C0639CB8E1514E6A5E60D2E11A5F4F0A8B80B87F2E194AC2E40B925B5CACD252A1A195D765F4A6611BK8N4H" TargetMode="External"/><Relationship Id="rId32" Type="http://schemas.openxmlformats.org/officeDocument/2006/relationships/hyperlink" Target="file:///C:\Users\Yurotdel\Desktop\l%20Par63%20%20o" TargetMode="External"/><Relationship Id="rId37" Type="http://schemas.openxmlformats.org/officeDocument/2006/relationships/hyperlink" Target="file:///C:\Users\Yurotdel\Desktop\l%20Par65%20%20o" TargetMode="External"/><Relationship Id="rId40" Type="http://schemas.openxmlformats.org/officeDocument/2006/relationships/hyperlink" Target="file:///C:\Users\Yurotdel\Desktop\l%20Par65%20%20o" TargetMode="External"/><Relationship Id="rId45" Type="http://schemas.openxmlformats.org/officeDocument/2006/relationships/hyperlink" Target="file:///C:\Users\Yurotdel\Desktop\l%20Par66%20%20o" TargetMode="External"/><Relationship Id="rId53" Type="http://schemas.openxmlformats.org/officeDocument/2006/relationships/hyperlink" Target="file:///C:\Users\Yurotdel\Desktop\l%20Par63%20%20o" TargetMode="External"/><Relationship Id="rId5" Type="http://schemas.openxmlformats.org/officeDocument/2006/relationships/webSettings" Target="webSettings.xml"/><Relationship Id="rId19" Type="http://schemas.openxmlformats.org/officeDocument/2006/relationships/hyperlink" Target="https://login.consultant.ru/link/?req=doc&amp;base=LAW&amp;n=385054&amp;date=17.02.2022" TargetMode="External"/><Relationship Id="rId4" Type="http://schemas.openxmlformats.org/officeDocument/2006/relationships/settings" Target="settings.xml"/><Relationship Id="rId9" Type="http://schemas.openxmlformats.org/officeDocument/2006/relationships/hyperlink" Target="http://nla-service.scli.ru:8080/rnla-links/ws/content/act/bbf89570-6239-4cfb-bdba-5b454c14e321.html" TargetMode="External"/><Relationship Id="rId14" Type="http://schemas.openxmlformats.org/officeDocument/2006/relationships/hyperlink" Target="https://login.consultant.ru/link/?req=doc&amp;base=LAW&amp;n=385054&amp;date=17.02.2022" TargetMode="External"/><Relationship Id="rId22" Type="http://schemas.openxmlformats.org/officeDocument/2006/relationships/hyperlink" Target="https://login.consultant.ru/link/?req=doc&amp;base=LAW&amp;n=385047&amp;date=18.02.2022" TargetMode="External"/><Relationship Id="rId27" Type="http://schemas.openxmlformats.org/officeDocument/2006/relationships/hyperlink" Target="https://login.consultant.ru/link/?req=doc&amp;base=LAW&amp;n=411151&amp;date=23.03.2022" TargetMode="External"/><Relationship Id="rId30" Type="http://schemas.openxmlformats.org/officeDocument/2006/relationships/hyperlink" Target="file:///C:\Users\Yurotdel\Desktop\l%20Par54%20%20o" TargetMode="External"/><Relationship Id="rId35" Type="http://schemas.openxmlformats.org/officeDocument/2006/relationships/hyperlink" Target="https://login.consultant.ru/link/?req=doc&amp;base=LAW&amp;n=411151&amp;date=23.03.2022&amp;dst=100444&amp;field=134%20" TargetMode="External"/><Relationship Id="rId43" Type="http://schemas.openxmlformats.org/officeDocument/2006/relationships/hyperlink" Target="file:///C:\Users\Yurotdel\Desktop\l%20Par63%20%20o" TargetMode="External"/><Relationship Id="rId48" Type="http://schemas.openxmlformats.org/officeDocument/2006/relationships/hyperlink" Target="file:///C:\Users\Yurotdel\Desktop\l%20Par63%20%20o"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file:///C:\Users\Yurotdel\Desktop\l%20Par67%20%20o"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login.consultant.ru/link/?req=doc&amp;base=LAW&amp;n=408081&amp;date=17.02.2022&amp;dst=330&amp;field=134" TargetMode="External"/><Relationship Id="rId25" Type="http://schemas.openxmlformats.org/officeDocument/2006/relationships/hyperlink" Target="https://login.consultant.ru/link/?req=doc&amp;base=LAW&amp;n=383451&amp;date=15.10.2021%20" TargetMode="External"/><Relationship Id="rId33" Type="http://schemas.openxmlformats.org/officeDocument/2006/relationships/hyperlink" Target="https://login.consultant.ru/link/?req=doc&amp;base=LAW&amp;n=411151&amp;date=23.03.2022&amp;dst=88&amp;field=134%20" TargetMode="External"/><Relationship Id="rId38" Type="http://schemas.openxmlformats.org/officeDocument/2006/relationships/hyperlink" Target="file:///C:\Users\Yurotdel\Desktop\l%20Par54%20%20o" TargetMode="External"/><Relationship Id="rId46" Type="http://schemas.openxmlformats.org/officeDocument/2006/relationships/hyperlink" Target="file:///C:\Users\Yurotdel\Desktop\l%20Par67%20%20o" TargetMode="External"/><Relationship Id="rId20" Type="http://schemas.openxmlformats.org/officeDocument/2006/relationships/hyperlink" Target="https://login.consultant.ru/link/?req=doc&amp;base=LAW&amp;n=408081&amp;date=17.02.2022&amp;dst=301&amp;field=134" TargetMode="External"/><Relationship Id="rId41" Type="http://schemas.openxmlformats.org/officeDocument/2006/relationships/hyperlink" Target="file:///C:\Users\Yurotdel\Desktop\l%20Par61%20%20o" TargetMode="External"/><Relationship Id="rId54" Type="http://schemas.openxmlformats.org/officeDocument/2006/relationships/hyperlink" Target="file:///C:\Users\Yurotdel\Desktop\l%20Par73%20%20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385047&amp;date=17.02.2022" TargetMode="External"/><Relationship Id="rId23" Type="http://schemas.openxmlformats.org/officeDocument/2006/relationships/hyperlink" Target="consultantplus://offline/ref=BA5BF2D6C0639CB8E1514E6A5E60D2E11A5F450D8A86B87F2E194AC2E40B925B5CACD252A1A195D765F4A6611BK8N4H" TargetMode="External"/><Relationship Id="rId28" Type="http://schemas.openxmlformats.org/officeDocument/2006/relationships/hyperlink" Target="https://login.consultant.ru/link/?req=doc&amp;base=LAW&amp;n=394333&amp;date=23.03.2022" TargetMode="External"/><Relationship Id="rId36" Type="http://schemas.openxmlformats.org/officeDocument/2006/relationships/hyperlink" Target="https://login.consultant.ru/link/?req=doc&amp;base=LAW&amp;n=370203&amp;date=23.03.2022%20" TargetMode="External"/><Relationship Id="rId49" Type="http://schemas.openxmlformats.org/officeDocument/2006/relationships/hyperlink" Target="file:///C:\Users\Yurotdel\Desktop\l%20Par67%20%20o" TargetMode="External"/><Relationship Id="rId57" Type="http://schemas.openxmlformats.org/officeDocument/2006/relationships/theme" Target="theme/theme1.xml"/><Relationship Id="rId10" Type="http://schemas.openxmlformats.org/officeDocument/2006/relationships/hyperlink" Target="http://nla-service.scli.ru:8080/rnla-links/ws/content/act/98a22801-9de1-4ea9-a904-91dc73614ed1.html" TargetMode="External"/><Relationship Id="rId31" Type="http://schemas.openxmlformats.org/officeDocument/2006/relationships/hyperlink" Target="file:///C:\Users\Yurotdel\Desktop\l%20Par54%20%20o" TargetMode="External"/><Relationship Id="rId44" Type="http://schemas.openxmlformats.org/officeDocument/2006/relationships/hyperlink" Target="file:///C:\Users\Yurotdel\Desktop\l%20Par65%20%20o" TargetMode="External"/><Relationship Id="rId52" Type="http://schemas.openxmlformats.org/officeDocument/2006/relationships/hyperlink" Target="file:///C:\Users\Yurotdel\Desktop\l%20Par54%20%20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9D03F-2667-4961-8FD8-6FAFF5C84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42</TotalTime>
  <Pages>35</Pages>
  <Words>12496</Words>
  <Characters>71233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Сев ГагРайсовет</Company>
  <LinksUpToDate>false</LinksUpToDate>
  <CharactersWithSpaces>83562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orgotdel</cp:lastModifiedBy>
  <cp:revision>9</cp:revision>
  <cp:lastPrinted>2022-04-26T07:09:00Z</cp:lastPrinted>
  <dcterms:created xsi:type="dcterms:W3CDTF">2022-04-26T06:35:00Z</dcterms:created>
  <dcterms:modified xsi:type="dcterms:W3CDTF">2022-04-26T07:18:00Z</dcterms:modified>
</cp:coreProperties>
</file>